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36" w:type="dxa"/>
          <w:bottom w:w="28" w:type="dxa"/>
          <w:right w:w="136" w:type="dxa"/>
        </w:tblCellMar>
        <w:tblLook w:val="0000" w:firstRow="0" w:lastRow="0" w:firstColumn="0" w:lastColumn="0" w:noHBand="0" w:noVBand="0"/>
      </w:tblPr>
      <w:tblGrid>
        <w:gridCol w:w="476"/>
        <w:gridCol w:w="2381"/>
        <w:gridCol w:w="478"/>
        <w:gridCol w:w="3742"/>
        <w:gridCol w:w="3289"/>
      </w:tblGrid>
      <w:tr w:rsidR="00A15CB9" w:rsidRPr="00A61A3A" w14:paraId="5985160A" w14:textId="77777777" w:rsidTr="00B34B4A">
        <w:trPr>
          <w:cantSplit/>
          <w:trHeight w:val="1134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77ACFF55" w14:textId="77777777" w:rsidR="00A15CB9" w:rsidRDefault="00A15CB9">
            <w:pPr>
              <w:pStyle w:val="20-"/>
            </w:pPr>
            <w:r>
              <w:rPr>
                <w:rFonts w:hint="eastAsia"/>
              </w:rPr>
              <w:t>適宜</w:t>
            </w:r>
          </w:p>
          <w:p w14:paraId="42CC4FE6" w14:textId="77777777" w:rsidR="00A15CB9" w:rsidRDefault="00A15CB9" w:rsidP="004211DC">
            <w:pPr>
              <w:pStyle w:val="20-"/>
            </w:pPr>
          </w:p>
        </w:tc>
        <w:tc>
          <w:tcPr>
            <w:tcW w:w="2381" w:type="dxa"/>
            <w:tcBorders>
              <w:bottom w:val="single" w:sz="2" w:space="0" w:color="auto"/>
            </w:tcBorders>
          </w:tcPr>
          <w:p w14:paraId="3321F350" w14:textId="77777777" w:rsidR="00A15CB9" w:rsidRDefault="00A15CB9">
            <w:pPr>
              <w:pStyle w:val="40-"/>
            </w:pPr>
            <w:r>
              <w:rPr>
                <w:rFonts w:hint="eastAsia"/>
              </w:rPr>
              <w:t>文字と出会う</w:t>
            </w:r>
          </w:p>
          <w:p w14:paraId="388005DA" w14:textId="77777777" w:rsidR="00A15CB9" w:rsidRDefault="000757F4" w:rsidP="001E3CCB">
            <w:pPr>
              <w:pStyle w:val="50-"/>
              <w:ind w:left="0" w:firstLineChars="0" w:firstLine="0"/>
            </w:pPr>
            <w:r>
              <w:rPr>
                <w:rFonts w:hint="eastAsia"/>
              </w:rPr>
              <w:t>(</w:t>
            </w:r>
            <w:r w:rsidR="00A15CB9" w:rsidRPr="00DA716E">
              <w:rPr>
                <w:rFonts w:hint="eastAsia"/>
              </w:rPr>
              <w:t>教科書</w:t>
            </w:r>
            <w:r w:rsidR="00A15CB9">
              <w:rPr>
                <w:rFonts w:hint="eastAsia"/>
              </w:rPr>
              <w:t xml:space="preserve">　巻頭</w:t>
            </w:r>
            <w:r>
              <w:rPr>
                <w:rFonts w:hint="eastAsia"/>
              </w:rPr>
              <w:t>)</w:t>
            </w:r>
          </w:p>
          <w:p w14:paraId="226D421B" w14:textId="77777777" w:rsidR="00A15CB9" w:rsidRPr="00E07BC2" w:rsidRDefault="00D04E72" w:rsidP="00D04E72">
            <w:pPr>
              <w:pStyle w:val="40-"/>
              <w:ind w:left="160" w:hangingChars="107" w:hanging="160"/>
              <w:rPr>
                <w:rFonts w:ascii="ＭＳ 明朝" w:eastAsia="ＭＳ 明朝"/>
              </w:rPr>
            </w:pPr>
            <w:r w:rsidRPr="00E07BC2">
              <w:rPr>
                <w:rFonts w:ascii="ＭＳ 明朝" w:eastAsia="ＭＳ 明朝" w:hint="eastAsia"/>
              </w:rPr>
              <w:t>◎</w:t>
            </w:r>
            <w:r>
              <w:rPr>
                <w:rFonts w:ascii="ＭＳ 明朝" w:eastAsia="ＭＳ 明朝" w:hint="eastAsia"/>
              </w:rPr>
              <w:t>書写学習の意義を理解し，学習意欲をもつことができる。</w:t>
            </w:r>
          </w:p>
        </w:tc>
        <w:tc>
          <w:tcPr>
            <w:tcW w:w="478" w:type="dxa"/>
            <w:vMerge w:val="restart"/>
            <w:tcMar>
              <w:left w:w="0" w:type="dxa"/>
              <w:right w:w="0" w:type="dxa"/>
            </w:tcMar>
          </w:tcPr>
          <w:p w14:paraId="548DCB57" w14:textId="77777777" w:rsidR="00A15CB9" w:rsidRPr="00145285" w:rsidRDefault="00A15CB9">
            <w:pPr>
              <w:pStyle w:val="60-"/>
              <w:rPr>
                <w:rFonts w:ascii="ＭＳ ゴシック" w:eastAsia="ＭＳ ゴシック" w:hAnsi="ＭＳ ゴシック"/>
              </w:rPr>
            </w:pPr>
            <w:r w:rsidRPr="00145285">
              <w:rPr>
                <w:rFonts w:ascii="ＭＳ ゴシック" w:eastAsia="ＭＳ ゴシック" w:hAnsi="ＭＳ ゴシック" w:hint="eastAsia"/>
              </w:rPr>
              <w:t>適宜</w:t>
            </w:r>
          </w:p>
        </w:tc>
        <w:tc>
          <w:tcPr>
            <w:tcW w:w="3742" w:type="dxa"/>
            <w:tcBorders>
              <w:bottom w:val="single" w:sz="2" w:space="0" w:color="auto"/>
            </w:tcBorders>
          </w:tcPr>
          <w:p w14:paraId="5EBEB806" w14:textId="77777777" w:rsidR="004069C0" w:rsidRDefault="00A15CB9" w:rsidP="004069C0">
            <w:pPr>
              <w:pStyle w:val="70-"/>
              <w:ind w:left="218" w:hangingChars="145" w:hanging="218"/>
            </w:pPr>
            <w:r w:rsidRPr="00B938F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詩「文字と出会う」を読んで，これまでの自分と文字との関わりを思い起こ</w:t>
            </w:r>
            <w:r w:rsidR="004069C0">
              <w:rPr>
                <w:rFonts w:hint="eastAsia"/>
              </w:rPr>
              <w:t>す。</w:t>
            </w:r>
          </w:p>
          <w:p w14:paraId="55A69BD7" w14:textId="77777777" w:rsidR="000260F1" w:rsidRPr="00A61A3A" w:rsidRDefault="004069C0" w:rsidP="004069C0">
            <w:pPr>
              <w:pStyle w:val="70-"/>
              <w:ind w:left="220" w:firstLineChars="0" w:hanging="220"/>
            </w:pPr>
            <w:r w:rsidRPr="00B938F9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A15CB9">
              <w:rPr>
                <w:rFonts w:hint="eastAsia"/>
              </w:rPr>
              <w:t>文字を書く価値や書写を学ぶ意義，手書き文字のよさなどについて話し合う。</w:t>
            </w:r>
          </w:p>
        </w:tc>
        <w:tc>
          <w:tcPr>
            <w:tcW w:w="3289" w:type="dxa"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73B562E4" w14:textId="77777777" w:rsidR="00A15CB9" w:rsidRDefault="00D04E72" w:rsidP="00A61A3A">
            <w:pPr>
              <w:pStyle w:val="80-"/>
            </w:pPr>
            <w:r>
              <w:rPr>
                <w:rFonts w:hint="eastAsia"/>
              </w:rPr>
              <w:t>【関】</w:t>
            </w:r>
            <w:r w:rsidR="004069C0">
              <w:rPr>
                <w:rFonts w:hint="eastAsia"/>
              </w:rPr>
              <w:t>積極的に</w:t>
            </w:r>
            <w:r w:rsidR="000260F1">
              <w:rPr>
                <w:rFonts w:hint="eastAsia"/>
              </w:rPr>
              <w:t>話し合い</w:t>
            </w:r>
            <w:r w:rsidR="00A15CB9">
              <w:rPr>
                <w:rFonts w:hint="eastAsia"/>
              </w:rPr>
              <w:t>，これから始まる書写学習への意欲を高めている。</w:t>
            </w:r>
          </w:p>
          <w:p w14:paraId="109FB23A" w14:textId="77777777" w:rsidR="00A15CB9" w:rsidRPr="00A61A3A" w:rsidRDefault="00A15CB9" w:rsidP="00A15CB9">
            <w:pPr>
              <w:pStyle w:val="80-"/>
            </w:pPr>
            <w:r>
              <w:rPr>
                <w:rFonts w:hint="eastAsia"/>
              </w:rPr>
              <w:t>【知】書写学習の意義を理解している。</w:t>
            </w:r>
          </w:p>
        </w:tc>
      </w:tr>
      <w:tr w:rsidR="00A15CB9" w14:paraId="6833EADF" w14:textId="77777777" w:rsidTr="00B34B4A">
        <w:trPr>
          <w:cantSplit/>
          <w:trHeight w:val="1417"/>
        </w:trPr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1AB5599" w14:textId="77777777" w:rsidR="00A15CB9" w:rsidRDefault="00A15CB9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14:paraId="04FFB1DE" w14:textId="77777777" w:rsidR="00A15CB9" w:rsidRDefault="00A15CB9" w:rsidP="00A61A3A">
            <w:pPr>
              <w:pStyle w:val="40-"/>
            </w:pPr>
            <w:r>
              <w:rPr>
                <w:rFonts w:hint="eastAsia"/>
              </w:rPr>
              <w:t>中学校三年間の見通しをもとう</w:t>
            </w:r>
          </w:p>
          <w:p w14:paraId="6057389C" w14:textId="77777777" w:rsidR="00A15CB9" w:rsidRDefault="000757F4" w:rsidP="00A61A3A">
            <w:pPr>
              <w:pStyle w:val="50-"/>
              <w:ind w:left="0" w:firstLineChars="0" w:firstLine="0"/>
            </w:pPr>
            <w:r>
              <w:rPr>
                <w:rFonts w:hint="eastAsia"/>
              </w:rPr>
              <w:t>(</w:t>
            </w:r>
            <w:r w:rsidR="00A15CB9" w:rsidRPr="00DA716E">
              <w:rPr>
                <w:rFonts w:hint="eastAsia"/>
              </w:rPr>
              <w:t>教科書</w:t>
            </w:r>
            <w:r w:rsidR="00A15CB9" w:rsidRPr="00DA716E">
              <w:t>P</w:t>
            </w:r>
            <w:r w:rsidR="00A15CB9">
              <w:rPr>
                <w:rFonts w:hint="eastAsia"/>
              </w:rPr>
              <w:t>2</w:t>
            </w:r>
            <w:r w:rsidR="00A15CB9" w:rsidRPr="00DA716E">
              <w:t>-</w:t>
            </w:r>
            <w:r w:rsidR="00A15CB9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  <w:p w14:paraId="0D23A3E6" w14:textId="77777777" w:rsidR="00A15CB9" w:rsidRDefault="00A15CB9" w:rsidP="00950EE5">
            <w:pPr>
              <w:pStyle w:val="40-"/>
              <w:ind w:left="160" w:hangingChars="107" w:hanging="160"/>
            </w:pPr>
            <w:r w:rsidRPr="00E07BC2">
              <w:rPr>
                <w:rFonts w:ascii="ＭＳ 明朝" w:eastAsia="ＭＳ 明朝" w:hint="eastAsia"/>
              </w:rPr>
              <w:t>◎</w:t>
            </w:r>
            <w:r w:rsidR="00D04E72">
              <w:rPr>
                <w:rFonts w:ascii="ＭＳ 明朝" w:eastAsia="ＭＳ 明朝" w:hint="eastAsia"/>
              </w:rPr>
              <w:t>楷書と行書の違いを理解し，</w:t>
            </w:r>
            <w:r>
              <w:rPr>
                <w:rFonts w:ascii="ＭＳ 明朝" w:eastAsia="ＭＳ 明朝" w:hint="eastAsia"/>
              </w:rPr>
              <w:t>中学校３年間の学習の見通しをもつことができる。</w:t>
            </w:r>
          </w:p>
        </w:tc>
        <w:tc>
          <w:tcPr>
            <w:tcW w:w="478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B535F42" w14:textId="77777777" w:rsidR="00A15CB9" w:rsidRDefault="00A15CB9" w:rsidP="00A61A3A">
            <w:pPr>
              <w:pStyle w:val="60-"/>
            </w:pPr>
          </w:p>
        </w:tc>
        <w:tc>
          <w:tcPr>
            <w:tcW w:w="3742" w:type="dxa"/>
            <w:tcBorders>
              <w:top w:val="single" w:sz="2" w:space="0" w:color="auto"/>
              <w:bottom w:val="single" w:sz="2" w:space="0" w:color="auto"/>
            </w:tcBorders>
          </w:tcPr>
          <w:p w14:paraId="387A435D" w14:textId="77777777" w:rsidR="00A15CB9" w:rsidRDefault="00A15CB9" w:rsidP="00950EE5">
            <w:pPr>
              <w:pStyle w:val="70-"/>
              <w:ind w:left="218" w:hangingChars="145" w:hanging="218"/>
            </w:pPr>
            <w:r w:rsidRPr="00B938F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楷書と行書で書かれた「中学」を比較し，楷書と行書の違いを理解する。</w:t>
            </w:r>
          </w:p>
          <w:p w14:paraId="45771F33" w14:textId="77777777" w:rsidR="00A15CB9" w:rsidRPr="00B938F9" w:rsidRDefault="00A15CB9" w:rsidP="00A15CB9">
            <w:pPr>
              <w:pStyle w:val="70-"/>
              <w:ind w:left="218" w:hangingChars="145" w:hanging="218"/>
              <w:rPr>
                <w:rFonts w:ascii="ＭＳ ゴシック" w:eastAsia="ＭＳ ゴシック" w:hAnsi="ＭＳ ゴシック"/>
              </w:rPr>
            </w:pPr>
            <w:r w:rsidRPr="00B938F9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>「三年間の目標」に書かれた内容を確かめ，中学校３年間の見通しをもつ。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05F4CE42" w14:textId="77777777" w:rsidR="00A15CB9" w:rsidRDefault="00A15CB9" w:rsidP="00A61A3A">
            <w:pPr>
              <w:pStyle w:val="80-"/>
            </w:pPr>
            <w:r>
              <w:rPr>
                <w:rFonts w:hint="eastAsia"/>
              </w:rPr>
              <w:t>【関】中学校３年間の書写学習の見通しをもち，学習への意欲を高めている。</w:t>
            </w:r>
          </w:p>
          <w:p w14:paraId="1B996E94" w14:textId="77777777" w:rsidR="00A15CB9" w:rsidRPr="00A61A3A" w:rsidRDefault="00A15CB9" w:rsidP="004069C0">
            <w:pPr>
              <w:pStyle w:val="80-"/>
            </w:pPr>
            <w:r>
              <w:rPr>
                <w:rFonts w:hint="eastAsia"/>
              </w:rPr>
              <w:t>【知】</w:t>
            </w:r>
            <w:r w:rsidR="00D04E72">
              <w:rPr>
                <w:rFonts w:hint="eastAsia"/>
              </w:rPr>
              <w:t>楷書と</w:t>
            </w:r>
            <w:r w:rsidR="00ED6700">
              <w:rPr>
                <w:rFonts w:hint="eastAsia"/>
              </w:rPr>
              <w:t>行書</w:t>
            </w:r>
            <w:r w:rsidR="00D04E72">
              <w:rPr>
                <w:rFonts w:hint="eastAsia"/>
              </w:rPr>
              <w:t>の違い</w:t>
            </w:r>
            <w:r w:rsidR="004069C0">
              <w:rPr>
                <w:rFonts w:hint="eastAsia"/>
              </w:rPr>
              <w:t>を理解した上で，</w:t>
            </w:r>
            <w:r w:rsidR="00D04E72">
              <w:rPr>
                <w:rFonts w:hint="eastAsia"/>
              </w:rPr>
              <w:t>書写の学習目標を</w:t>
            </w:r>
            <w:r w:rsidR="004069C0">
              <w:rPr>
                <w:rFonts w:hint="eastAsia"/>
              </w:rPr>
              <w:t>確認</w:t>
            </w:r>
            <w:r w:rsidR="00D04E72">
              <w:rPr>
                <w:rFonts w:hint="eastAsia"/>
              </w:rPr>
              <w:t>し，中学校３年間の見通しをもっている。</w:t>
            </w:r>
          </w:p>
        </w:tc>
      </w:tr>
      <w:tr w:rsidR="00A15CB9" w14:paraId="15C3B1E9" w14:textId="77777777" w:rsidTr="00B34B4A">
        <w:trPr>
          <w:cantSplit/>
        </w:trPr>
        <w:tc>
          <w:tcPr>
            <w:tcW w:w="1036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C65550" w14:textId="77777777" w:rsidR="00A15CB9" w:rsidRPr="0006378C" w:rsidRDefault="00A15CB9" w:rsidP="00B46A74">
            <w:pPr>
              <w:pStyle w:val="80-"/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378C">
              <w:rPr>
                <w:rFonts w:ascii="ＭＳ ゴシック" w:eastAsia="ＭＳ ゴシック" w:hAnsi="ＭＳ ゴシック" w:hint="eastAsia"/>
              </w:rPr>
              <w:t>基礎編</w:t>
            </w:r>
          </w:p>
        </w:tc>
      </w:tr>
      <w:tr w:rsidR="00A12D9D" w:rsidRPr="000260F1" w14:paraId="40898865" w14:textId="77777777" w:rsidTr="00B34B4A">
        <w:trPr>
          <w:cantSplit/>
          <w:trHeight w:val="1644"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0F8CF4F0" w14:textId="77777777" w:rsidR="00A12D9D" w:rsidRDefault="00A12D9D" w:rsidP="004211DC">
            <w:pPr>
              <w:pStyle w:val="20-"/>
            </w:pPr>
            <w:r>
              <w:rPr>
                <w:rFonts w:hint="eastAsia"/>
              </w:rPr>
              <w:t>適宜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14:paraId="2D9D64FE" w14:textId="77777777" w:rsidR="00A12D9D" w:rsidRDefault="00A12D9D" w:rsidP="00DA716E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C4D70">
              <w:rPr>
                <w:rFonts w:ascii="ＭＳ ゴシック" w:eastAsia="ＭＳ ゴシック" w:hAnsi="ＭＳ ゴシック" w:hint="eastAsia"/>
              </w:rPr>
              <w:t>書くときの姿勢／筆記具の持ち方／</w:t>
            </w:r>
            <w:r>
              <w:rPr>
                <w:rFonts w:ascii="ＭＳ ゴシック" w:eastAsia="ＭＳ ゴシック" w:hAnsi="ＭＳ ゴシック" w:hint="eastAsia"/>
              </w:rPr>
              <w:t>用具の扱い方</w:t>
            </w:r>
          </w:p>
          <w:p w14:paraId="0A383AE5" w14:textId="77777777" w:rsidR="00A12D9D" w:rsidRDefault="000757F4" w:rsidP="00DA716E">
            <w:pPr>
              <w:pStyle w:val="50-"/>
              <w:ind w:left="0" w:firstLineChars="0" w:firstLine="0"/>
            </w:pPr>
            <w:r>
              <w:rPr>
                <w:rFonts w:hint="eastAsia"/>
              </w:rPr>
              <w:t>(</w:t>
            </w:r>
            <w:r w:rsidR="00A12D9D" w:rsidRPr="00DA716E">
              <w:rPr>
                <w:rFonts w:hint="eastAsia"/>
              </w:rPr>
              <w:t>教科書</w:t>
            </w:r>
            <w:r w:rsidR="00A12D9D" w:rsidRPr="00DA716E">
              <w:t>P4-</w:t>
            </w:r>
            <w:r w:rsidR="00A12D9D" w:rsidRPr="00DA716E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  <w:p w14:paraId="2A3815C5" w14:textId="77777777" w:rsidR="00A12D9D" w:rsidRDefault="00A12D9D" w:rsidP="000260F1">
            <w:pPr>
              <w:pStyle w:val="50-"/>
              <w:ind w:left="150" w:hanging="150"/>
            </w:pPr>
            <w:r w:rsidRPr="004211DC">
              <w:rPr>
                <w:rFonts w:hint="eastAsia"/>
              </w:rPr>
              <w:t>◎</w:t>
            </w:r>
            <w:r>
              <w:rPr>
                <w:rFonts w:hint="eastAsia"/>
              </w:rPr>
              <w:t>正しい姿勢</w:t>
            </w:r>
            <w:r w:rsidR="000260F1">
              <w:rPr>
                <w:rFonts w:hint="eastAsia"/>
              </w:rPr>
              <w:t>・</w:t>
            </w:r>
            <w:r>
              <w:rPr>
                <w:rFonts w:hint="eastAsia"/>
              </w:rPr>
              <w:t>筆記具の持ち方で書</w:t>
            </w:r>
            <w:r w:rsidR="000260F1">
              <w:rPr>
                <w:rFonts w:hint="eastAsia"/>
              </w:rPr>
              <w:t>き</w:t>
            </w:r>
            <w:r>
              <w:rPr>
                <w:rFonts w:hint="eastAsia"/>
              </w:rPr>
              <w:t>，用具を正しく扱うことができる。</w:t>
            </w:r>
          </w:p>
        </w:tc>
        <w:tc>
          <w:tcPr>
            <w:tcW w:w="478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4A7F158" w14:textId="77777777" w:rsidR="00A12D9D" w:rsidRDefault="00145285" w:rsidP="00E07BC2">
            <w:pPr>
              <w:pStyle w:val="60-"/>
            </w:pPr>
            <w:r w:rsidRPr="00145285">
              <w:rPr>
                <w:rFonts w:ascii="ＭＳ ゴシック" w:eastAsia="ＭＳ ゴシック" w:hAnsi="ＭＳ ゴシック" w:hint="eastAsia"/>
              </w:rPr>
              <w:t>適宜</w:t>
            </w: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E2A172" w14:textId="77777777" w:rsidR="00A12D9D" w:rsidRDefault="00A12D9D" w:rsidP="00B46A74">
            <w:pPr>
              <w:pStyle w:val="70-"/>
              <w:ind w:left="220" w:firstLineChars="0" w:hanging="220"/>
            </w:pPr>
            <w:r w:rsidRPr="00B938F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書くときの姿勢を確かめる。</w:t>
            </w:r>
          </w:p>
          <w:p w14:paraId="06588283" w14:textId="77777777" w:rsidR="00A12D9D" w:rsidRDefault="00A12D9D" w:rsidP="00B46A74">
            <w:pPr>
              <w:pStyle w:val="70-"/>
              <w:ind w:left="220" w:firstLineChars="0" w:hanging="220"/>
            </w:pPr>
            <w:r w:rsidRPr="00B938F9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筆記具の持ち方を確かめる。</w:t>
            </w:r>
          </w:p>
          <w:p w14:paraId="0C9384E1" w14:textId="77777777" w:rsidR="00A12D9D" w:rsidRDefault="00A12D9D" w:rsidP="00DB2C7B">
            <w:pPr>
              <w:pStyle w:val="70-"/>
              <w:ind w:left="220" w:firstLineChars="0" w:hanging="220"/>
            </w:pPr>
            <w:r w:rsidRPr="00B938F9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0757F4">
              <w:rPr>
                <w:rFonts w:hint="eastAsia"/>
              </w:rPr>
              <w:t>用具の扱い方（準備・片付け）を</w:t>
            </w:r>
            <w:r>
              <w:rPr>
                <w:rFonts w:hint="eastAsia"/>
              </w:rPr>
              <w:t>確かめる。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125D6270" w14:textId="77777777" w:rsidR="00A12D9D" w:rsidRDefault="00A12D9D" w:rsidP="002C4D70">
            <w:pPr>
              <w:pStyle w:val="80-"/>
            </w:pPr>
            <w:r>
              <w:rPr>
                <w:rFonts w:hint="eastAsia"/>
              </w:rPr>
              <w:t>【関】正しい姿勢や筆記具の持ち方，用具の扱い方を確かめている。</w:t>
            </w:r>
          </w:p>
          <w:p w14:paraId="23962D18" w14:textId="77777777" w:rsidR="00A12D9D" w:rsidRDefault="00A12D9D" w:rsidP="00D04E72">
            <w:pPr>
              <w:pStyle w:val="80-"/>
            </w:pPr>
            <w:r>
              <w:rPr>
                <w:rFonts w:hint="eastAsia"/>
              </w:rPr>
              <w:t>【知】正しい姿勢や筆記具の持ち方，用具の扱い方を理解している。</w:t>
            </w:r>
          </w:p>
          <w:p w14:paraId="534CB35B" w14:textId="77777777" w:rsidR="00A12D9D" w:rsidRPr="0065080B" w:rsidRDefault="00A12D9D" w:rsidP="000260F1">
            <w:pPr>
              <w:pStyle w:val="80-"/>
            </w:pPr>
            <w:r>
              <w:rPr>
                <w:rFonts w:hint="eastAsia"/>
              </w:rPr>
              <w:t>【技】正しい姿勢</w:t>
            </w:r>
            <w:r w:rsidR="000260F1">
              <w:rPr>
                <w:rFonts w:hint="eastAsia"/>
              </w:rPr>
              <w:t>・</w:t>
            </w:r>
            <w:r>
              <w:rPr>
                <w:rFonts w:hint="eastAsia"/>
              </w:rPr>
              <w:t>筆記具の持ち方で書</w:t>
            </w:r>
            <w:r w:rsidR="000260F1">
              <w:rPr>
                <w:rFonts w:hint="eastAsia"/>
              </w:rPr>
              <w:t>き</w:t>
            </w:r>
            <w:r>
              <w:rPr>
                <w:rFonts w:hint="eastAsia"/>
              </w:rPr>
              <w:t>，用具を正しく扱</w:t>
            </w:r>
            <w:r w:rsidR="000260F1">
              <w:rPr>
                <w:rFonts w:hint="eastAsia"/>
              </w:rPr>
              <w:t>う</w:t>
            </w:r>
            <w:r>
              <w:rPr>
                <w:rFonts w:hint="eastAsia"/>
              </w:rPr>
              <w:t>ことができる。</w:t>
            </w:r>
          </w:p>
        </w:tc>
      </w:tr>
      <w:tr w:rsidR="00A12D9D" w14:paraId="56545B67" w14:textId="77777777" w:rsidTr="00B34B4A">
        <w:trPr>
          <w:cantSplit/>
          <w:trHeight w:val="1134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77425877" w14:textId="77777777" w:rsidR="00A12D9D" w:rsidRDefault="00A12D9D" w:rsidP="004211DC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14:paraId="4748BBE6" w14:textId="77777777" w:rsidR="00A12D9D" w:rsidRDefault="00A12D9D" w:rsidP="00DA716E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点画の種類と筆使い</w:t>
            </w:r>
          </w:p>
          <w:p w14:paraId="4C5D4B55" w14:textId="77777777" w:rsidR="00A12D9D" w:rsidRDefault="000757F4" w:rsidP="004211DC">
            <w:pPr>
              <w:pStyle w:val="50-"/>
              <w:ind w:left="150" w:hanging="150"/>
            </w:pPr>
            <w:r>
              <w:rPr>
                <w:rFonts w:hint="eastAsia"/>
              </w:rPr>
              <w:t>(</w:t>
            </w:r>
            <w:r w:rsidR="00A12D9D" w:rsidRPr="00DA716E">
              <w:rPr>
                <w:rFonts w:hint="eastAsia"/>
              </w:rPr>
              <w:t>教科書</w:t>
            </w:r>
            <w:r w:rsidR="00A12D9D" w:rsidRPr="00DA716E">
              <w:t>P</w:t>
            </w:r>
            <w:r w:rsidR="00A12D9D" w:rsidRPr="00DA716E">
              <w:rPr>
                <w:rFonts w:hint="eastAsia"/>
              </w:rPr>
              <w:t>6</w:t>
            </w:r>
            <w:r w:rsidR="00A12D9D" w:rsidRPr="00DA716E">
              <w:t>-</w:t>
            </w:r>
            <w:r w:rsidR="00A12D9D" w:rsidRPr="00DA716E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  <w:p w14:paraId="321FE17C" w14:textId="77777777" w:rsidR="00A12D9D" w:rsidRPr="00E07BC2" w:rsidRDefault="00A12D9D" w:rsidP="001C13F3">
            <w:pPr>
              <w:pStyle w:val="50-"/>
              <w:ind w:left="150" w:hanging="150"/>
            </w:pPr>
            <w:r w:rsidRPr="00E07BC2">
              <w:rPr>
                <w:rFonts w:hint="eastAsia"/>
              </w:rPr>
              <w:t>◎</w:t>
            </w:r>
            <w:r>
              <w:rPr>
                <w:rFonts w:hint="eastAsia"/>
              </w:rPr>
              <w:t>漢字の点画の種類と筆使いを確かめることができる。</w:t>
            </w:r>
          </w:p>
        </w:tc>
        <w:tc>
          <w:tcPr>
            <w:tcW w:w="478" w:type="dxa"/>
            <w:vMerge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C1A1137" w14:textId="77777777" w:rsidR="00A12D9D" w:rsidRPr="00915710" w:rsidRDefault="00A12D9D" w:rsidP="00E07BC2">
            <w:pPr>
              <w:pStyle w:val="60-"/>
            </w:pP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13232D" w14:textId="77777777" w:rsidR="00A12D9D" w:rsidRDefault="00A12D9D" w:rsidP="001C13F3">
            <w:pPr>
              <w:ind w:left="218" w:hangingChars="145" w:hanging="218"/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漢字の基本的な点画の種類を確かめる。</w:t>
            </w:r>
          </w:p>
          <w:p w14:paraId="7C395806" w14:textId="77777777" w:rsidR="00A12D9D" w:rsidRDefault="00A12D9D" w:rsidP="00BA024F">
            <w:pPr>
              <w:ind w:left="218" w:hangingChars="145" w:hanging="218"/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楷書における穂先の向きを確かめる。</w:t>
            </w:r>
          </w:p>
          <w:p w14:paraId="3EF2E6D9" w14:textId="77777777" w:rsidR="00A12D9D" w:rsidRDefault="00A12D9D" w:rsidP="00BA024F">
            <w:pPr>
              <w:ind w:left="218" w:hangingChars="145" w:hanging="218"/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 筆圧と線の太さの関係を確かめる。</w:t>
            </w:r>
          </w:p>
          <w:p w14:paraId="078EF8AA" w14:textId="77777777" w:rsidR="00A12D9D" w:rsidRPr="00915710" w:rsidRDefault="00A12D9D" w:rsidP="00D330C7">
            <w:pPr>
              <w:ind w:left="218" w:hangingChars="145" w:hanging="218"/>
            </w:pPr>
            <w:r w:rsidRPr="00B938F9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>楷書の基本的な点画の筆使いを確かめる。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12E63F78" w14:textId="77777777" w:rsidR="00A12D9D" w:rsidRDefault="000260F1" w:rsidP="00E07BC2">
            <w:pPr>
              <w:pStyle w:val="80-"/>
            </w:pPr>
            <w:r>
              <w:rPr>
                <w:rFonts w:hint="eastAsia"/>
              </w:rPr>
              <w:t>【関】</w:t>
            </w:r>
            <w:r w:rsidR="00A12D9D">
              <w:rPr>
                <w:rFonts w:hint="eastAsia"/>
              </w:rPr>
              <w:t>点画の種類と筆使いについて，小学校で学習したことを想起している。</w:t>
            </w:r>
          </w:p>
          <w:p w14:paraId="261D8A6E" w14:textId="77777777" w:rsidR="00A12D9D" w:rsidRPr="005B51F9" w:rsidRDefault="00A12D9D" w:rsidP="00A12D9D">
            <w:pPr>
              <w:pStyle w:val="80-"/>
            </w:pPr>
            <w:r>
              <w:rPr>
                <w:rFonts w:hint="eastAsia"/>
              </w:rPr>
              <w:t>【知】漢字の点画の種類と筆使いを確かめている。</w:t>
            </w:r>
          </w:p>
        </w:tc>
      </w:tr>
      <w:tr w:rsidR="00A12D9D" w14:paraId="6A9DD66B" w14:textId="77777777" w:rsidTr="00B34B4A">
        <w:trPr>
          <w:cantSplit/>
          <w:trHeight w:val="1134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7D435628" w14:textId="77777777" w:rsidR="00A12D9D" w:rsidRDefault="00A12D9D" w:rsidP="004211DC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14:paraId="1B4D3146" w14:textId="77777777" w:rsidR="00A12D9D" w:rsidRDefault="00A12D9D" w:rsidP="00DA716E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字形の整え方</w:t>
            </w:r>
          </w:p>
          <w:p w14:paraId="7B67FDE7" w14:textId="77777777" w:rsidR="00A12D9D" w:rsidRDefault="000757F4" w:rsidP="004211DC">
            <w:pPr>
              <w:pStyle w:val="50-"/>
              <w:ind w:left="150" w:hanging="150"/>
            </w:pPr>
            <w:r>
              <w:rPr>
                <w:rFonts w:hint="eastAsia"/>
              </w:rPr>
              <w:t>(</w:t>
            </w:r>
            <w:r w:rsidR="00A12D9D">
              <w:rPr>
                <w:rFonts w:hint="eastAsia"/>
              </w:rPr>
              <w:t>教科書P8</w:t>
            </w:r>
            <w:r>
              <w:rPr>
                <w:rFonts w:hint="eastAsia"/>
              </w:rPr>
              <w:t>)</w:t>
            </w:r>
          </w:p>
          <w:p w14:paraId="5F847EF4" w14:textId="77777777" w:rsidR="00A12D9D" w:rsidRPr="00DA716E" w:rsidRDefault="00A12D9D" w:rsidP="001C13F3">
            <w:pPr>
              <w:pStyle w:val="50-"/>
              <w:ind w:left="150" w:hanging="150"/>
            </w:pPr>
            <w:r w:rsidRPr="004211DC">
              <w:rPr>
                <w:rFonts w:hint="eastAsia"/>
              </w:rPr>
              <w:t>◎</w:t>
            </w:r>
            <w:r>
              <w:rPr>
                <w:rFonts w:hint="eastAsia"/>
              </w:rPr>
              <w:t>漢字の字形の整え方を確かめることができる。</w:t>
            </w:r>
          </w:p>
        </w:tc>
        <w:tc>
          <w:tcPr>
            <w:tcW w:w="478" w:type="dxa"/>
            <w:vMerge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907302D" w14:textId="77777777" w:rsidR="00A12D9D" w:rsidRDefault="00A12D9D" w:rsidP="00E07BC2">
            <w:pPr>
              <w:pStyle w:val="60-"/>
            </w:pP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D030E0" w14:textId="77777777" w:rsidR="00A12D9D" w:rsidRDefault="00A12D9D" w:rsidP="001C13F3">
            <w:pPr>
              <w:pStyle w:val="70-"/>
              <w:ind w:left="218" w:firstLineChars="0" w:hanging="218"/>
            </w:pPr>
            <w:r w:rsidRPr="00B938F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漢字の字形を整えて書くためのポイント（文字の外形と中心／点画の組み立て方／部分の組み立て方）を確かめる。</w:t>
            </w:r>
          </w:p>
        </w:tc>
        <w:tc>
          <w:tcPr>
            <w:tcW w:w="3289" w:type="dxa"/>
            <w:tcBorders>
              <w:top w:val="single" w:sz="2" w:space="0" w:color="auto"/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04EFC50A" w14:textId="77777777" w:rsidR="00A12D9D" w:rsidRDefault="00A12D9D" w:rsidP="007E3D84">
            <w:pPr>
              <w:pStyle w:val="80-"/>
            </w:pPr>
            <w:r>
              <w:rPr>
                <w:rFonts w:hint="eastAsia"/>
              </w:rPr>
              <w:t>【関】字形の整え方について，小学校で学習したことを想起している。</w:t>
            </w:r>
          </w:p>
          <w:p w14:paraId="7D66C4EE" w14:textId="77777777" w:rsidR="00A12D9D" w:rsidRPr="005B51F9" w:rsidRDefault="00A12D9D" w:rsidP="00A12D9D">
            <w:pPr>
              <w:pStyle w:val="80-"/>
            </w:pPr>
            <w:r>
              <w:rPr>
                <w:rFonts w:hint="eastAsia"/>
              </w:rPr>
              <w:t>【知】漢字の字形の整え方を確かめている。</w:t>
            </w:r>
          </w:p>
        </w:tc>
      </w:tr>
      <w:tr w:rsidR="00A12D9D" w14:paraId="05B4C149" w14:textId="77777777" w:rsidTr="00B34B4A">
        <w:trPr>
          <w:cantSplit/>
          <w:trHeight w:val="1134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4437BFBB" w14:textId="77777777" w:rsidR="00A12D9D" w:rsidRDefault="00A12D9D" w:rsidP="004211DC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29C34240" w14:textId="77777777" w:rsidR="00A12D9D" w:rsidRDefault="00A12D9D" w:rsidP="00C741BA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読みやすく書くために</w:t>
            </w:r>
          </w:p>
          <w:p w14:paraId="42D15882" w14:textId="77777777" w:rsidR="00A12D9D" w:rsidRDefault="000757F4" w:rsidP="00F26069">
            <w:pPr>
              <w:pStyle w:val="50-"/>
              <w:ind w:left="150" w:hanging="150"/>
            </w:pPr>
            <w:r>
              <w:rPr>
                <w:rFonts w:hint="eastAsia"/>
              </w:rPr>
              <w:t>(</w:t>
            </w:r>
            <w:r w:rsidR="00A12D9D">
              <w:rPr>
                <w:rFonts w:hint="eastAsia"/>
              </w:rPr>
              <w:t>教科書P9</w:t>
            </w:r>
            <w:r>
              <w:rPr>
                <w:rFonts w:hint="eastAsia"/>
              </w:rPr>
              <w:t>)</w:t>
            </w:r>
          </w:p>
          <w:p w14:paraId="743D4319" w14:textId="77777777" w:rsidR="00A12D9D" w:rsidRDefault="00A12D9D" w:rsidP="000260F1">
            <w:pPr>
              <w:pStyle w:val="50-"/>
              <w:ind w:left="150" w:hanging="150"/>
              <w:rPr>
                <w:rFonts w:ascii="ＭＳ ゴシック" w:eastAsia="ＭＳ ゴシック" w:hAnsi="ＭＳ ゴシック"/>
              </w:rPr>
            </w:pPr>
            <w:r w:rsidRPr="004211DC">
              <w:rPr>
                <w:rFonts w:hint="eastAsia"/>
              </w:rPr>
              <w:t>◎</w:t>
            </w:r>
            <w:r>
              <w:rPr>
                <w:rFonts w:hint="eastAsia"/>
              </w:rPr>
              <w:t>文字の大きさや配列の</w:t>
            </w:r>
            <w:r w:rsidR="000260F1">
              <w:rPr>
                <w:rFonts w:hint="eastAsia"/>
              </w:rPr>
              <w:t>工夫</w:t>
            </w:r>
            <w:r>
              <w:rPr>
                <w:rFonts w:hint="eastAsia"/>
              </w:rPr>
              <w:t>を確かめることができる。</w:t>
            </w:r>
          </w:p>
        </w:tc>
        <w:tc>
          <w:tcPr>
            <w:tcW w:w="478" w:type="dxa"/>
            <w:vMerge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D44080C" w14:textId="77777777" w:rsidR="00A12D9D" w:rsidRDefault="00A12D9D" w:rsidP="00E07BC2">
            <w:pPr>
              <w:pStyle w:val="60-"/>
            </w:pPr>
          </w:p>
        </w:tc>
        <w:tc>
          <w:tcPr>
            <w:tcW w:w="3742" w:type="dxa"/>
            <w:tcBorders>
              <w:top w:val="single" w:sz="2" w:space="0" w:color="auto"/>
              <w:left w:val="single" w:sz="2" w:space="0" w:color="auto"/>
            </w:tcBorders>
          </w:tcPr>
          <w:p w14:paraId="65F598D6" w14:textId="77777777" w:rsidR="00A12D9D" w:rsidRPr="00C741BA" w:rsidRDefault="00A12D9D" w:rsidP="00A12D9D">
            <w:pPr>
              <w:pStyle w:val="70-"/>
              <w:ind w:left="218" w:firstLineChars="0" w:hanging="218"/>
            </w:pPr>
            <w:r w:rsidRPr="00B938F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読みやすく書くためのポイント（文字の大きさと配列／用紙に対する文字の大きさと配列／情報による文字の大きさと配列／筆記具の選択）を確かめる。</w:t>
            </w:r>
          </w:p>
        </w:tc>
        <w:tc>
          <w:tcPr>
            <w:tcW w:w="3289" w:type="dxa"/>
            <w:tcBorders>
              <w:top w:val="single" w:sz="2" w:space="0" w:color="auto"/>
            </w:tcBorders>
            <w:tcMar>
              <w:left w:w="136" w:type="dxa"/>
              <w:right w:w="136" w:type="dxa"/>
            </w:tcMar>
          </w:tcPr>
          <w:p w14:paraId="19F539EA" w14:textId="77777777" w:rsidR="00A12D9D" w:rsidRPr="007E3D84" w:rsidRDefault="00A12D9D" w:rsidP="007E3D84">
            <w:pPr>
              <w:pStyle w:val="80-"/>
            </w:pPr>
            <w:r>
              <w:rPr>
                <w:rFonts w:hint="eastAsia"/>
              </w:rPr>
              <w:t>【関】文字の大きさや配列について，小学校で学習したことを想起している。</w:t>
            </w:r>
          </w:p>
          <w:p w14:paraId="6FBB7642" w14:textId="77777777" w:rsidR="00A12D9D" w:rsidRDefault="00A12D9D" w:rsidP="00A12D9D">
            <w:pPr>
              <w:pStyle w:val="80-"/>
            </w:pPr>
            <w:r>
              <w:rPr>
                <w:rFonts w:hint="eastAsia"/>
              </w:rPr>
              <w:t>【知】読みやすく書くための，文字の大きさや配列の工夫を確かめている。</w:t>
            </w:r>
          </w:p>
        </w:tc>
      </w:tr>
    </w:tbl>
    <w:p w14:paraId="0267B204" w14:textId="77777777" w:rsidR="00343EAC" w:rsidRPr="00DD7FF1" w:rsidRDefault="00343EAC">
      <w:pPr>
        <w:pStyle w:val="00-"/>
      </w:pPr>
    </w:p>
    <w:sectPr w:rsidR="00343EAC" w:rsidRPr="00DD7FF1" w:rsidSect="007861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777" w:bottom="680" w:left="777" w:header="510" w:footer="284" w:gutter="0"/>
      <w:pgNumType w:start="8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23A5" w14:textId="77777777" w:rsidR="00655DD4" w:rsidRDefault="00655DD4">
      <w:r>
        <w:separator/>
      </w:r>
    </w:p>
  </w:endnote>
  <w:endnote w:type="continuationSeparator" w:id="0">
    <w:p w14:paraId="15528729" w14:textId="77777777" w:rsidR="00655DD4" w:rsidRDefault="0065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A9C9" w14:textId="77777777" w:rsidR="004F35E1" w:rsidRDefault="004F35E1">
    <w:pPr>
      <w:pStyle w:val="a4"/>
      <w:jc w:val="center"/>
      <w:rPr>
        <w:sz w:val="18"/>
      </w:rPr>
    </w:pPr>
    <w:r>
      <w:rPr>
        <w:rStyle w:val="a5"/>
        <w:rFonts w:hint="eastAsia"/>
        <w:sz w:val="18"/>
      </w:rPr>
      <w:t>─</w:t>
    </w: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262387">
      <w:rPr>
        <w:rStyle w:val="a5"/>
        <w:noProof/>
        <w:sz w:val="18"/>
      </w:rPr>
      <w:t>3</w:t>
    </w:r>
    <w:r>
      <w:rPr>
        <w:rStyle w:val="a5"/>
        <w:sz w:val="18"/>
      </w:rPr>
      <w:fldChar w:fldCharType="end"/>
    </w:r>
    <w:r>
      <w:rPr>
        <w:rStyle w:val="a5"/>
        <w:rFonts w:hint="eastAsia"/>
        <w:sz w:val="18"/>
      </w:rPr>
      <w:t>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2C8B" w14:textId="77777777" w:rsidR="004F35E1" w:rsidRDefault="004F35E1">
    <w:pPr>
      <w:pStyle w:val="a4"/>
      <w:jc w:val="center"/>
    </w:pPr>
    <w:r>
      <w:rPr>
        <w:rStyle w:val="a5"/>
        <w:rFonts w:hint="eastAsia"/>
        <w:sz w:val="18"/>
      </w:rPr>
      <w:t>─</w:t>
    </w: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8F399E">
      <w:rPr>
        <w:rStyle w:val="a5"/>
        <w:noProof/>
        <w:sz w:val="18"/>
      </w:rPr>
      <w:t>8</w:t>
    </w:r>
    <w:r>
      <w:rPr>
        <w:rStyle w:val="a5"/>
        <w:sz w:val="18"/>
      </w:rPr>
      <w:fldChar w:fldCharType="end"/>
    </w:r>
    <w:r>
      <w:rPr>
        <w:rStyle w:val="a5"/>
        <w:rFonts w:hint="eastAsia"/>
        <w:sz w:val="18"/>
      </w:rPr>
      <w:t>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575D" w14:textId="77777777" w:rsidR="00655DD4" w:rsidRDefault="00655DD4">
      <w:r>
        <w:separator/>
      </w:r>
    </w:p>
  </w:footnote>
  <w:footnote w:type="continuationSeparator" w:id="0">
    <w:p w14:paraId="4D90AAB7" w14:textId="77777777" w:rsidR="00655DD4" w:rsidRDefault="0065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8965" w14:textId="77777777" w:rsidR="004F35E1" w:rsidRDefault="004F35E1">
    <w:pPr>
      <w:pStyle w:val="05-"/>
    </w:pPr>
    <w:r>
      <w:rPr>
        <w:rFonts w:hint="eastAsia"/>
      </w:rPr>
      <w:t xml:space="preserve">　　</w:t>
    </w:r>
  </w:p>
  <w:tbl>
    <w:tblPr>
      <w:tblW w:w="0" w:type="auto"/>
      <w:jc w:val="center"/>
      <w:tblBorders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81"/>
      <w:gridCol w:w="476"/>
      <w:gridCol w:w="3742"/>
      <w:gridCol w:w="3289"/>
    </w:tblGrid>
    <w:tr w:rsidR="004F35E1" w14:paraId="35C75739" w14:textId="77777777">
      <w:trPr>
        <w:cantSplit/>
        <w:trHeight w:hRule="exact" w:val="397"/>
        <w:jc w:val="center"/>
      </w:trPr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07C0C07C" w14:textId="77777777" w:rsidR="004F35E1" w:rsidRDefault="004F35E1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08A511E4" w14:textId="77777777" w:rsidR="004F35E1" w:rsidRDefault="004F35E1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3FAC1E30" w14:textId="77777777" w:rsidR="004F35E1" w:rsidRDefault="004F35E1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490EE06B" w14:textId="77777777" w:rsidR="004F35E1" w:rsidRDefault="004F35E1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shd w:val="clear" w:color="auto" w:fill="4C4C4C"/>
          <w:vAlign w:val="center"/>
        </w:tcPr>
        <w:p w14:paraId="5AC43F90" w14:textId="77777777" w:rsidR="004F35E1" w:rsidRDefault="004F35E1">
          <w:pPr>
            <w:pStyle w:val="10-"/>
          </w:pPr>
          <w:r>
            <w:rPr>
              <w:rFonts w:hint="eastAsia"/>
            </w:rPr>
            <w:t>評価</w:t>
          </w:r>
          <w:r w:rsidR="00311EC5">
            <w:rPr>
              <w:rFonts w:hint="eastAsia"/>
            </w:rPr>
            <w:t>規</w:t>
          </w:r>
          <w:r>
            <w:rPr>
              <w:rFonts w:hint="eastAsia"/>
            </w:rPr>
            <w:t>準</w:t>
          </w:r>
        </w:p>
      </w:tc>
    </w:tr>
  </w:tbl>
  <w:p w14:paraId="3B69EC5D" w14:textId="77777777" w:rsidR="004F35E1" w:rsidRDefault="004F35E1">
    <w:pPr>
      <w:pStyle w:val="00-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E587" w14:textId="77777777" w:rsidR="004F35E1" w:rsidRPr="000D3820" w:rsidRDefault="000D3820">
    <w:pPr>
      <w:pStyle w:val="05-"/>
      <w:rPr>
        <w:sz w:val="24"/>
      </w:rPr>
    </w:pPr>
    <w:r>
      <w:rPr>
        <w:rFonts w:hint="eastAsia"/>
        <w:sz w:val="24"/>
      </w:rPr>
      <w:t xml:space="preserve">年間指導計画　</w:t>
    </w:r>
    <w:r w:rsidR="0043355C">
      <w:rPr>
        <w:rFonts w:hint="eastAsia"/>
        <w:sz w:val="24"/>
      </w:rPr>
      <w:t>巻頭・</w:t>
    </w:r>
    <w:r w:rsidR="00262387">
      <w:rPr>
        <w:rFonts w:hint="eastAsia"/>
        <w:sz w:val="24"/>
      </w:rPr>
      <w:t>基礎編</w:t>
    </w:r>
  </w:p>
  <w:tbl>
    <w:tblPr>
      <w:tblW w:w="0" w:type="auto"/>
      <w:jc w:val="center"/>
      <w:tblBorders>
        <w:left w:val="single" w:sz="2" w:space="0" w:color="FFFFFF"/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81"/>
      <w:gridCol w:w="476"/>
      <w:gridCol w:w="3742"/>
      <w:gridCol w:w="3289"/>
    </w:tblGrid>
    <w:tr w:rsidR="004F35E1" w14:paraId="01B7AC6E" w14:textId="77777777">
      <w:trPr>
        <w:cantSplit/>
        <w:trHeight w:hRule="exact" w:val="397"/>
        <w:jc w:val="center"/>
      </w:trPr>
      <w:tc>
        <w:tcPr>
          <w:tcW w:w="476" w:type="dxa"/>
          <w:tcBorders>
            <w:top w:val="nil"/>
            <w:left w:val="single" w:sz="6" w:space="0" w:color="FFFFFF"/>
            <w:bottom w:val="nil"/>
          </w:tcBorders>
          <w:shd w:val="clear" w:color="auto" w:fill="4C4C4C"/>
          <w:tcMar>
            <w:left w:w="0" w:type="dxa"/>
            <w:right w:w="0" w:type="dxa"/>
          </w:tcMar>
          <w:vAlign w:val="center"/>
        </w:tcPr>
        <w:p w14:paraId="0D0D7192" w14:textId="77777777" w:rsidR="004F35E1" w:rsidRDefault="004F35E1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57CA9586" w14:textId="77777777" w:rsidR="004F35E1" w:rsidRDefault="004F35E1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11D72B52" w14:textId="77777777" w:rsidR="004F35E1" w:rsidRDefault="004F35E1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06A5A303" w14:textId="77777777" w:rsidR="004F35E1" w:rsidRDefault="004F35E1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tcBorders>
            <w:top w:val="nil"/>
            <w:bottom w:val="nil"/>
          </w:tcBorders>
          <w:shd w:val="clear" w:color="auto" w:fill="4C4C4C"/>
          <w:vAlign w:val="center"/>
        </w:tcPr>
        <w:p w14:paraId="1B6B62BD" w14:textId="77777777" w:rsidR="004F35E1" w:rsidRDefault="004F35E1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14:paraId="7E5E9B2C" w14:textId="77777777" w:rsidR="004F35E1" w:rsidRDefault="004F35E1">
    <w:pPr>
      <w:pStyle w:val="00-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329"/>
    <w:multiLevelType w:val="hybridMultilevel"/>
    <w:tmpl w:val="C96837B4"/>
    <w:lvl w:ilvl="0" w:tplc="0B0E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821A9"/>
    <w:multiLevelType w:val="hybridMultilevel"/>
    <w:tmpl w:val="AEC43172"/>
    <w:lvl w:ilvl="0" w:tplc="E8828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02FD8"/>
    <w:multiLevelType w:val="hybridMultilevel"/>
    <w:tmpl w:val="A746AD1E"/>
    <w:lvl w:ilvl="0" w:tplc="8188E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B71D3"/>
    <w:multiLevelType w:val="hybridMultilevel"/>
    <w:tmpl w:val="AFAE1C42"/>
    <w:lvl w:ilvl="0" w:tplc="BE486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F2FD8"/>
    <w:multiLevelType w:val="hybridMultilevel"/>
    <w:tmpl w:val="9836C44E"/>
    <w:lvl w:ilvl="0" w:tplc="8EACE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778AD"/>
    <w:multiLevelType w:val="hybridMultilevel"/>
    <w:tmpl w:val="6FCE8E8C"/>
    <w:lvl w:ilvl="0" w:tplc="9632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6F3C6E"/>
    <w:multiLevelType w:val="hybridMultilevel"/>
    <w:tmpl w:val="C3AC4182"/>
    <w:lvl w:ilvl="0" w:tplc="653A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996736"/>
    <w:multiLevelType w:val="hybridMultilevel"/>
    <w:tmpl w:val="AC7EE8E6"/>
    <w:lvl w:ilvl="0" w:tplc="7E006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84D9E"/>
    <w:multiLevelType w:val="hybridMultilevel"/>
    <w:tmpl w:val="B1D6E8D8"/>
    <w:lvl w:ilvl="0" w:tplc="58121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5086F"/>
    <w:multiLevelType w:val="hybridMultilevel"/>
    <w:tmpl w:val="4F003D9C"/>
    <w:lvl w:ilvl="0" w:tplc="0DFE1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E2CF2"/>
    <w:multiLevelType w:val="hybridMultilevel"/>
    <w:tmpl w:val="DCF092B8"/>
    <w:lvl w:ilvl="0" w:tplc="7D3E5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4782A"/>
    <w:multiLevelType w:val="hybridMultilevel"/>
    <w:tmpl w:val="FDE833C2"/>
    <w:lvl w:ilvl="0" w:tplc="42ECC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446164"/>
    <w:multiLevelType w:val="hybridMultilevel"/>
    <w:tmpl w:val="155A985C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A6B51"/>
    <w:multiLevelType w:val="hybridMultilevel"/>
    <w:tmpl w:val="ED78ACC4"/>
    <w:lvl w:ilvl="0" w:tplc="89F0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66D2A"/>
    <w:multiLevelType w:val="hybridMultilevel"/>
    <w:tmpl w:val="78B061EE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190A74"/>
    <w:multiLevelType w:val="hybridMultilevel"/>
    <w:tmpl w:val="9F18E2E2"/>
    <w:lvl w:ilvl="0" w:tplc="BA1EA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984E0B"/>
    <w:multiLevelType w:val="hybridMultilevel"/>
    <w:tmpl w:val="2E40A636"/>
    <w:lvl w:ilvl="0" w:tplc="77962A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86DDB"/>
    <w:multiLevelType w:val="hybridMultilevel"/>
    <w:tmpl w:val="4DF8AE04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A3104"/>
    <w:multiLevelType w:val="hybridMultilevel"/>
    <w:tmpl w:val="6B76247A"/>
    <w:lvl w:ilvl="0" w:tplc="D6F6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657D3C"/>
    <w:multiLevelType w:val="hybridMultilevel"/>
    <w:tmpl w:val="11E266D0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3B59B6"/>
    <w:multiLevelType w:val="hybridMultilevel"/>
    <w:tmpl w:val="511C19B2"/>
    <w:lvl w:ilvl="0" w:tplc="481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8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371"/>
    <w:rsid w:val="00001EE9"/>
    <w:rsid w:val="00011284"/>
    <w:rsid w:val="00025E75"/>
    <w:rsid w:val="000260F1"/>
    <w:rsid w:val="0003785F"/>
    <w:rsid w:val="00045265"/>
    <w:rsid w:val="00050723"/>
    <w:rsid w:val="00052B97"/>
    <w:rsid w:val="0006153B"/>
    <w:rsid w:val="0006378C"/>
    <w:rsid w:val="000649AF"/>
    <w:rsid w:val="000705E9"/>
    <w:rsid w:val="000757F4"/>
    <w:rsid w:val="00075CB0"/>
    <w:rsid w:val="000B0207"/>
    <w:rsid w:val="000C208B"/>
    <w:rsid w:val="000C3FA4"/>
    <w:rsid w:val="000D3820"/>
    <w:rsid w:val="000F7093"/>
    <w:rsid w:val="00117D09"/>
    <w:rsid w:val="00142030"/>
    <w:rsid w:val="00145285"/>
    <w:rsid w:val="0014572D"/>
    <w:rsid w:val="001560E9"/>
    <w:rsid w:val="0016345B"/>
    <w:rsid w:val="00163E3B"/>
    <w:rsid w:val="001654E7"/>
    <w:rsid w:val="00166CD4"/>
    <w:rsid w:val="00177DF5"/>
    <w:rsid w:val="00185E19"/>
    <w:rsid w:val="001A4127"/>
    <w:rsid w:val="001B5044"/>
    <w:rsid w:val="001B5CE0"/>
    <w:rsid w:val="001C05DC"/>
    <w:rsid w:val="001C13F3"/>
    <w:rsid w:val="001E3395"/>
    <w:rsid w:val="001E3CCB"/>
    <w:rsid w:val="00242C77"/>
    <w:rsid w:val="00243296"/>
    <w:rsid w:val="00245B32"/>
    <w:rsid w:val="00262387"/>
    <w:rsid w:val="0027191B"/>
    <w:rsid w:val="0028312D"/>
    <w:rsid w:val="00290421"/>
    <w:rsid w:val="00293CBE"/>
    <w:rsid w:val="002942EC"/>
    <w:rsid w:val="00296F9F"/>
    <w:rsid w:val="002C4D70"/>
    <w:rsid w:val="002D527F"/>
    <w:rsid w:val="002F1994"/>
    <w:rsid w:val="002F4F32"/>
    <w:rsid w:val="00311EC5"/>
    <w:rsid w:val="00340FD5"/>
    <w:rsid w:val="00343EAC"/>
    <w:rsid w:val="0034524E"/>
    <w:rsid w:val="003473AC"/>
    <w:rsid w:val="003626C5"/>
    <w:rsid w:val="0037403F"/>
    <w:rsid w:val="003A39D3"/>
    <w:rsid w:val="003A7261"/>
    <w:rsid w:val="003B384A"/>
    <w:rsid w:val="003C277C"/>
    <w:rsid w:val="003E7E1D"/>
    <w:rsid w:val="003F1EDA"/>
    <w:rsid w:val="0040204E"/>
    <w:rsid w:val="0040695A"/>
    <w:rsid w:val="004069C0"/>
    <w:rsid w:val="004161FD"/>
    <w:rsid w:val="004211DC"/>
    <w:rsid w:val="004320E0"/>
    <w:rsid w:val="0043355C"/>
    <w:rsid w:val="00445812"/>
    <w:rsid w:val="00490E9A"/>
    <w:rsid w:val="004957FA"/>
    <w:rsid w:val="004A030F"/>
    <w:rsid w:val="004A4697"/>
    <w:rsid w:val="004B3A21"/>
    <w:rsid w:val="004B5636"/>
    <w:rsid w:val="004D3054"/>
    <w:rsid w:val="004F35E1"/>
    <w:rsid w:val="004F3D65"/>
    <w:rsid w:val="0050062F"/>
    <w:rsid w:val="005044DB"/>
    <w:rsid w:val="00512FA9"/>
    <w:rsid w:val="0051417C"/>
    <w:rsid w:val="0051591C"/>
    <w:rsid w:val="005224D8"/>
    <w:rsid w:val="005250BA"/>
    <w:rsid w:val="0053102F"/>
    <w:rsid w:val="00556265"/>
    <w:rsid w:val="00575FE6"/>
    <w:rsid w:val="005875A9"/>
    <w:rsid w:val="00591D6E"/>
    <w:rsid w:val="00591F23"/>
    <w:rsid w:val="005B286E"/>
    <w:rsid w:val="005B51F9"/>
    <w:rsid w:val="005B5828"/>
    <w:rsid w:val="005B7DDE"/>
    <w:rsid w:val="005D16B6"/>
    <w:rsid w:val="005D69AD"/>
    <w:rsid w:val="005D790E"/>
    <w:rsid w:val="00600787"/>
    <w:rsid w:val="006039FA"/>
    <w:rsid w:val="00625920"/>
    <w:rsid w:val="006345F8"/>
    <w:rsid w:val="0063586C"/>
    <w:rsid w:val="0063760E"/>
    <w:rsid w:val="006426F6"/>
    <w:rsid w:val="0065080B"/>
    <w:rsid w:val="00653339"/>
    <w:rsid w:val="00655DD4"/>
    <w:rsid w:val="00664377"/>
    <w:rsid w:val="006832BA"/>
    <w:rsid w:val="006841BD"/>
    <w:rsid w:val="00692EF7"/>
    <w:rsid w:val="00696211"/>
    <w:rsid w:val="006A0150"/>
    <w:rsid w:val="006A0E18"/>
    <w:rsid w:val="006C5A8F"/>
    <w:rsid w:val="006D211A"/>
    <w:rsid w:val="00715CF1"/>
    <w:rsid w:val="007208BC"/>
    <w:rsid w:val="00731DC3"/>
    <w:rsid w:val="00762648"/>
    <w:rsid w:val="0076694D"/>
    <w:rsid w:val="00770262"/>
    <w:rsid w:val="00780CD2"/>
    <w:rsid w:val="00781227"/>
    <w:rsid w:val="00781F9B"/>
    <w:rsid w:val="007861EE"/>
    <w:rsid w:val="007875B8"/>
    <w:rsid w:val="0079092B"/>
    <w:rsid w:val="007A0FBC"/>
    <w:rsid w:val="007A6A1C"/>
    <w:rsid w:val="007C4CB0"/>
    <w:rsid w:val="007C548E"/>
    <w:rsid w:val="007C6245"/>
    <w:rsid w:val="007C6473"/>
    <w:rsid w:val="007D0DC0"/>
    <w:rsid w:val="007D48C0"/>
    <w:rsid w:val="007E0806"/>
    <w:rsid w:val="007E30B3"/>
    <w:rsid w:val="007E3D84"/>
    <w:rsid w:val="007F0ED3"/>
    <w:rsid w:val="007F22C7"/>
    <w:rsid w:val="0080695C"/>
    <w:rsid w:val="00816823"/>
    <w:rsid w:val="00824681"/>
    <w:rsid w:val="0084454B"/>
    <w:rsid w:val="00863F68"/>
    <w:rsid w:val="00865408"/>
    <w:rsid w:val="008779D9"/>
    <w:rsid w:val="00877B7C"/>
    <w:rsid w:val="008807CA"/>
    <w:rsid w:val="00881267"/>
    <w:rsid w:val="0089216E"/>
    <w:rsid w:val="008B0A4E"/>
    <w:rsid w:val="008B1853"/>
    <w:rsid w:val="008C2507"/>
    <w:rsid w:val="008C28BF"/>
    <w:rsid w:val="008D2CF9"/>
    <w:rsid w:val="008F399E"/>
    <w:rsid w:val="009017DF"/>
    <w:rsid w:val="00902925"/>
    <w:rsid w:val="009034DD"/>
    <w:rsid w:val="00904ADB"/>
    <w:rsid w:val="00920207"/>
    <w:rsid w:val="00924EB0"/>
    <w:rsid w:val="0094664B"/>
    <w:rsid w:val="00950B15"/>
    <w:rsid w:val="00950EE5"/>
    <w:rsid w:val="00971387"/>
    <w:rsid w:val="00980539"/>
    <w:rsid w:val="00981936"/>
    <w:rsid w:val="009B263E"/>
    <w:rsid w:val="009B2FB6"/>
    <w:rsid w:val="009E26DF"/>
    <w:rsid w:val="00A05901"/>
    <w:rsid w:val="00A12D9D"/>
    <w:rsid w:val="00A135C7"/>
    <w:rsid w:val="00A15CB9"/>
    <w:rsid w:val="00A31321"/>
    <w:rsid w:val="00A43BA9"/>
    <w:rsid w:val="00A61A3A"/>
    <w:rsid w:val="00A93D09"/>
    <w:rsid w:val="00AA3325"/>
    <w:rsid w:val="00AA3E3D"/>
    <w:rsid w:val="00AA6F93"/>
    <w:rsid w:val="00AC135B"/>
    <w:rsid w:val="00AD00F2"/>
    <w:rsid w:val="00AD20FF"/>
    <w:rsid w:val="00AD536B"/>
    <w:rsid w:val="00AD7836"/>
    <w:rsid w:val="00AE07A6"/>
    <w:rsid w:val="00AE337B"/>
    <w:rsid w:val="00AF43D6"/>
    <w:rsid w:val="00AF55D0"/>
    <w:rsid w:val="00B021A7"/>
    <w:rsid w:val="00B34B4A"/>
    <w:rsid w:val="00B37177"/>
    <w:rsid w:val="00B37430"/>
    <w:rsid w:val="00B43B2B"/>
    <w:rsid w:val="00B46A74"/>
    <w:rsid w:val="00B77F81"/>
    <w:rsid w:val="00B938F9"/>
    <w:rsid w:val="00B9721C"/>
    <w:rsid w:val="00BA024F"/>
    <w:rsid w:val="00BA1A9B"/>
    <w:rsid w:val="00BA7416"/>
    <w:rsid w:val="00BB7D4F"/>
    <w:rsid w:val="00BF4247"/>
    <w:rsid w:val="00C00616"/>
    <w:rsid w:val="00C10471"/>
    <w:rsid w:val="00C11AA3"/>
    <w:rsid w:val="00C14CF3"/>
    <w:rsid w:val="00C17738"/>
    <w:rsid w:val="00C411BD"/>
    <w:rsid w:val="00C4501C"/>
    <w:rsid w:val="00C70C64"/>
    <w:rsid w:val="00C741BA"/>
    <w:rsid w:val="00C742C6"/>
    <w:rsid w:val="00C82632"/>
    <w:rsid w:val="00C86E8C"/>
    <w:rsid w:val="00C9470E"/>
    <w:rsid w:val="00CA012D"/>
    <w:rsid w:val="00CB1703"/>
    <w:rsid w:val="00CC7662"/>
    <w:rsid w:val="00CD368A"/>
    <w:rsid w:val="00CE7030"/>
    <w:rsid w:val="00D04E72"/>
    <w:rsid w:val="00D330C7"/>
    <w:rsid w:val="00D468B6"/>
    <w:rsid w:val="00D57BC2"/>
    <w:rsid w:val="00D71D3A"/>
    <w:rsid w:val="00D8074A"/>
    <w:rsid w:val="00D92622"/>
    <w:rsid w:val="00D9739C"/>
    <w:rsid w:val="00DA4410"/>
    <w:rsid w:val="00DA716E"/>
    <w:rsid w:val="00DB2C7B"/>
    <w:rsid w:val="00DC10F3"/>
    <w:rsid w:val="00DD7FF1"/>
    <w:rsid w:val="00DE18BE"/>
    <w:rsid w:val="00DF0453"/>
    <w:rsid w:val="00E01E8A"/>
    <w:rsid w:val="00E07BC2"/>
    <w:rsid w:val="00E24FE7"/>
    <w:rsid w:val="00E31080"/>
    <w:rsid w:val="00E3547F"/>
    <w:rsid w:val="00E40142"/>
    <w:rsid w:val="00E62686"/>
    <w:rsid w:val="00E641B4"/>
    <w:rsid w:val="00E713C6"/>
    <w:rsid w:val="00E87D63"/>
    <w:rsid w:val="00EC3B11"/>
    <w:rsid w:val="00ED6700"/>
    <w:rsid w:val="00EE2793"/>
    <w:rsid w:val="00EF0EB9"/>
    <w:rsid w:val="00F21371"/>
    <w:rsid w:val="00F25DE0"/>
    <w:rsid w:val="00F26069"/>
    <w:rsid w:val="00F46A23"/>
    <w:rsid w:val="00F53396"/>
    <w:rsid w:val="00F61E56"/>
    <w:rsid w:val="00F76FA7"/>
    <w:rsid w:val="00F95885"/>
    <w:rsid w:val="00FB0E63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82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06"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E40142"/>
    <w:rPr>
      <w:rFonts w:ascii="Arial" w:eastAsia="ＭＳ ゴシック" w:hAnsi="Arial"/>
      <w:sz w:val="18"/>
      <w:szCs w:val="18"/>
    </w:rPr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a"/>
    <w:pPr>
      <w:spacing w:line="260" w:lineRule="exact"/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50-">
    <w:name w:val="50-指導目標◎行"/>
    <w:basedOn w:val="00-"/>
    <w:pPr>
      <w:ind w:left="100" w:hangingChars="100" w:hanging="100"/>
      <w:textAlignment w:val="center"/>
    </w:pPr>
  </w:style>
  <w:style w:type="paragraph" w:customStyle="1" w:styleId="00-">
    <w:name w:val="00-基本スタイル"/>
    <w:basedOn w:val="a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①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  <w:style w:type="character" w:customStyle="1" w:styleId="a7">
    <w:name w:val="吹き出し (文字)"/>
    <w:link w:val="a6"/>
    <w:uiPriority w:val="99"/>
    <w:semiHidden/>
    <w:rsid w:val="00E40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F106-D373-4990-94C9-70C0B1FD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2021-02-18T04:18:00Z</dcterms:created>
  <dcterms:modified xsi:type="dcterms:W3CDTF">2021-02-18T04:18:00Z</dcterms:modified>
</cp:coreProperties>
</file>