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RANGE!B1:I52"/>
    <w:p w14:paraId="322F593A" w14:textId="4E2E2130" w:rsidR="00FE6DCB" w:rsidRPr="003655BD" w:rsidRDefault="00CC7791" w:rsidP="00FE6DCB">
      <w:pPr>
        <w:pStyle w:val="05-"/>
      </w:pPr>
      <w:r>
        <w:rPr>
          <w:noProof/>
        </w:rPr>
        <mc:AlternateContent>
          <mc:Choice Requires="wps">
            <w:drawing>
              <wp:anchor distT="0" distB="0" distL="114300" distR="114300" simplePos="0" relativeHeight="251659264" behindDoc="0" locked="0" layoutInCell="1" allowOverlap="1" wp14:anchorId="55C62850" wp14:editId="680D5844">
                <wp:simplePos x="0" y="0"/>
                <wp:positionH relativeFrom="column">
                  <wp:posOffset>8944140</wp:posOffset>
                </wp:positionH>
                <wp:positionV relativeFrom="paragraph">
                  <wp:posOffset>0</wp:posOffset>
                </wp:positionV>
                <wp:extent cx="779228" cy="1403985"/>
                <wp:effectExtent l="0" t="0" r="20955" b="222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228" cy="1403985"/>
                        </a:xfrm>
                        <a:prstGeom prst="rect">
                          <a:avLst/>
                        </a:prstGeom>
                        <a:solidFill>
                          <a:srgbClr val="FFFFFF"/>
                        </a:solidFill>
                        <a:ln w="9525">
                          <a:solidFill>
                            <a:srgbClr val="000000"/>
                          </a:solidFill>
                          <a:miter lim="800000"/>
                          <a:headEnd/>
                          <a:tailEnd/>
                        </a:ln>
                      </wps:spPr>
                      <wps:txbx>
                        <w:txbxContent>
                          <w:p w14:paraId="25F47B1D" w14:textId="57FF3AC9" w:rsidR="001A4CA7" w:rsidRPr="00CC7791" w:rsidRDefault="001A4CA7">
                            <w:pPr>
                              <w:rPr>
                                <w:rFonts w:asciiTheme="majorEastAsia" w:eastAsiaTheme="majorEastAsia" w:hAnsiTheme="majorEastAsia"/>
                              </w:rPr>
                            </w:pPr>
                            <w:r w:rsidRPr="00CC7791">
                              <w:rPr>
                                <w:rFonts w:asciiTheme="majorEastAsia" w:eastAsiaTheme="majorEastAsia" w:hAnsiTheme="majorEastAsia" w:hint="eastAsia"/>
                              </w:rPr>
                              <w:t>内容解説資料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04.25pt;margin-top:0;width:61.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">
                <v:textbox style="mso-fit-shape-to-text:t">
                  <w:txbxContent>
                    <w:p w14:paraId="25F47B1D" w14:textId="57FF3AC9" w:rsidR="001A4CA7" w:rsidRPr="00CC7791" w:rsidRDefault="001A4CA7">
                      <w:pPr>
                        <w:rPr>
                          <w:rFonts w:asciiTheme="majorEastAsia" w:eastAsiaTheme="majorEastAsia" w:hAnsiTheme="majorEastAsia"/>
                        </w:rPr>
                      </w:pPr>
                      <w:r w:rsidRPr="00CC7791">
                        <w:rPr>
                          <w:rFonts w:asciiTheme="majorEastAsia" w:eastAsiaTheme="majorEastAsia" w:hAnsiTheme="majorEastAsia" w:hint="eastAsia"/>
                        </w:rPr>
                        <w:t>内容解説資料</w:t>
                      </w:r>
                    </w:p>
                  </w:txbxContent>
                </v:textbox>
              </v:shape>
            </w:pict>
          </mc:Fallback>
        </mc:AlternateContent>
      </w:r>
      <w:r w:rsidR="00D27C71">
        <w:rPr>
          <w:rFonts w:hint="eastAsia"/>
        </w:rPr>
        <w:t>３</w:t>
      </w:r>
      <w:r w:rsidR="00FE6DCB" w:rsidRPr="003655BD">
        <w:rPr>
          <w:rFonts w:hint="eastAsia"/>
        </w:rPr>
        <w:t>年</w:t>
      </w:r>
      <w:r w:rsidR="00950CB3" w:rsidRPr="008E5693">
        <w:rPr>
          <w:rFonts w:hint="eastAsia"/>
          <w:sz w:val="24"/>
          <w:szCs w:val="24"/>
        </w:rPr>
        <w:t>（2020.12.24 更新）</w:t>
      </w:r>
    </w:p>
    <w:tbl>
      <w:tblPr>
        <w:tblW w:w="15333" w:type="dxa"/>
        <w:tblInd w:w="57" w:type="dxa"/>
        <w:tblLayout w:type="fixed"/>
        <w:tblCellMar>
          <w:left w:w="57" w:type="dxa"/>
          <w:right w:w="57" w:type="dxa"/>
        </w:tblCellMar>
        <w:tblLook w:val="04A0" w:firstRow="1" w:lastRow="0" w:firstColumn="1" w:lastColumn="0" w:noHBand="0" w:noVBand="1"/>
      </w:tblPr>
      <w:tblGrid>
        <w:gridCol w:w="424"/>
        <w:gridCol w:w="450"/>
        <w:gridCol w:w="794"/>
        <w:gridCol w:w="1871"/>
        <w:gridCol w:w="2155"/>
        <w:gridCol w:w="4309"/>
        <w:gridCol w:w="3685"/>
        <w:gridCol w:w="1645"/>
      </w:tblGrid>
      <w:tr w:rsidR="00ED565A" w:rsidRPr="00ED565A" w14:paraId="10913FEB" w14:textId="77777777" w:rsidTr="002A4033">
        <w:trPr>
          <w:tblHeader/>
        </w:trPr>
        <w:tc>
          <w:tcPr>
            <w:tcW w:w="424" w:type="dxa"/>
            <w:tcBorders>
              <w:top w:val="single" w:sz="4" w:space="0" w:color="auto"/>
              <w:left w:val="single" w:sz="4" w:space="0" w:color="auto"/>
              <w:bottom w:val="single" w:sz="4" w:space="0" w:color="auto"/>
              <w:right w:val="dotted" w:sz="4" w:space="0" w:color="FFFFFF"/>
            </w:tcBorders>
            <w:shd w:val="clear" w:color="000000" w:fill="000000"/>
            <w:vAlign w:val="center"/>
            <w:hideMark/>
          </w:tcPr>
          <w:bookmarkEnd w:id="0"/>
          <w:p w14:paraId="05D9CB59" w14:textId="77777777" w:rsidR="0038604B" w:rsidRPr="00ED565A" w:rsidRDefault="0038604B" w:rsidP="004E0B6B">
            <w:pPr>
              <w:pStyle w:val="10-"/>
              <w:spacing w:line="200" w:lineRule="exact"/>
            </w:pPr>
            <w:r w:rsidRPr="00ED565A">
              <w:rPr>
                <w:rFonts w:hint="eastAsia"/>
              </w:rPr>
              <w:t>シーズン</w:t>
            </w:r>
          </w:p>
        </w:tc>
        <w:tc>
          <w:tcPr>
            <w:tcW w:w="450" w:type="dxa"/>
            <w:tcBorders>
              <w:top w:val="single" w:sz="4" w:space="0" w:color="auto"/>
              <w:left w:val="nil"/>
              <w:bottom w:val="single" w:sz="4" w:space="0" w:color="auto"/>
              <w:right w:val="dotted" w:sz="4" w:space="0" w:color="FFFFFF"/>
            </w:tcBorders>
            <w:shd w:val="clear" w:color="000000" w:fill="000000"/>
            <w:vAlign w:val="center"/>
            <w:hideMark/>
          </w:tcPr>
          <w:p w14:paraId="0F5ABE52" w14:textId="77777777" w:rsidR="0038604B" w:rsidRPr="00ED565A" w:rsidRDefault="0038604B" w:rsidP="004E0B6B">
            <w:pPr>
              <w:pStyle w:val="10-"/>
              <w:spacing w:line="200" w:lineRule="exact"/>
            </w:pPr>
            <w:r w:rsidRPr="00ED565A">
              <w:rPr>
                <w:rFonts w:hint="eastAsia"/>
              </w:rPr>
              <w:t>ユニット</w:t>
            </w:r>
          </w:p>
        </w:tc>
        <w:tc>
          <w:tcPr>
            <w:tcW w:w="794" w:type="dxa"/>
            <w:tcBorders>
              <w:top w:val="single" w:sz="4" w:space="0" w:color="auto"/>
              <w:left w:val="nil"/>
              <w:bottom w:val="single" w:sz="4" w:space="0" w:color="auto"/>
              <w:right w:val="dotted" w:sz="4" w:space="0" w:color="FFFFFF"/>
            </w:tcBorders>
            <w:shd w:val="clear" w:color="000000" w:fill="000000"/>
            <w:noWrap/>
            <w:vAlign w:val="center"/>
            <w:hideMark/>
          </w:tcPr>
          <w:p w14:paraId="274410FA" w14:textId="0C7CB269" w:rsidR="0038604B" w:rsidRPr="00ED565A" w:rsidRDefault="0038604B" w:rsidP="004E0B6B">
            <w:pPr>
              <w:pStyle w:val="10-"/>
              <w:spacing w:line="200" w:lineRule="exact"/>
            </w:pPr>
            <w:r w:rsidRPr="00ED565A">
              <w:rPr>
                <w:rFonts w:hint="eastAsia"/>
              </w:rPr>
              <w:t>月（</w:t>
            </w:r>
            <w:r w:rsidR="00E40D29">
              <w:rPr>
                <w:rFonts w:hint="eastAsia"/>
              </w:rPr>
              <w:t>週）</w:t>
            </w:r>
          </w:p>
        </w:tc>
        <w:tc>
          <w:tcPr>
            <w:tcW w:w="1871" w:type="dxa"/>
            <w:tcBorders>
              <w:top w:val="single" w:sz="4" w:space="0" w:color="auto"/>
              <w:left w:val="nil"/>
              <w:bottom w:val="single" w:sz="4" w:space="0" w:color="auto"/>
              <w:right w:val="dotted" w:sz="4" w:space="0" w:color="FFFFFF"/>
            </w:tcBorders>
            <w:shd w:val="clear" w:color="000000" w:fill="000000"/>
            <w:noWrap/>
            <w:vAlign w:val="center"/>
            <w:hideMark/>
          </w:tcPr>
          <w:p w14:paraId="794C21B5" w14:textId="77777777" w:rsidR="0038604B" w:rsidRPr="00ED565A" w:rsidRDefault="0038604B" w:rsidP="004E0B6B">
            <w:pPr>
              <w:pStyle w:val="10-"/>
              <w:spacing w:line="200" w:lineRule="exact"/>
            </w:pPr>
            <w:r w:rsidRPr="00ED565A">
              <w:rPr>
                <w:rFonts w:hint="eastAsia"/>
              </w:rPr>
              <w:t>内容項目・教材名</w:t>
            </w:r>
          </w:p>
        </w:tc>
        <w:tc>
          <w:tcPr>
            <w:tcW w:w="2155" w:type="dxa"/>
            <w:tcBorders>
              <w:top w:val="single" w:sz="4" w:space="0" w:color="auto"/>
              <w:left w:val="nil"/>
              <w:bottom w:val="single" w:sz="4" w:space="0" w:color="auto"/>
              <w:right w:val="dotted" w:sz="4" w:space="0" w:color="FFFFFF"/>
            </w:tcBorders>
            <w:shd w:val="clear" w:color="000000" w:fill="000000"/>
            <w:vAlign w:val="center"/>
            <w:hideMark/>
          </w:tcPr>
          <w:p w14:paraId="78B60341" w14:textId="77777777" w:rsidR="0038604B" w:rsidRPr="00ED565A" w:rsidRDefault="0038604B" w:rsidP="004E0B6B">
            <w:pPr>
              <w:pStyle w:val="10-"/>
              <w:spacing w:line="200" w:lineRule="exact"/>
            </w:pPr>
            <w:r w:rsidRPr="00ED565A">
              <w:rPr>
                <w:rFonts w:hint="eastAsia"/>
              </w:rPr>
              <w:t>ねらい</w:t>
            </w:r>
          </w:p>
        </w:tc>
        <w:tc>
          <w:tcPr>
            <w:tcW w:w="4309" w:type="dxa"/>
            <w:tcBorders>
              <w:top w:val="single" w:sz="4" w:space="0" w:color="auto"/>
              <w:left w:val="nil"/>
              <w:bottom w:val="single" w:sz="4" w:space="0" w:color="auto"/>
              <w:right w:val="dotted" w:sz="4" w:space="0" w:color="FFFFFF"/>
            </w:tcBorders>
            <w:shd w:val="clear" w:color="000000" w:fill="000000"/>
            <w:vAlign w:val="center"/>
            <w:hideMark/>
          </w:tcPr>
          <w:p w14:paraId="79A7C108" w14:textId="63A0F7E0" w:rsidR="0038604B" w:rsidRPr="00ED565A" w:rsidRDefault="00C97295" w:rsidP="004E0B6B">
            <w:pPr>
              <w:pStyle w:val="10-"/>
              <w:spacing w:line="200" w:lineRule="exact"/>
            </w:pPr>
            <w:r w:rsidRPr="00ED565A">
              <w:rPr>
                <w:rFonts w:hint="eastAsia"/>
              </w:rPr>
              <w:t>学びのテーマ</w:t>
            </w:r>
            <w:r w:rsidR="0038604B" w:rsidRPr="00ED565A">
              <w:rPr>
                <w:rFonts w:hint="eastAsia"/>
              </w:rPr>
              <w:t>（★）・</w:t>
            </w:r>
            <w:bookmarkStart w:id="1" w:name="_Hlk41896304"/>
            <w:r w:rsidR="0038604B" w:rsidRPr="00ED565A">
              <w:rPr>
                <w:rFonts w:hint="eastAsia"/>
              </w:rPr>
              <w:t>学習活動（中心的な</w:t>
            </w:r>
            <w:r w:rsidRPr="00ED565A">
              <w:rPr>
                <w:rFonts w:hint="eastAsia"/>
              </w:rPr>
              <w:t>発問</w:t>
            </w:r>
            <w:r w:rsidR="0038604B" w:rsidRPr="00ED565A">
              <w:rPr>
                <w:rFonts w:hint="eastAsia"/>
              </w:rPr>
              <w:t>は</w:t>
            </w:r>
            <w:bookmarkEnd w:id="1"/>
            <w:r w:rsidRPr="00ED565A">
              <w:rPr>
                <w:rFonts w:hint="eastAsia"/>
              </w:rPr>
              <w:t>◎</w:t>
            </w:r>
            <w:r w:rsidR="0038604B" w:rsidRPr="00ED565A">
              <w:rPr>
                <w:rFonts w:hint="eastAsia"/>
              </w:rPr>
              <w:t>）</w:t>
            </w:r>
          </w:p>
        </w:tc>
        <w:tc>
          <w:tcPr>
            <w:tcW w:w="3685" w:type="dxa"/>
            <w:tcBorders>
              <w:top w:val="single" w:sz="4" w:space="0" w:color="auto"/>
              <w:left w:val="nil"/>
              <w:bottom w:val="single" w:sz="4" w:space="0" w:color="auto"/>
              <w:right w:val="dotted" w:sz="4" w:space="0" w:color="FFFFFF"/>
            </w:tcBorders>
            <w:shd w:val="clear" w:color="000000" w:fill="000000"/>
            <w:noWrap/>
            <w:vAlign w:val="center"/>
            <w:hideMark/>
          </w:tcPr>
          <w:p w14:paraId="33A549D1" w14:textId="3FE57DDB" w:rsidR="0038604B" w:rsidRPr="00ED565A" w:rsidRDefault="005578C5" w:rsidP="004E0B6B">
            <w:pPr>
              <w:pStyle w:val="10-"/>
              <w:spacing w:line="200" w:lineRule="exact"/>
            </w:pPr>
            <w:r w:rsidRPr="00ED565A">
              <w:rPr>
                <w:rFonts w:hint="eastAsia"/>
              </w:rPr>
              <w:t>「大くくりな評価」のために（</w:t>
            </w:r>
            <w:r w:rsidR="0075353E" w:rsidRPr="00ED565A">
              <w:rPr>
                <w:rFonts w:hint="eastAsia"/>
              </w:rPr>
              <w:t>本時の</w:t>
            </w:r>
            <w:r w:rsidR="0038604B" w:rsidRPr="00ED565A">
              <w:rPr>
                <w:rFonts w:hint="eastAsia"/>
              </w:rPr>
              <w:t>評価の視点</w:t>
            </w:r>
            <w:r w:rsidRPr="00ED565A">
              <w:rPr>
                <w:rFonts w:hint="eastAsia"/>
              </w:rPr>
              <w:t>）</w:t>
            </w:r>
          </w:p>
        </w:tc>
        <w:tc>
          <w:tcPr>
            <w:tcW w:w="1645" w:type="dxa"/>
            <w:tcBorders>
              <w:top w:val="single" w:sz="4" w:space="0" w:color="auto"/>
              <w:left w:val="nil"/>
              <w:bottom w:val="single" w:sz="4" w:space="0" w:color="auto"/>
              <w:right w:val="single" w:sz="4" w:space="0" w:color="auto"/>
            </w:tcBorders>
            <w:shd w:val="clear" w:color="000000" w:fill="000000"/>
            <w:vAlign w:val="center"/>
            <w:hideMark/>
          </w:tcPr>
          <w:p w14:paraId="670D9EC8" w14:textId="77777777" w:rsidR="0038604B" w:rsidRPr="00ED565A" w:rsidRDefault="0038604B" w:rsidP="004E0B6B">
            <w:pPr>
              <w:pStyle w:val="10-"/>
              <w:spacing w:line="200" w:lineRule="exact"/>
            </w:pPr>
            <w:r w:rsidRPr="00ED565A">
              <w:rPr>
                <w:rFonts w:hint="eastAsia"/>
              </w:rPr>
              <w:t>他教科・領域や</w:t>
            </w:r>
            <w:r w:rsidRPr="00ED565A">
              <w:rPr>
                <w:rFonts w:hint="eastAsia"/>
              </w:rPr>
              <w:br/>
              <w:t>現代的な課題等との関わり</w:t>
            </w:r>
          </w:p>
        </w:tc>
      </w:tr>
      <w:tr w:rsidR="005B5CED" w:rsidRPr="00ED565A" w14:paraId="490A40FC" w14:textId="77777777" w:rsidTr="00A13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2674"/>
        </w:trPr>
        <w:tc>
          <w:tcPr>
            <w:tcW w:w="424" w:type="dxa"/>
            <w:vMerge w:val="restart"/>
            <w:shd w:val="clear" w:color="auto" w:fill="FFFFFF" w:themeFill="background1"/>
            <w:noWrap/>
            <w:textDirection w:val="tbRlV"/>
            <w:vAlign w:val="center"/>
          </w:tcPr>
          <w:p w14:paraId="33A5C830" w14:textId="3B1457A4" w:rsidR="005B5CED" w:rsidRPr="00ED565A" w:rsidRDefault="005B5CED" w:rsidP="00DD287C">
            <w:pPr>
              <w:pStyle w:val="00--5"/>
              <w:spacing w:line="200" w:lineRule="exact"/>
              <w:rPr>
                <w:rFonts w:ascii="ＭＳ Ｐゴシック" w:eastAsia="ＭＳ Ｐゴシック" w:hAnsi="ＭＳ Ｐゴシック" w:cs="ＭＳ Ｐゴシック"/>
              </w:rPr>
            </w:pPr>
            <w:r w:rsidRPr="00ED565A">
              <w:rPr>
                <w:rFonts w:ascii="ＭＳ Ｐゴシック" w:eastAsia="ＭＳ Ｐゴシック" w:hAnsi="ＭＳ Ｐゴシック" w:cs="ＭＳ Ｐゴシック" w:hint="eastAsia"/>
              </w:rPr>
              <w:t>シーズン１　志をもって</w:t>
            </w:r>
          </w:p>
        </w:tc>
        <w:tc>
          <w:tcPr>
            <w:tcW w:w="450" w:type="dxa"/>
            <w:vMerge w:val="restart"/>
            <w:shd w:val="clear" w:color="auto" w:fill="FFFFFF" w:themeFill="background1"/>
            <w:noWrap/>
            <w:textDirection w:val="tbRlV"/>
            <w:vAlign w:val="center"/>
          </w:tcPr>
          <w:p w14:paraId="79FDB380" w14:textId="2EF5A3F2" w:rsidR="005B5CED" w:rsidRPr="00ED565A" w:rsidRDefault="005B5CED" w:rsidP="004E0B6B">
            <w:pPr>
              <w:pStyle w:val="00--5"/>
              <w:spacing w:line="200" w:lineRule="exact"/>
              <w:rPr>
                <w:rFonts w:ascii="ＭＳ Ｐゴシック" w:eastAsia="ＭＳ Ｐゴシック" w:hAnsi="ＭＳ Ｐゴシック" w:cs="ＭＳ Ｐゴシック"/>
              </w:rPr>
            </w:pPr>
            <w:r w:rsidRPr="00ED565A">
              <w:rPr>
                <w:rFonts w:ascii="ＭＳ Ｐゴシック" w:eastAsia="ＭＳ Ｐゴシック" w:hAnsi="ＭＳ Ｐゴシック" w:cs="ＭＳ Ｐゴシック" w:hint="eastAsia"/>
              </w:rPr>
              <w:t>最上級生という自覚をもって行動する</w:t>
            </w:r>
          </w:p>
        </w:tc>
        <w:tc>
          <w:tcPr>
            <w:tcW w:w="794" w:type="dxa"/>
            <w:shd w:val="clear" w:color="auto" w:fill="FFFFFF" w:themeFill="background1"/>
            <w:noWrap/>
            <w:hideMark/>
          </w:tcPr>
          <w:p w14:paraId="14DC1C14" w14:textId="001B8924" w:rsidR="005B5CED" w:rsidRPr="00ED565A" w:rsidRDefault="005B5CED" w:rsidP="004E0B6B">
            <w:pPr>
              <w:pStyle w:val="20-"/>
              <w:spacing w:line="200" w:lineRule="exact"/>
            </w:pPr>
            <w:r w:rsidRPr="00ED565A">
              <w:t>4月</w:t>
            </w:r>
            <w:r w:rsidRPr="00ED565A">
              <w:rPr>
                <w:rFonts w:hint="eastAsia"/>
              </w:rPr>
              <w:t>（</w:t>
            </w:r>
            <w:r w:rsidR="00FA49A1">
              <w:rPr>
                <w:rFonts w:hint="eastAsia"/>
              </w:rPr>
              <w:t>2</w:t>
            </w:r>
            <w:r w:rsidR="00E40D29">
              <w:t>週）</w:t>
            </w:r>
          </w:p>
        </w:tc>
        <w:tc>
          <w:tcPr>
            <w:tcW w:w="1871" w:type="dxa"/>
            <w:shd w:val="clear" w:color="auto" w:fill="FFFFFF" w:themeFill="background1"/>
            <w:hideMark/>
          </w:tcPr>
          <w:p w14:paraId="43895D93" w14:textId="77777777" w:rsidR="00E40D29" w:rsidRPr="00E40D29" w:rsidRDefault="005B5CED" w:rsidP="00E40D29">
            <w:pPr>
              <w:pStyle w:val="af4"/>
            </w:pPr>
            <w:r w:rsidRPr="00E40D29">
              <w:rPr>
                <w:rFonts w:hint="eastAsia"/>
              </w:rPr>
              <w:t>【内容項目を限定しない】</w:t>
            </w:r>
            <w:r w:rsidRPr="00E40D29">
              <w:rPr>
                <w:rFonts w:hint="eastAsia"/>
              </w:rPr>
              <w:br/>
            </w:r>
          </w:p>
          <w:p w14:paraId="5B2DF85E" w14:textId="07D79B69" w:rsidR="005B5CED" w:rsidRPr="00ED565A" w:rsidRDefault="005B5CED" w:rsidP="00E40D29">
            <w:pPr>
              <w:pStyle w:val="af2"/>
              <w:rPr>
                <w:rFonts w:ascii="ＭＳ Ｐゴシック" w:eastAsia="ＭＳ Ｐゴシック" w:hAnsi="ＭＳ Ｐゴシック" w:cs="ＭＳ Ｐゴシック"/>
              </w:rPr>
            </w:pPr>
            <w:r w:rsidRPr="00ED565A">
              <w:rPr>
                <w:rFonts w:hint="eastAsia"/>
              </w:rPr>
              <w:t>１　道徳の授業を始めよう！</w:t>
            </w:r>
          </w:p>
        </w:tc>
        <w:tc>
          <w:tcPr>
            <w:tcW w:w="2155" w:type="dxa"/>
            <w:shd w:val="clear" w:color="auto" w:fill="FFFFFF" w:themeFill="background1"/>
            <w:hideMark/>
          </w:tcPr>
          <w:p w14:paraId="0D9E0478" w14:textId="22501D35" w:rsidR="005B5CED" w:rsidRPr="00ED565A" w:rsidRDefault="008E192E" w:rsidP="004E0B6B">
            <w:pPr>
              <w:spacing w:line="200" w:lineRule="exact"/>
              <w:rPr>
                <w:rFonts w:ascii="ＭＳ Ｐゴシック" w:eastAsia="ＭＳ Ｐゴシック" w:hAnsi="ＭＳ Ｐゴシック" w:cs="ＭＳ Ｐゴシック"/>
                <w:szCs w:val="15"/>
              </w:rPr>
            </w:pPr>
            <w:r w:rsidRPr="008E192E">
              <w:rPr>
                <w:rFonts w:hint="eastAsia"/>
                <w:szCs w:val="15"/>
              </w:rPr>
              <w:t>道徳で何を学ぶのか，どのように学ぶのか，なぜ学ぶのか，どうしていっしょに学ぶのかについて考えさせながら，１年間の道徳の学びの見通しをもたせ，これからの学びを広げたり，深めたりしていこうとする実践意欲と態度を育てる</w:t>
            </w:r>
            <w:r w:rsidR="005B5CED" w:rsidRPr="00ED565A">
              <w:rPr>
                <w:rFonts w:hint="eastAsia"/>
                <w:szCs w:val="15"/>
              </w:rPr>
              <w:t>。</w:t>
            </w:r>
          </w:p>
        </w:tc>
        <w:tc>
          <w:tcPr>
            <w:tcW w:w="4309" w:type="dxa"/>
            <w:shd w:val="clear" w:color="auto" w:fill="FFFFFF" w:themeFill="background1"/>
            <w:hideMark/>
          </w:tcPr>
          <w:p w14:paraId="021E2CAA" w14:textId="2198BA06" w:rsidR="005B5CED" w:rsidRPr="00ED565A" w:rsidRDefault="005B5CED" w:rsidP="004E0B6B">
            <w:pPr>
              <w:spacing w:line="200" w:lineRule="exact"/>
              <w:ind w:left="150" w:hangingChars="100" w:hanging="150"/>
              <w:rPr>
                <w:rFonts w:asciiTheme="minorEastAsia" w:eastAsiaTheme="minorEastAsia" w:hAnsiTheme="minorEastAsia"/>
                <w:szCs w:val="15"/>
              </w:rPr>
            </w:pPr>
            <w:r w:rsidRPr="00ED565A">
              <w:rPr>
                <w:rFonts w:hint="eastAsia"/>
                <w:szCs w:val="15"/>
              </w:rPr>
              <w:t>★</w:t>
            </w:r>
            <w:r w:rsidR="008E192E" w:rsidRPr="008E192E">
              <w:rPr>
                <w:rFonts w:hint="eastAsia"/>
                <w:szCs w:val="15"/>
              </w:rPr>
              <w:t>１年間の道徳の時間</w:t>
            </w:r>
            <w:r w:rsidR="00561FBF">
              <w:rPr>
                <w:rFonts w:hint="eastAsia"/>
                <w:szCs w:val="15"/>
              </w:rPr>
              <w:t>の中</w:t>
            </w:r>
            <w:r w:rsidR="008E192E" w:rsidRPr="008E192E">
              <w:rPr>
                <w:rFonts w:hint="eastAsia"/>
                <w:szCs w:val="15"/>
              </w:rPr>
              <w:t>で，特に考えたいことや学びたいことは，何だろう</w:t>
            </w:r>
            <w:r w:rsidRPr="00ED565A">
              <w:rPr>
                <w:rFonts w:hint="eastAsia"/>
                <w:szCs w:val="15"/>
              </w:rPr>
              <w:t>。</w:t>
            </w:r>
          </w:p>
          <w:p w14:paraId="5AA42AA8" w14:textId="0C72BF82" w:rsidR="005B5CED" w:rsidRPr="00ED565A" w:rsidRDefault="005B5CED" w:rsidP="004E0B6B">
            <w:pPr>
              <w:spacing w:line="200" w:lineRule="exact"/>
              <w:ind w:left="15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 xml:space="preserve">１　</w:t>
            </w:r>
            <w:r w:rsidR="008E192E" w:rsidRPr="008E192E">
              <w:rPr>
                <w:rFonts w:asciiTheme="minorEastAsia" w:eastAsiaTheme="minorEastAsia" w:hAnsiTheme="minorEastAsia" w:hint="eastAsia"/>
                <w:szCs w:val="15"/>
              </w:rPr>
              <w:t>今日の学習のめあてを知る</w:t>
            </w:r>
            <w:r w:rsidRPr="00ED565A">
              <w:rPr>
                <w:rFonts w:asciiTheme="minorEastAsia" w:eastAsiaTheme="minorEastAsia" w:hAnsiTheme="minorEastAsia" w:hint="eastAsia"/>
                <w:szCs w:val="15"/>
              </w:rPr>
              <w:t>。</w:t>
            </w:r>
          </w:p>
          <w:p w14:paraId="67055203" w14:textId="77777777" w:rsidR="005B5CED" w:rsidRPr="00ED565A" w:rsidRDefault="005B5CED" w:rsidP="004E0B6B">
            <w:pPr>
              <w:spacing w:line="200" w:lineRule="exact"/>
              <w:ind w:left="150" w:hangingChars="100" w:hanging="150"/>
              <w:rPr>
                <w:rFonts w:asciiTheme="minorEastAsia" w:eastAsiaTheme="minorEastAsia" w:hAnsiTheme="minorEastAsia"/>
                <w:szCs w:val="15"/>
              </w:rPr>
            </w:pPr>
          </w:p>
          <w:p w14:paraId="52282BE8" w14:textId="24AAC001" w:rsidR="005B5CED" w:rsidRPr="00ED565A" w:rsidRDefault="005B5CED" w:rsidP="000B6DDD">
            <w:pPr>
              <w:pStyle w:val="af6"/>
            </w:pPr>
            <w:r w:rsidRPr="00ED565A">
              <w:rPr>
                <w:rFonts w:hint="eastAsia"/>
              </w:rPr>
              <w:t xml:space="preserve">２　</w:t>
            </w:r>
            <w:r w:rsidR="008E192E" w:rsidRPr="008E192E">
              <w:rPr>
                <w:rFonts w:hint="eastAsia"/>
              </w:rPr>
              <w:t>教科書</w:t>
            </w:r>
            <w:r w:rsidR="008E192E" w:rsidRPr="008E192E">
              <w:t>P.６-９を読んで，これからの道徳授業の見通しをもつ</w:t>
            </w:r>
            <w:r w:rsidRPr="00ED565A">
              <w:rPr>
                <w:rFonts w:hint="eastAsia"/>
              </w:rPr>
              <w:t>。</w:t>
            </w:r>
          </w:p>
          <w:p w14:paraId="4ED21520" w14:textId="13447F2F" w:rsidR="005B5CED" w:rsidRPr="00ED565A" w:rsidRDefault="005B5CED" w:rsidP="004E0B6B">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w:t>
            </w:r>
            <w:r w:rsidR="008E192E" w:rsidRPr="008E192E">
              <w:rPr>
                <w:rFonts w:asciiTheme="minorEastAsia" w:eastAsiaTheme="minorEastAsia" w:hAnsiTheme="minorEastAsia" w:hint="eastAsia"/>
                <w:szCs w:val="15"/>
              </w:rPr>
              <w:t>自分が大切だと思ったキーワードを</w:t>
            </w:r>
            <w:r w:rsidR="008E192E" w:rsidRPr="008E192E">
              <w:rPr>
                <w:rFonts w:asciiTheme="minorEastAsia" w:eastAsiaTheme="minorEastAsia" w:hAnsiTheme="minorEastAsia"/>
                <w:szCs w:val="15"/>
              </w:rPr>
              <w:t>22の中から五つ選んで，付箋に書きましょう。そして，自分が選んだ五つのキーワードを四つの視点に分類して，気づいたことを発表しましょう</w:t>
            </w:r>
            <w:r w:rsidRPr="00ED565A">
              <w:rPr>
                <w:rFonts w:asciiTheme="minorEastAsia" w:eastAsiaTheme="minorEastAsia" w:hAnsiTheme="minorEastAsia" w:hint="eastAsia"/>
                <w:szCs w:val="15"/>
              </w:rPr>
              <w:t>。</w:t>
            </w:r>
          </w:p>
          <w:p w14:paraId="4E984CEA" w14:textId="77777777" w:rsidR="008E192E" w:rsidRDefault="005B5CED" w:rsidP="008E192E">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w:t>
            </w:r>
            <w:r w:rsidR="008E192E" w:rsidRPr="008E192E">
              <w:rPr>
                <w:rFonts w:asciiTheme="minorEastAsia" w:eastAsiaTheme="minorEastAsia" w:hAnsiTheme="minorEastAsia" w:hint="eastAsia"/>
                <w:szCs w:val="15"/>
              </w:rPr>
              <w:t>３年生として，この１年間で，特に考えていきたい，学んでいきたい，もっと伸ばしていきたいと思うキーワードはどれでしょう。付箋に三つ書きましょう</w:t>
            </w:r>
            <w:r w:rsidRPr="00ED565A">
              <w:rPr>
                <w:rFonts w:asciiTheme="minorEastAsia" w:eastAsiaTheme="minorEastAsia" w:hAnsiTheme="minorEastAsia" w:hint="eastAsia"/>
                <w:szCs w:val="15"/>
              </w:rPr>
              <w:t>。</w:t>
            </w:r>
          </w:p>
          <w:p w14:paraId="10ED2539" w14:textId="43CB930F" w:rsidR="005B5CED" w:rsidRDefault="005B5CED" w:rsidP="008E192E">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w:t>
            </w:r>
            <w:r w:rsidR="008E192E" w:rsidRPr="008E192E">
              <w:rPr>
                <w:rFonts w:asciiTheme="minorEastAsia" w:eastAsiaTheme="minorEastAsia" w:hAnsiTheme="minorEastAsia" w:hint="eastAsia"/>
                <w:szCs w:val="15"/>
              </w:rPr>
              <w:t>グループで，自分が伸ばしていきたいキーワードとその理由について紹介し合いましょう</w:t>
            </w:r>
            <w:r w:rsidRPr="00ED565A">
              <w:rPr>
                <w:rFonts w:asciiTheme="minorEastAsia" w:eastAsiaTheme="minorEastAsia" w:hAnsiTheme="minorEastAsia" w:hint="eastAsia"/>
                <w:szCs w:val="15"/>
              </w:rPr>
              <w:t>。</w:t>
            </w:r>
          </w:p>
          <w:p w14:paraId="5C113D50" w14:textId="6F33B55E" w:rsidR="00561FBF" w:rsidRPr="00ED565A" w:rsidRDefault="00561FBF" w:rsidP="008E192E">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w:t>
            </w:r>
            <w:r>
              <w:rPr>
                <w:rFonts w:asciiTheme="minorEastAsia" w:eastAsiaTheme="minorEastAsia" w:hAnsiTheme="minorEastAsia" w:hint="eastAsia"/>
                <w:szCs w:val="15"/>
              </w:rPr>
              <w:t>教科書８・９ページを読み，なぜいっしょに学ぶのか，考えてみましょう。</w:t>
            </w:r>
          </w:p>
          <w:p w14:paraId="74B9B09B" w14:textId="77777777" w:rsidR="005B5CED" w:rsidRPr="00ED565A" w:rsidRDefault="005B5CED" w:rsidP="004E0B6B">
            <w:pPr>
              <w:spacing w:line="200" w:lineRule="exact"/>
              <w:ind w:leftChars="100" w:left="150"/>
              <w:rPr>
                <w:rFonts w:asciiTheme="minorEastAsia" w:eastAsiaTheme="minorEastAsia" w:hAnsiTheme="minorEastAsia"/>
                <w:szCs w:val="15"/>
              </w:rPr>
            </w:pPr>
          </w:p>
          <w:p w14:paraId="12B90D4B" w14:textId="77777777" w:rsidR="005B5CED" w:rsidRPr="00ED565A" w:rsidRDefault="005B5CED" w:rsidP="004E0B6B">
            <w:pPr>
              <w:spacing w:line="200" w:lineRule="exact"/>
              <w:rPr>
                <w:rFonts w:ascii="ＭＳ Ｐゴシック" w:eastAsia="ＭＳ Ｐゴシック" w:hAnsi="ＭＳ Ｐゴシック" w:cs="ＭＳ Ｐゴシック"/>
                <w:szCs w:val="15"/>
              </w:rPr>
            </w:pPr>
            <w:r w:rsidRPr="00ED565A">
              <w:rPr>
                <w:rFonts w:asciiTheme="minorEastAsia" w:eastAsiaTheme="minorEastAsia" w:hAnsiTheme="minorEastAsia" w:hint="eastAsia"/>
                <w:szCs w:val="15"/>
              </w:rPr>
              <w:t xml:space="preserve">３　</w:t>
            </w:r>
            <w:r w:rsidRPr="00ED565A">
              <w:rPr>
                <w:rFonts w:ascii="ＭＳ Ｐ明朝" w:eastAsia="ＭＳ Ｐ明朝" w:hAnsi="ＭＳ Ｐ明朝" w:hint="eastAsia"/>
                <w:szCs w:val="15"/>
              </w:rPr>
              <w:t>「</w:t>
            </w:r>
            <w:r w:rsidRPr="00ED565A">
              <w:rPr>
                <w:rFonts w:asciiTheme="minorEastAsia" w:eastAsiaTheme="minorEastAsia" w:hAnsiTheme="minorEastAsia" w:hint="eastAsia"/>
                <w:szCs w:val="15"/>
              </w:rPr>
              <w:t>学びの記録」に記入する。</w:t>
            </w:r>
          </w:p>
        </w:tc>
        <w:tc>
          <w:tcPr>
            <w:tcW w:w="3685" w:type="dxa"/>
            <w:shd w:val="clear" w:color="auto" w:fill="FFFFFF" w:themeFill="background1"/>
            <w:noWrap/>
            <w:hideMark/>
          </w:tcPr>
          <w:p w14:paraId="603FA7C6" w14:textId="77777777" w:rsidR="005B5CED" w:rsidRPr="00ED565A" w:rsidRDefault="005B5CED" w:rsidP="004E0B6B">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【一面的な見方から多面的・多角的な見方へと発展させているか】</w:t>
            </w:r>
          </w:p>
          <w:p w14:paraId="0514333F" w14:textId="465F7BD8" w:rsidR="005B5CED" w:rsidRPr="00ED565A" w:rsidRDefault="005B5CED" w:rsidP="004E0B6B">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0B6DDD" w:rsidRPr="000B6DDD">
              <w:rPr>
                <w:rFonts w:asciiTheme="minorEastAsia" w:eastAsiaTheme="minorEastAsia" w:hAnsiTheme="minorEastAsia" w:cs="ＭＳ Ｐゴシック" w:hint="eastAsia"/>
                <w:szCs w:val="15"/>
              </w:rPr>
              <w:t>大切にしている自分の感じ方・考え方，これから伸ばしていきたい心について整理し，友達の意見を聞くことで，自分と違う他者の感じ方・考え方に気づき，自分の考えを広げることができたか</w:t>
            </w:r>
            <w:r w:rsidRPr="00ED565A">
              <w:rPr>
                <w:rFonts w:asciiTheme="minorEastAsia" w:eastAsiaTheme="minorEastAsia" w:hAnsiTheme="minorEastAsia" w:cs="ＭＳ Ｐゴシック" w:hint="eastAsia"/>
                <w:szCs w:val="15"/>
              </w:rPr>
              <w:t>。</w:t>
            </w:r>
          </w:p>
          <w:p w14:paraId="2DBEEEF1" w14:textId="77777777" w:rsidR="005B5CED" w:rsidRPr="00ED565A" w:rsidRDefault="005B5CED" w:rsidP="004E0B6B">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【道徳的価値の理解を自分自身との関わりの中で深めているか】</w:t>
            </w:r>
          </w:p>
          <w:p w14:paraId="3350E573" w14:textId="533D4F6C" w:rsidR="005B5CED" w:rsidRPr="00ED565A" w:rsidRDefault="005B5CED" w:rsidP="004E0B6B">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0B6DDD" w:rsidRPr="000B6DDD">
              <w:rPr>
                <w:rFonts w:asciiTheme="minorEastAsia" w:eastAsiaTheme="minorEastAsia" w:hAnsiTheme="minorEastAsia" w:cs="ＭＳ Ｐゴシック" w:hint="eastAsia"/>
                <w:szCs w:val="15"/>
              </w:rPr>
              <w:t>何を学ぶか，どのように学ぶか，なぜ学ぶかを踏まえ，なぜいっしょに学ぶのかについて，自分なりに考え，授業で大切にしたいことについての見通しがもてたか</w:t>
            </w:r>
            <w:r w:rsidRPr="00ED565A">
              <w:rPr>
                <w:rFonts w:asciiTheme="minorEastAsia" w:eastAsiaTheme="minorEastAsia" w:hAnsiTheme="minorEastAsia" w:cs="ＭＳ Ｐゴシック" w:hint="eastAsia"/>
                <w:szCs w:val="15"/>
              </w:rPr>
              <w:t>。</w:t>
            </w:r>
          </w:p>
        </w:tc>
        <w:tc>
          <w:tcPr>
            <w:tcW w:w="1645" w:type="dxa"/>
            <w:shd w:val="clear" w:color="auto" w:fill="FFFFFF" w:themeFill="background1"/>
            <w:noWrap/>
            <w:hideMark/>
          </w:tcPr>
          <w:p w14:paraId="417F3B14" w14:textId="57FDF432" w:rsidR="005B5CED" w:rsidRPr="00561FBF" w:rsidRDefault="00561FBF" w:rsidP="004E0B6B">
            <w:pPr>
              <w:spacing w:line="200" w:lineRule="exact"/>
              <w:rPr>
                <w:rFonts w:asciiTheme="minorEastAsia" w:eastAsiaTheme="minorEastAsia" w:hAnsiTheme="minorEastAsia" w:cs="ＭＳ Ｐゴシック"/>
                <w:szCs w:val="15"/>
              </w:rPr>
            </w:pPr>
            <w:r>
              <w:rPr>
                <w:rFonts w:asciiTheme="minorEastAsia" w:eastAsiaTheme="minorEastAsia" w:hAnsiTheme="minorEastAsia" w:cs="ＭＳ Ｐゴシック" w:hint="eastAsia"/>
                <w:szCs w:val="15"/>
              </w:rPr>
              <w:t>特別活動（学級活動）</w:t>
            </w:r>
          </w:p>
        </w:tc>
      </w:tr>
      <w:tr w:rsidR="005B5CED" w:rsidRPr="00ED565A" w14:paraId="79B8CB80" w14:textId="77777777" w:rsidTr="002A4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1546"/>
        </w:trPr>
        <w:tc>
          <w:tcPr>
            <w:tcW w:w="424" w:type="dxa"/>
            <w:vMerge/>
            <w:tcBorders>
              <w:bottom w:val="single" w:sz="4" w:space="0" w:color="auto"/>
            </w:tcBorders>
            <w:shd w:val="clear" w:color="auto" w:fill="FFFFFF" w:themeFill="background1"/>
            <w:noWrap/>
            <w:textDirection w:val="tbRlV"/>
            <w:vAlign w:val="center"/>
            <w:hideMark/>
          </w:tcPr>
          <w:p w14:paraId="296BF1C5" w14:textId="77777777" w:rsidR="005B5CED" w:rsidRPr="00ED565A" w:rsidRDefault="005B5CED" w:rsidP="004E0B6B">
            <w:pPr>
              <w:pStyle w:val="00--5"/>
              <w:spacing w:line="200" w:lineRule="exact"/>
              <w:ind w:left="113" w:firstLineChars="0" w:firstLine="0"/>
              <w:rPr>
                <w:rFonts w:ascii="ＭＳ Ｐゴシック" w:eastAsia="ＭＳ Ｐゴシック" w:hAnsi="ＭＳ Ｐゴシック" w:cs="ＭＳ Ｐゴシック"/>
              </w:rPr>
            </w:pPr>
          </w:p>
        </w:tc>
        <w:tc>
          <w:tcPr>
            <w:tcW w:w="450" w:type="dxa"/>
            <w:vMerge/>
            <w:tcBorders>
              <w:bottom w:val="single" w:sz="4" w:space="0" w:color="auto"/>
            </w:tcBorders>
            <w:shd w:val="clear" w:color="auto" w:fill="FFFFFF" w:themeFill="background1"/>
            <w:noWrap/>
            <w:textDirection w:val="tbRlV"/>
            <w:vAlign w:val="center"/>
            <w:hideMark/>
          </w:tcPr>
          <w:p w14:paraId="2D26CD76" w14:textId="77777777" w:rsidR="005B5CED" w:rsidRPr="00ED565A" w:rsidRDefault="005B5CED" w:rsidP="004E0B6B">
            <w:pPr>
              <w:pStyle w:val="00--5"/>
              <w:spacing w:line="200" w:lineRule="exact"/>
              <w:ind w:left="113" w:firstLineChars="0" w:firstLine="0"/>
              <w:rPr>
                <w:rFonts w:ascii="ＭＳ Ｐゴシック" w:eastAsia="ＭＳ Ｐゴシック" w:hAnsi="ＭＳ Ｐゴシック" w:cs="ＭＳ Ｐゴシック"/>
              </w:rPr>
            </w:pPr>
          </w:p>
        </w:tc>
        <w:tc>
          <w:tcPr>
            <w:tcW w:w="794" w:type="dxa"/>
            <w:tcBorders>
              <w:bottom w:val="single" w:sz="4" w:space="0" w:color="auto"/>
            </w:tcBorders>
            <w:shd w:val="clear" w:color="auto" w:fill="FFFFFF" w:themeFill="background1"/>
            <w:noWrap/>
            <w:hideMark/>
          </w:tcPr>
          <w:p w14:paraId="44A4F8DD" w14:textId="3DF4C5B2" w:rsidR="005B5CED" w:rsidRPr="00ED565A" w:rsidRDefault="005B5CED" w:rsidP="004E0B6B">
            <w:pPr>
              <w:pStyle w:val="20-"/>
              <w:spacing w:line="200" w:lineRule="exact"/>
            </w:pPr>
            <w:r w:rsidRPr="00ED565A">
              <w:t>4月</w:t>
            </w:r>
            <w:r w:rsidRPr="00ED565A">
              <w:rPr>
                <w:rFonts w:hint="eastAsia"/>
              </w:rPr>
              <w:t>（</w:t>
            </w:r>
            <w:r w:rsidR="00FA49A1">
              <w:rPr>
                <w:rFonts w:hint="eastAsia"/>
              </w:rPr>
              <w:t>3</w:t>
            </w:r>
            <w:r w:rsidR="00E40D29">
              <w:t>週）</w:t>
            </w:r>
          </w:p>
        </w:tc>
        <w:tc>
          <w:tcPr>
            <w:tcW w:w="1871" w:type="dxa"/>
            <w:tcBorders>
              <w:bottom w:val="single" w:sz="4" w:space="0" w:color="auto"/>
            </w:tcBorders>
            <w:shd w:val="clear" w:color="auto" w:fill="FFFFFF" w:themeFill="background1"/>
            <w:hideMark/>
          </w:tcPr>
          <w:p w14:paraId="10F84B2A" w14:textId="77777777" w:rsidR="00E40D29" w:rsidRDefault="005B5CED" w:rsidP="00E40D29">
            <w:pPr>
              <w:pStyle w:val="af4"/>
              <w:rPr>
                <w:rFonts w:asciiTheme="majorEastAsia" w:eastAsiaTheme="majorEastAsia" w:hAnsiTheme="majorEastAsia"/>
              </w:rPr>
            </w:pPr>
            <w:r w:rsidRPr="00ED565A">
              <w:rPr>
                <w:rFonts w:hint="eastAsia"/>
              </w:rPr>
              <w:t>【Ｂ（7）礼儀】</w:t>
            </w:r>
            <w:r w:rsidRPr="00ED565A">
              <w:rPr>
                <w:rFonts w:hint="eastAsia"/>
              </w:rPr>
              <w:br/>
            </w:r>
          </w:p>
          <w:p w14:paraId="07EC1DB1" w14:textId="206839D7" w:rsidR="005B5CED" w:rsidRPr="00ED565A" w:rsidRDefault="005B5CED" w:rsidP="00E40D29">
            <w:pPr>
              <w:spacing w:line="200" w:lineRule="exact"/>
              <w:rPr>
                <w:rFonts w:ascii="ＭＳ Ｐゴシック" w:eastAsia="ＭＳ Ｐゴシック" w:hAnsi="ＭＳ Ｐゴシック" w:cs="ＭＳ Ｐゴシック"/>
                <w:szCs w:val="15"/>
              </w:rPr>
            </w:pPr>
            <w:r w:rsidRPr="00ED565A">
              <w:rPr>
                <w:rFonts w:asciiTheme="majorEastAsia" w:eastAsiaTheme="majorEastAsia" w:hAnsiTheme="majorEastAsia" w:hint="eastAsia"/>
                <w:szCs w:val="15"/>
              </w:rPr>
              <w:t>２　礼儀正しさとは</w:t>
            </w:r>
          </w:p>
        </w:tc>
        <w:tc>
          <w:tcPr>
            <w:tcW w:w="2155" w:type="dxa"/>
            <w:tcBorders>
              <w:bottom w:val="single" w:sz="4" w:space="0" w:color="auto"/>
            </w:tcBorders>
            <w:shd w:val="clear" w:color="auto" w:fill="FFFFFF" w:themeFill="background1"/>
            <w:hideMark/>
          </w:tcPr>
          <w:p w14:paraId="083BB5E5" w14:textId="3D72830C" w:rsidR="005B5CED" w:rsidRPr="00ED565A" w:rsidRDefault="005B0611" w:rsidP="004E0B6B">
            <w:pPr>
              <w:spacing w:line="200" w:lineRule="exact"/>
              <w:rPr>
                <w:rFonts w:ascii="ＭＳ Ｐゴシック" w:eastAsia="ＭＳ Ｐゴシック" w:hAnsi="ＭＳ Ｐゴシック" w:cs="ＭＳ Ｐゴシック"/>
                <w:szCs w:val="15"/>
              </w:rPr>
            </w:pPr>
            <w:r w:rsidRPr="005B0611">
              <w:rPr>
                <w:rFonts w:hint="eastAsia"/>
                <w:szCs w:val="15"/>
              </w:rPr>
              <w:t>礼儀正しい言葉遣いやしぐさを書き出したり，柔道・大野将平選手のオリンピックでのエピソードを読んだりすることを通して，礼儀正しい行動を取ろうとする実践意欲と態度を育てる</w:t>
            </w:r>
            <w:r w:rsidR="005B5CED" w:rsidRPr="00ED565A">
              <w:rPr>
                <w:rFonts w:hint="eastAsia"/>
                <w:szCs w:val="15"/>
              </w:rPr>
              <w:t>。</w:t>
            </w:r>
          </w:p>
        </w:tc>
        <w:tc>
          <w:tcPr>
            <w:tcW w:w="4309" w:type="dxa"/>
            <w:tcBorders>
              <w:bottom w:val="single" w:sz="4" w:space="0" w:color="auto"/>
            </w:tcBorders>
            <w:shd w:val="clear" w:color="auto" w:fill="FFFFFF" w:themeFill="background1"/>
            <w:hideMark/>
          </w:tcPr>
          <w:p w14:paraId="09B740EE" w14:textId="77777777" w:rsidR="005B5CED" w:rsidRPr="00ED565A" w:rsidRDefault="005B5CED" w:rsidP="004E0B6B">
            <w:pPr>
              <w:spacing w:line="200" w:lineRule="exact"/>
              <w:ind w:left="150" w:hangingChars="100" w:hanging="150"/>
              <w:rPr>
                <w:szCs w:val="15"/>
              </w:rPr>
            </w:pPr>
            <w:r w:rsidRPr="00ED565A">
              <w:rPr>
                <w:rFonts w:hint="eastAsia"/>
                <w:szCs w:val="15"/>
              </w:rPr>
              <w:t>★礼儀の意味を考えよう。</w:t>
            </w:r>
          </w:p>
          <w:p w14:paraId="56429EAF" w14:textId="3C1B5195" w:rsidR="005B5CED" w:rsidRPr="00ED565A" w:rsidRDefault="005B5CED" w:rsidP="00E95047">
            <w:pPr>
              <w:pStyle w:val="af6"/>
            </w:pPr>
            <w:r w:rsidRPr="00ED565A">
              <w:rPr>
                <w:rFonts w:hint="eastAsia"/>
              </w:rPr>
              <w:t xml:space="preserve">１　</w:t>
            </w:r>
            <w:r w:rsidR="005B0611" w:rsidRPr="005B0611">
              <w:rPr>
                <w:rFonts w:hint="eastAsia"/>
              </w:rPr>
              <w:t>日常生活にある「礼儀正しい姿」を，マップに書き出し，思い起こす</w:t>
            </w:r>
            <w:r w:rsidRPr="00ED565A">
              <w:rPr>
                <w:rFonts w:hint="eastAsia"/>
              </w:rPr>
              <w:t>。</w:t>
            </w:r>
          </w:p>
          <w:p w14:paraId="54CE9091" w14:textId="77777777" w:rsidR="005B5CED" w:rsidRPr="00ED565A" w:rsidRDefault="005B5CED" w:rsidP="004E0B6B">
            <w:pPr>
              <w:spacing w:line="200" w:lineRule="exact"/>
              <w:ind w:left="150" w:hangingChars="100" w:hanging="150"/>
              <w:rPr>
                <w:szCs w:val="15"/>
              </w:rPr>
            </w:pPr>
          </w:p>
          <w:p w14:paraId="138CE139" w14:textId="04F7CED5" w:rsidR="005B5CED" w:rsidRPr="00ED565A" w:rsidRDefault="005B5CED" w:rsidP="004E0B6B">
            <w:pPr>
              <w:spacing w:line="200" w:lineRule="exact"/>
              <w:ind w:left="150" w:hangingChars="100" w:hanging="150"/>
              <w:rPr>
                <w:szCs w:val="15"/>
              </w:rPr>
            </w:pPr>
            <w:r w:rsidRPr="00ED565A">
              <w:rPr>
                <w:rFonts w:hint="eastAsia"/>
                <w:szCs w:val="15"/>
              </w:rPr>
              <w:t xml:space="preserve">２　</w:t>
            </w:r>
            <w:r w:rsidR="00543F72" w:rsidRPr="00ED565A">
              <w:rPr>
                <w:rFonts w:ascii="ＭＳ Ｐ明朝" w:eastAsia="ＭＳ Ｐ明朝" w:hAnsi="ＭＳ Ｐ明朝" w:hint="eastAsia"/>
                <w:szCs w:val="15"/>
              </w:rPr>
              <w:t>「</w:t>
            </w:r>
            <w:r w:rsidRPr="00ED565A">
              <w:rPr>
                <w:rFonts w:hint="eastAsia"/>
                <w:szCs w:val="15"/>
              </w:rPr>
              <w:t>礼儀正しさとは」を読んで考える。</w:t>
            </w:r>
          </w:p>
          <w:p w14:paraId="1EA8F351" w14:textId="5CD41B82" w:rsidR="005B5CED" w:rsidRPr="00ED565A" w:rsidRDefault="005B5CED" w:rsidP="004E0B6B">
            <w:pPr>
              <w:spacing w:line="200" w:lineRule="exact"/>
              <w:ind w:leftChars="100" w:left="300" w:hangingChars="100" w:hanging="150"/>
              <w:rPr>
                <w:szCs w:val="15"/>
              </w:rPr>
            </w:pPr>
            <w:r w:rsidRPr="00ED565A">
              <w:rPr>
                <w:rFonts w:hint="eastAsia"/>
                <w:szCs w:val="15"/>
              </w:rPr>
              <w:t>○</w:t>
            </w:r>
            <w:r w:rsidR="005B0611" w:rsidRPr="005B0611">
              <w:rPr>
                <w:rFonts w:hint="eastAsia"/>
                <w:szCs w:val="15"/>
              </w:rPr>
              <w:t>教科書</w:t>
            </w:r>
            <w:r w:rsidR="005B0611" w:rsidRPr="005B0611">
              <w:rPr>
                <w:szCs w:val="15"/>
              </w:rPr>
              <w:t>11ページのマップに書き出したことを基に，「礼儀正しい姿」とは，どのようなものかについて，話し合いましょう</w:t>
            </w:r>
            <w:r w:rsidRPr="00ED565A">
              <w:rPr>
                <w:rFonts w:hint="eastAsia"/>
                <w:szCs w:val="15"/>
              </w:rPr>
              <w:t>。</w:t>
            </w:r>
          </w:p>
          <w:p w14:paraId="528B3953" w14:textId="3DBBD409" w:rsidR="005B5CED" w:rsidRPr="00ED565A" w:rsidRDefault="005B5CED" w:rsidP="004E0B6B">
            <w:pPr>
              <w:spacing w:line="200" w:lineRule="exact"/>
              <w:ind w:leftChars="100" w:left="300" w:hangingChars="100" w:hanging="150"/>
              <w:rPr>
                <w:szCs w:val="15"/>
              </w:rPr>
            </w:pPr>
            <w:r w:rsidRPr="00ED565A">
              <w:rPr>
                <w:rFonts w:hint="eastAsia"/>
                <w:szCs w:val="15"/>
              </w:rPr>
              <w:t>○</w:t>
            </w:r>
            <w:r w:rsidR="005B0611" w:rsidRPr="005B0611">
              <w:rPr>
                <w:rFonts w:hint="eastAsia"/>
                <w:szCs w:val="15"/>
              </w:rPr>
              <w:t>大野選手は，オリンピックの決勝で，柔道のどんな「美しい側面」を見せることができたのでしょう</w:t>
            </w:r>
            <w:r w:rsidRPr="00ED565A">
              <w:rPr>
                <w:rFonts w:hint="eastAsia"/>
                <w:szCs w:val="15"/>
              </w:rPr>
              <w:t>。</w:t>
            </w:r>
          </w:p>
          <w:p w14:paraId="42230942" w14:textId="4DDA98A8" w:rsidR="005B5CED" w:rsidRPr="00ED565A" w:rsidRDefault="005B5CED" w:rsidP="004E0B6B">
            <w:pPr>
              <w:spacing w:line="200" w:lineRule="exact"/>
              <w:ind w:leftChars="100" w:left="300" w:hangingChars="100" w:hanging="150"/>
              <w:rPr>
                <w:szCs w:val="15"/>
              </w:rPr>
            </w:pPr>
            <w:r w:rsidRPr="00ED565A">
              <w:rPr>
                <w:rFonts w:hint="eastAsia"/>
                <w:szCs w:val="15"/>
              </w:rPr>
              <w:t>◎</w:t>
            </w:r>
            <w:r w:rsidR="005B0611" w:rsidRPr="005B0611">
              <w:rPr>
                <w:rFonts w:hint="eastAsia"/>
                <w:szCs w:val="15"/>
              </w:rPr>
              <w:t>礼儀にはどんな意味があるのだと思いましたか</w:t>
            </w:r>
            <w:r w:rsidRPr="00ED565A">
              <w:rPr>
                <w:rFonts w:hint="eastAsia"/>
                <w:szCs w:val="15"/>
              </w:rPr>
              <w:t>。</w:t>
            </w:r>
          </w:p>
          <w:p w14:paraId="5526F63A" w14:textId="77777777" w:rsidR="005B5CED" w:rsidRPr="00ED565A" w:rsidRDefault="005B5CED" w:rsidP="004E0B6B">
            <w:pPr>
              <w:spacing w:line="200" w:lineRule="exact"/>
              <w:ind w:left="150" w:hangingChars="100" w:hanging="150"/>
              <w:rPr>
                <w:szCs w:val="15"/>
              </w:rPr>
            </w:pPr>
          </w:p>
          <w:p w14:paraId="52C0F353" w14:textId="77777777" w:rsidR="005B5CED" w:rsidRPr="00ED565A" w:rsidRDefault="005B5CED" w:rsidP="004E0B6B">
            <w:pPr>
              <w:spacing w:line="200" w:lineRule="exact"/>
              <w:ind w:left="150" w:hangingChars="100" w:hanging="150"/>
              <w:rPr>
                <w:szCs w:val="15"/>
              </w:rPr>
            </w:pPr>
            <w:r w:rsidRPr="00ED565A">
              <w:rPr>
                <w:rFonts w:hint="eastAsia"/>
                <w:szCs w:val="15"/>
              </w:rPr>
              <w:t xml:space="preserve">３　</w:t>
            </w:r>
            <w:r w:rsidRPr="00ED565A">
              <w:rPr>
                <w:rFonts w:ascii="ＭＳ Ｐ明朝" w:eastAsia="ＭＳ Ｐ明朝" w:hAnsi="ＭＳ Ｐ明朝" w:hint="eastAsia"/>
                <w:szCs w:val="15"/>
              </w:rPr>
              <w:t>「</w:t>
            </w:r>
            <w:r w:rsidRPr="00ED565A">
              <w:rPr>
                <w:rFonts w:hint="eastAsia"/>
                <w:szCs w:val="15"/>
              </w:rPr>
              <w:t>学びの記録」に記入する。</w:t>
            </w:r>
          </w:p>
        </w:tc>
        <w:tc>
          <w:tcPr>
            <w:tcW w:w="3685" w:type="dxa"/>
            <w:tcBorders>
              <w:bottom w:val="single" w:sz="4" w:space="0" w:color="auto"/>
            </w:tcBorders>
            <w:shd w:val="clear" w:color="auto" w:fill="FFFFFF" w:themeFill="background1"/>
            <w:hideMark/>
          </w:tcPr>
          <w:p w14:paraId="4F439257" w14:textId="77777777" w:rsidR="005B5CED" w:rsidRPr="00ED565A" w:rsidRDefault="005B5CED" w:rsidP="004E0B6B">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【一面的な見方から多面的・多角的な見方へと発展させているか】</w:t>
            </w:r>
          </w:p>
          <w:p w14:paraId="6E51EF9D" w14:textId="444A6D89" w:rsidR="005B5CED" w:rsidRPr="00ED565A" w:rsidRDefault="005B5CED" w:rsidP="004E0B6B">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543F72" w:rsidRPr="00543F72">
              <w:rPr>
                <w:rFonts w:asciiTheme="minorEastAsia" w:eastAsiaTheme="minorEastAsia" w:hAnsiTheme="minorEastAsia" w:cs="ＭＳ Ｐゴシック" w:hint="eastAsia"/>
                <w:szCs w:val="15"/>
              </w:rPr>
              <w:t>マップへの記入や大野選手のオリンピックでのエピソードを通して，礼儀のもつさまざまな側面について考えようとしているか</w:t>
            </w:r>
            <w:r w:rsidRPr="00ED565A">
              <w:rPr>
                <w:rFonts w:asciiTheme="minorEastAsia" w:eastAsiaTheme="minorEastAsia" w:hAnsiTheme="minorEastAsia" w:cs="ＭＳ Ｐゴシック" w:hint="eastAsia"/>
                <w:szCs w:val="15"/>
              </w:rPr>
              <w:t>。</w:t>
            </w:r>
          </w:p>
          <w:p w14:paraId="507D2449" w14:textId="77777777" w:rsidR="005B5CED" w:rsidRPr="00ED565A" w:rsidRDefault="005B5CED" w:rsidP="004E0B6B">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【道徳的価値の理解を自分自身との関わりの中で深めているか】</w:t>
            </w:r>
          </w:p>
          <w:p w14:paraId="2EF7542C" w14:textId="0AE28806" w:rsidR="005B5CED" w:rsidRPr="00ED565A" w:rsidRDefault="005B5CED" w:rsidP="00BB203E">
            <w:pPr>
              <w:spacing w:line="200" w:lineRule="exact"/>
              <w:ind w:leftChars="100" w:left="300" w:hangingChars="100" w:hanging="150"/>
              <w:rPr>
                <w:rFonts w:asciiTheme="minorEastAsia" w:eastAsiaTheme="minorEastAsia" w:hAnsiTheme="minorEastAsia" w:cs="ＭＳ Ｐゴシック"/>
                <w:b/>
                <w:szCs w:val="15"/>
              </w:rPr>
            </w:pPr>
            <w:r w:rsidRPr="00ED565A">
              <w:rPr>
                <w:rFonts w:asciiTheme="minorEastAsia" w:eastAsiaTheme="minorEastAsia" w:hAnsiTheme="minorEastAsia" w:cs="ＭＳ Ｐゴシック" w:hint="eastAsia"/>
                <w:szCs w:val="15"/>
              </w:rPr>
              <w:t>・</w:t>
            </w:r>
            <w:r w:rsidR="00543F72" w:rsidRPr="00543F72">
              <w:rPr>
                <w:rFonts w:asciiTheme="minorEastAsia" w:eastAsiaTheme="minorEastAsia" w:hAnsiTheme="minorEastAsia" w:cs="ＭＳ Ｐゴシック" w:hint="eastAsia"/>
                <w:szCs w:val="15"/>
              </w:rPr>
              <w:t>マップへの記入やクラスでの話し合いを通して，自分自身はいつも礼儀正しい行動が取れているかと振り</w:t>
            </w:r>
            <w:bookmarkStart w:id="2" w:name="_GoBack"/>
            <w:bookmarkEnd w:id="2"/>
            <w:r w:rsidR="00543F72" w:rsidRPr="00543F72">
              <w:rPr>
                <w:rFonts w:asciiTheme="minorEastAsia" w:eastAsiaTheme="minorEastAsia" w:hAnsiTheme="minorEastAsia" w:cs="ＭＳ Ｐゴシック" w:hint="eastAsia"/>
                <w:szCs w:val="15"/>
              </w:rPr>
              <w:t>返り，礼儀正しさについて自分のこととして考えようとしているか</w:t>
            </w:r>
            <w:r w:rsidRPr="00ED565A">
              <w:rPr>
                <w:rFonts w:asciiTheme="minorEastAsia" w:eastAsiaTheme="minorEastAsia" w:hAnsiTheme="minorEastAsia" w:cs="ＭＳ Ｐゴシック" w:hint="eastAsia"/>
                <w:szCs w:val="15"/>
              </w:rPr>
              <w:t>。</w:t>
            </w:r>
          </w:p>
        </w:tc>
        <w:tc>
          <w:tcPr>
            <w:tcW w:w="1645" w:type="dxa"/>
            <w:tcBorders>
              <w:bottom w:val="single" w:sz="4" w:space="0" w:color="auto"/>
            </w:tcBorders>
            <w:shd w:val="clear" w:color="auto" w:fill="FFFFFF" w:themeFill="background1"/>
            <w:hideMark/>
          </w:tcPr>
          <w:p w14:paraId="084DE605" w14:textId="65CE7940" w:rsidR="005B5CED" w:rsidRPr="00ED565A" w:rsidRDefault="005B5CED" w:rsidP="004E0B6B">
            <w:pPr>
              <w:spacing w:line="200" w:lineRule="exact"/>
              <w:rPr>
                <w:szCs w:val="15"/>
              </w:rPr>
            </w:pPr>
            <w:r w:rsidRPr="00ED565A">
              <w:rPr>
                <w:rFonts w:hint="eastAsia"/>
                <w:szCs w:val="15"/>
              </w:rPr>
              <w:t>保健体育科</w:t>
            </w:r>
          </w:p>
          <w:p w14:paraId="6164F932" w14:textId="62378DF5" w:rsidR="005B5CED" w:rsidRPr="00ED565A" w:rsidRDefault="005B5CED" w:rsidP="004E0B6B">
            <w:pPr>
              <w:spacing w:line="200" w:lineRule="exact"/>
              <w:rPr>
                <w:rFonts w:ascii="ＭＳ Ｐゴシック" w:eastAsia="ＭＳ Ｐゴシック" w:hAnsi="ＭＳ Ｐゴシック" w:cs="ＭＳ Ｐゴシック"/>
                <w:szCs w:val="15"/>
              </w:rPr>
            </w:pPr>
            <w:r w:rsidRPr="00ED565A">
              <w:rPr>
                <w:rFonts w:hint="eastAsia"/>
                <w:szCs w:val="15"/>
              </w:rPr>
              <w:t>共生</w:t>
            </w:r>
            <w:r w:rsidRPr="00ED565A">
              <w:rPr>
                <w:rFonts w:hint="eastAsia"/>
                <w:szCs w:val="15"/>
              </w:rPr>
              <w:br/>
              <w:t>キャリア教育</w:t>
            </w:r>
            <w:r w:rsidRPr="00ED565A">
              <w:rPr>
                <w:rFonts w:hint="eastAsia"/>
                <w:szCs w:val="15"/>
              </w:rPr>
              <w:br/>
              <w:t>伝統文化教育</w:t>
            </w:r>
            <w:r w:rsidRPr="00ED565A">
              <w:rPr>
                <w:rFonts w:hint="eastAsia"/>
                <w:szCs w:val="15"/>
              </w:rPr>
              <w:br/>
            </w:r>
          </w:p>
        </w:tc>
      </w:tr>
      <w:tr w:rsidR="002A4033" w:rsidRPr="00ED565A" w14:paraId="47CF76F9" w14:textId="77777777" w:rsidTr="002A4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2638"/>
        </w:trPr>
        <w:tc>
          <w:tcPr>
            <w:tcW w:w="424" w:type="dxa"/>
            <w:tcBorders>
              <w:top w:val="single" w:sz="4" w:space="0" w:color="auto"/>
              <w:left w:val="nil"/>
              <w:bottom w:val="nil"/>
              <w:right w:val="nil"/>
            </w:tcBorders>
            <w:shd w:val="clear" w:color="auto" w:fill="FFFFFF" w:themeFill="background1"/>
            <w:noWrap/>
            <w:textDirection w:val="tbRlV"/>
            <w:vAlign w:val="center"/>
          </w:tcPr>
          <w:p w14:paraId="118BCCD1" w14:textId="77777777" w:rsidR="002A4033" w:rsidRPr="00ED565A" w:rsidRDefault="002A4033" w:rsidP="002A4033">
            <w:pPr>
              <w:pStyle w:val="00--5"/>
              <w:spacing w:line="200" w:lineRule="exact"/>
              <w:ind w:left="113" w:firstLineChars="0" w:firstLine="0"/>
              <w:rPr>
                <w:rFonts w:ascii="ＭＳ Ｐゴシック" w:eastAsia="ＭＳ Ｐゴシック" w:hAnsi="ＭＳ Ｐゴシック" w:cs="ＭＳ Ｐゴシック"/>
              </w:rPr>
            </w:pPr>
          </w:p>
        </w:tc>
        <w:tc>
          <w:tcPr>
            <w:tcW w:w="450" w:type="dxa"/>
            <w:tcBorders>
              <w:top w:val="single" w:sz="4" w:space="0" w:color="auto"/>
              <w:left w:val="nil"/>
              <w:bottom w:val="nil"/>
              <w:right w:val="nil"/>
            </w:tcBorders>
            <w:shd w:val="clear" w:color="auto" w:fill="FFFFFF" w:themeFill="background1"/>
            <w:noWrap/>
            <w:textDirection w:val="tbRlV"/>
            <w:vAlign w:val="center"/>
          </w:tcPr>
          <w:p w14:paraId="3B3D3530" w14:textId="77777777" w:rsidR="002A4033" w:rsidRPr="00ED565A" w:rsidRDefault="002A4033" w:rsidP="002A4033">
            <w:pPr>
              <w:pStyle w:val="00--5"/>
              <w:spacing w:line="200" w:lineRule="exact"/>
              <w:ind w:left="113" w:firstLineChars="0" w:firstLine="0"/>
              <w:rPr>
                <w:rFonts w:ascii="ＭＳ Ｐゴシック" w:eastAsia="ＭＳ Ｐゴシック" w:hAnsi="ＭＳ Ｐゴシック" w:cs="ＭＳ Ｐゴシック"/>
              </w:rPr>
            </w:pPr>
          </w:p>
        </w:tc>
        <w:tc>
          <w:tcPr>
            <w:tcW w:w="794" w:type="dxa"/>
            <w:tcBorders>
              <w:top w:val="single" w:sz="4" w:space="0" w:color="auto"/>
              <w:left w:val="nil"/>
              <w:bottom w:val="nil"/>
              <w:right w:val="nil"/>
            </w:tcBorders>
            <w:shd w:val="clear" w:color="auto" w:fill="FFFFFF" w:themeFill="background1"/>
            <w:noWrap/>
          </w:tcPr>
          <w:p w14:paraId="362E32F4" w14:textId="77777777" w:rsidR="002A4033" w:rsidRPr="00ED565A" w:rsidRDefault="002A4033" w:rsidP="004E0B6B">
            <w:pPr>
              <w:pStyle w:val="20-"/>
              <w:spacing w:line="200" w:lineRule="exact"/>
            </w:pPr>
          </w:p>
        </w:tc>
        <w:tc>
          <w:tcPr>
            <w:tcW w:w="1871" w:type="dxa"/>
            <w:tcBorders>
              <w:top w:val="single" w:sz="4" w:space="0" w:color="auto"/>
              <w:left w:val="nil"/>
              <w:bottom w:val="nil"/>
              <w:right w:val="nil"/>
            </w:tcBorders>
            <w:shd w:val="clear" w:color="auto" w:fill="FFFFFF" w:themeFill="background1"/>
          </w:tcPr>
          <w:p w14:paraId="25657D2E" w14:textId="77777777" w:rsidR="002A4033" w:rsidRPr="00ED565A" w:rsidRDefault="002A4033" w:rsidP="00E40D29">
            <w:pPr>
              <w:pStyle w:val="af4"/>
              <w:rPr>
                <w:rFonts w:hint="eastAsia"/>
              </w:rPr>
            </w:pPr>
          </w:p>
        </w:tc>
        <w:tc>
          <w:tcPr>
            <w:tcW w:w="2155" w:type="dxa"/>
            <w:tcBorders>
              <w:top w:val="single" w:sz="4" w:space="0" w:color="auto"/>
              <w:left w:val="nil"/>
              <w:bottom w:val="nil"/>
              <w:right w:val="nil"/>
            </w:tcBorders>
            <w:shd w:val="clear" w:color="auto" w:fill="FFFFFF" w:themeFill="background1"/>
          </w:tcPr>
          <w:p w14:paraId="41800C93" w14:textId="77777777" w:rsidR="002A4033" w:rsidRPr="0013244E" w:rsidRDefault="002A4033" w:rsidP="004E0B6B">
            <w:pPr>
              <w:spacing w:line="200" w:lineRule="exact"/>
              <w:rPr>
                <w:rFonts w:hint="eastAsia"/>
                <w:szCs w:val="15"/>
              </w:rPr>
            </w:pPr>
          </w:p>
        </w:tc>
        <w:tc>
          <w:tcPr>
            <w:tcW w:w="4309" w:type="dxa"/>
            <w:tcBorders>
              <w:top w:val="single" w:sz="4" w:space="0" w:color="auto"/>
              <w:left w:val="nil"/>
              <w:bottom w:val="nil"/>
              <w:right w:val="nil"/>
            </w:tcBorders>
            <w:shd w:val="clear" w:color="auto" w:fill="FFFFFF" w:themeFill="background1"/>
          </w:tcPr>
          <w:p w14:paraId="686F4C73" w14:textId="77777777" w:rsidR="002A4033" w:rsidRPr="00ED565A" w:rsidRDefault="002A4033" w:rsidP="004E0B6B">
            <w:pPr>
              <w:spacing w:line="200" w:lineRule="exact"/>
              <w:ind w:left="150" w:hangingChars="100" w:hanging="150"/>
              <w:rPr>
                <w:rFonts w:hint="eastAsia"/>
                <w:szCs w:val="15"/>
              </w:rPr>
            </w:pPr>
          </w:p>
        </w:tc>
        <w:tc>
          <w:tcPr>
            <w:tcW w:w="3685" w:type="dxa"/>
            <w:tcBorders>
              <w:top w:val="single" w:sz="4" w:space="0" w:color="auto"/>
              <w:left w:val="nil"/>
              <w:bottom w:val="nil"/>
              <w:right w:val="nil"/>
            </w:tcBorders>
            <w:shd w:val="clear" w:color="auto" w:fill="FFFFFF" w:themeFill="background1"/>
          </w:tcPr>
          <w:p w14:paraId="10D4CAF2" w14:textId="77777777" w:rsidR="002A4033" w:rsidRPr="00ED565A" w:rsidRDefault="002A4033" w:rsidP="004E0B6B">
            <w:pPr>
              <w:spacing w:line="200" w:lineRule="exact"/>
              <w:ind w:left="150" w:hangingChars="100" w:hanging="150"/>
              <w:rPr>
                <w:rFonts w:asciiTheme="minorEastAsia" w:eastAsiaTheme="minorEastAsia" w:hAnsiTheme="minorEastAsia" w:cs="ＭＳ Ｐゴシック" w:hint="eastAsia"/>
                <w:szCs w:val="15"/>
              </w:rPr>
            </w:pPr>
          </w:p>
        </w:tc>
        <w:tc>
          <w:tcPr>
            <w:tcW w:w="1645" w:type="dxa"/>
            <w:tcBorders>
              <w:top w:val="single" w:sz="4" w:space="0" w:color="auto"/>
              <w:left w:val="nil"/>
              <w:bottom w:val="nil"/>
              <w:right w:val="nil"/>
            </w:tcBorders>
            <w:shd w:val="clear" w:color="auto" w:fill="FFFFFF" w:themeFill="background1"/>
          </w:tcPr>
          <w:p w14:paraId="4E7A605C" w14:textId="77777777" w:rsidR="002A4033" w:rsidRPr="00ED565A" w:rsidRDefault="002A4033" w:rsidP="004E0B6B">
            <w:pPr>
              <w:spacing w:line="200" w:lineRule="exact"/>
              <w:rPr>
                <w:rFonts w:hint="eastAsia"/>
                <w:szCs w:val="15"/>
              </w:rPr>
            </w:pPr>
          </w:p>
        </w:tc>
      </w:tr>
      <w:tr w:rsidR="002A4033" w:rsidRPr="00ED565A" w14:paraId="3B13A758" w14:textId="77777777" w:rsidTr="002A4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47"/>
        </w:trPr>
        <w:tc>
          <w:tcPr>
            <w:tcW w:w="424" w:type="dxa"/>
            <w:vMerge w:val="restart"/>
            <w:tcBorders>
              <w:top w:val="nil"/>
            </w:tcBorders>
            <w:shd w:val="clear" w:color="auto" w:fill="FFFFFF" w:themeFill="background1"/>
            <w:noWrap/>
            <w:textDirection w:val="tbRlV"/>
            <w:vAlign w:val="center"/>
          </w:tcPr>
          <w:p w14:paraId="4163F39F" w14:textId="600462CC" w:rsidR="002A4033" w:rsidRPr="00ED565A" w:rsidRDefault="002A4033" w:rsidP="002A4033">
            <w:pPr>
              <w:pStyle w:val="00--5"/>
              <w:spacing w:line="200" w:lineRule="exact"/>
              <w:ind w:left="113" w:firstLineChars="0" w:firstLine="0"/>
              <w:rPr>
                <w:rFonts w:ascii="ＭＳ Ｐゴシック" w:eastAsia="ＭＳ Ｐゴシック" w:hAnsi="ＭＳ Ｐゴシック" w:cs="ＭＳ Ｐゴシック"/>
              </w:rPr>
            </w:pPr>
            <w:r w:rsidRPr="00ED565A">
              <w:rPr>
                <w:rFonts w:ascii="ＭＳ Ｐゴシック" w:eastAsia="ＭＳ Ｐゴシック" w:hAnsi="ＭＳ Ｐゴシック" w:cs="ＭＳ Ｐゴシック" w:hint="eastAsia"/>
              </w:rPr>
              <w:lastRenderedPageBreak/>
              <w:t>シーズン１　志をもって</w:t>
            </w:r>
          </w:p>
        </w:tc>
        <w:tc>
          <w:tcPr>
            <w:tcW w:w="450" w:type="dxa"/>
            <w:vMerge w:val="restart"/>
            <w:tcBorders>
              <w:top w:val="nil"/>
            </w:tcBorders>
            <w:shd w:val="clear" w:color="auto" w:fill="FFFFFF" w:themeFill="background1"/>
            <w:noWrap/>
            <w:textDirection w:val="tbRlV"/>
            <w:vAlign w:val="center"/>
          </w:tcPr>
          <w:p w14:paraId="3285F9FF" w14:textId="148DAEE3" w:rsidR="002A4033" w:rsidRPr="00ED565A" w:rsidRDefault="002A4033" w:rsidP="002A4033">
            <w:pPr>
              <w:pStyle w:val="00--5"/>
              <w:spacing w:line="200" w:lineRule="exact"/>
              <w:ind w:left="113" w:firstLineChars="0" w:firstLine="0"/>
              <w:rPr>
                <w:rFonts w:ascii="ＭＳ Ｐゴシック" w:eastAsia="ＭＳ Ｐゴシック" w:hAnsi="ＭＳ Ｐゴシック" w:cs="ＭＳ Ｐゴシック"/>
              </w:rPr>
            </w:pPr>
            <w:r w:rsidRPr="00ED565A">
              <w:rPr>
                <w:rFonts w:ascii="ＭＳ Ｐゴシック" w:eastAsia="ＭＳ Ｐゴシック" w:hAnsi="ＭＳ Ｐゴシック" w:cs="ＭＳ Ｐゴシック" w:hint="eastAsia"/>
              </w:rPr>
              <w:t>最上級生という自覚をもって行動する</w:t>
            </w:r>
          </w:p>
        </w:tc>
        <w:tc>
          <w:tcPr>
            <w:tcW w:w="794" w:type="dxa"/>
            <w:tcBorders>
              <w:top w:val="nil"/>
              <w:bottom w:val="single" w:sz="4" w:space="0" w:color="auto"/>
            </w:tcBorders>
            <w:shd w:val="clear" w:color="auto" w:fill="FFFFFF" w:themeFill="background1"/>
            <w:noWrap/>
            <w:hideMark/>
          </w:tcPr>
          <w:p w14:paraId="58D4804E" w14:textId="2AD48EFD" w:rsidR="002A4033" w:rsidRPr="00ED565A" w:rsidRDefault="002A4033" w:rsidP="004E0B6B">
            <w:pPr>
              <w:pStyle w:val="20-"/>
              <w:spacing w:line="200" w:lineRule="exact"/>
            </w:pPr>
            <w:r w:rsidRPr="00ED565A">
              <w:t>4月</w:t>
            </w:r>
            <w:r w:rsidRPr="00ED565A">
              <w:rPr>
                <w:rFonts w:hint="eastAsia"/>
              </w:rPr>
              <w:t>（</w:t>
            </w:r>
            <w:r>
              <w:rPr>
                <w:rFonts w:hint="eastAsia"/>
              </w:rPr>
              <w:t>4</w:t>
            </w:r>
            <w:r>
              <w:t>週）</w:t>
            </w:r>
          </w:p>
        </w:tc>
        <w:tc>
          <w:tcPr>
            <w:tcW w:w="1871" w:type="dxa"/>
            <w:tcBorders>
              <w:top w:val="nil"/>
              <w:bottom w:val="single" w:sz="4" w:space="0" w:color="auto"/>
            </w:tcBorders>
            <w:shd w:val="clear" w:color="auto" w:fill="FFFFFF" w:themeFill="background1"/>
            <w:hideMark/>
          </w:tcPr>
          <w:p w14:paraId="77963F88" w14:textId="77777777" w:rsidR="002A4033" w:rsidRDefault="002A4033" w:rsidP="00E40D29">
            <w:pPr>
              <w:pStyle w:val="af4"/>
              <w:rPr>
                <w:rFonts w:asciiTheme="majorEastAsia" w:eastAsiaTheme="majorEastAsia" w:hAnsiTheme="majorEastAsia"/>
              </w:rPr>
            </w:pPr>
            <w:r w:rsidRPr="00ED565A">
              <w:rPr>
                <w:rFonts w:hint="eastAsia"/>
              </w:rPr>
              <w:t>【Ｂ（6）思いやり，感謝】</w:t>
            </w:r>
            <w:r w:rsidRPr="00ED565A">
              <w:rPr>
                <w:rFonts w:hint="eastAsia"/>
              </w:rPr>
              <w:br/>
            </w:r>
          </w:p>
          <w:p w14:paraId="6B4B13EA" w14:textId="5A102F2E" w:rsidR="002A4033" w:rsidRPr="00ED565A" w:rsidRDefault="002A4033" w:rsidP="00E40D29">
            <w:pPr>
              <w:spacing w:line="200" w:lineRule="exact"/>
              <w:rPr>
                <w:rFonts w:ascii="ＭＳ Ｐゴシック" w:eastAsia="ＭＳ Ｐゴシック" w:hAnsi="ＭＳ Ｐゴシック" w:cs="ＭＳ Ｐゴシック"/>
                <w:szCs w:val="15"/>
              </w:rPr>
            </w:pPr>
            <w:r w:rsidRPr="00ED565A">
              <w:rPr>
                <w:rFonts w:asciiTheme="majorEastAsia" w:eastAsiaTheme="majorEastAsia" w:hAnsiTheme="majorEastAsia" w:hint="eastAsia"/>
                <w:szCs w:val="15"/>
              </w:rPr>
              <w:t>３　背番号10</w:t>
            </w:r>
          </w:p>
        </w:tc>
        <w:tc>
          <w:tcPr>
            <w:tcW w:w="2155" w:type="dxa"/>
            <w:tcBorders>
              <w:top w:val="nil"/>
              <w:bottom w:val="single" w:sz="4" w:space="0" w:color="auto"/>
            </w:tcBorders>
            <w:shd w:val="clear" w:color="auto" w:fill="FFFFFF" w:themeFill="background1"/>
            <w:hideMark/>
          </w:tcPr>
          <w:p w14:paraId="3A47E135" w14:textId="06772A8C" w:rsidR="002A4033" w:rsidRPr="00ED565A" w:rsidRDefault="002A4033" w:rsidP="004E0B6B">
            <w:pPr>
              <w:spacing w:line="200" w:lineRule="exact"/>
              <w:rPr>
                <w:rFonts w:ascii="ＭＳ Ｐゴシック" w:eastAsia="ＭＳ Ｐゴシック" w:hAnsi="ＭＳ Ｐゴシック" w:cs="ＭＳ Ｐゴシック"/>
                <w:szCs w:val="15"/>
              </w:rPr>
            </w:pPr>
            <w:r w:rsidRPr="0013244E">
              <w:rPr>
                <w:rFonts w:hint="eastAsia"/>
                <w:szCs w:val="15"/>
              </w:rPr>
              <w:t>挫折を乗り越えて野球部のキャプテンとしての役割を果たす「僕」の物語を通して，自分と周りの人々がどのような思いで関わっているのかを考えさせ，思いやりや感謝の念をもって他者に向き合おうとする実践意欲や態度を育てる</w:t>
            </w:r>
            <w:r w:rsidRPr="00ED565A">
              <w:rPr>
                <w:rFonts w:hint="eastAsia"/>
                <w:szCs w:val="15"/>
              </w:rPr>
              <w:t>。</w:t>
            </w:r>
          </w:p>
        </w:tc>
        <w:tc>
          <w:tcPr>
            <w:tcW w:w="4309" w:type="dxa"/>
            <w:tcBorders>
              <w:top w:val="nil"/>
              <w:bottom w:val="single" w:sz="4" w:space="0" w:color="auto"/>
            </w:tcBorders>
            <w:shd w:val="clear" w:color="auto" w:fill="FFFFFF" w:themeFill="background1"/>
            <w:hideMark/>
          </w:tcPr>
          <w:p w14:paraId="729788FD" w14:textId="77777777" w:rsidR="002A4033" w:rsidRPr="00ED565A" w:rsidRDefault="002A4033" w:rsidP="004E0B6B">
            <w:pPr>
              <w:spacing w:line="200" w:lineRule="exact"/>
              <w:ind w:left="150" w:hangingChars="100" w:hanging="150"/>
              <w:rPr>
                <w:szCs w:val="15"/>
              </w:rPr>
            </w:pPr>
            <w:r w:rsidRPr="00ED565A">
              <w:rPr>
                <w:rFonts w:hint="eastAsia"/>
                <w:szCs w:val="15"/>
              </w:rPr>
              <w:t>★自分と自分を取り巻く人々とは，どのような思いで関わっているのかについて，考えよう。</w:t>
            </w:r>
          </w:p>
          <w:p w14:paraId="3A6F50D7" w14:textId="71C67394" w:rsidR="002A4033" w:rsidRPr="00ED565A" w:rsidRDefault="002A4033" w:rsidP="00E95047">
            <w:pPr>
              <w:pStyle w:val="af6"/>
            </w:pPr>
            <w:r w:rsidRPr="00ED565A">
              <w:rPr>
                <w:rFonts w:hint="eastAsia"/>
              </w:rPr>
              <w:t xml:space="preserve">１　</w:t>
            </w:r>
            <w:r w:rsidRPr="0013244E">
              <w:rPr>
                <w:rFonts w:hint="eastAsia"/>
              </w:rPr>
              <w:t>自分が下級生のときの，部活動や委員会などの先輩について想起する</w:t>
            </w:r>
            <w:r w:rsidRPr="00ED565A">
              <w:rPr>
                <w:rFonts w:hint="eastAsia"/>
              </w:rPr>
              <w:t>。</w:t>
            </w:r>
          </w:p>
          <w:p w14:paraId="5B7D168E" w14:textId="77777777" w:rsidR="002A4033" w:rsidRPr="00ED565A" w:rsidRDefault="002A4033" w:rsidP="004E0B6B">
            <w:pPr>
              <w:spacing w:line="200" w:lineRule="exact"/>
              <w:ind w:left="150" w:hangingChars="100" w:hanging="150"/>
              <w:rPr>
                <w:szCs w:val="15"/>
              </w:rPr>
            </w:pPr>
          </w:p>
          <w:p w14:paraId="68D7263E" w14:textId="77777777" w:rsidR="002A4033" w:rsidRPr="00ED565A" w:rsidRDefault="002A4033" w:rsidP="004E0B6B">
            <w:pPr>
              <w:spacing w:line="200" w:lineRule="exact"/>
              <w:ind w:left="150" w:hangingChars="100" w:hanging="150"/>
              <w:rPr>
                <w:szCs w:val="15"/>
              </w:rPr>
            </w:pPr>
            <w:r w:rsidRPr="00ED565A">
              <w:rPr>
                <w:rFonts w:hint="eastAsia"/>
                <w:szCs w:val="15"/>
              </w:rPr>
              <w:t xml:space="preserve">２　</w:t>
            </w:r>
            <w:r w:rsidRPr="00ED565A">
              <w:rPr>
                <w:rFonts w:ascii="ＭＳ Ｐ明朝" w:eastAsia="ＭＳ Ｐ明朝" w:hAnsi="ＭＳ Ｐ明朝" w:hint="eastAsia"/>
                <w:szCs w:val="15"/>
              </w:rPr>
              <w:t>「</w:t>
            </w:r>
            <w:r w:rsidRPr="00ED565A">
              <w:rPr>
                <w:rFonts w:hint="eastAsia"/>
                <w:szCs w:val="15"/>
              </w:rPr>
              <w:t>背番号10」を読んで考える。</w:t>
            </w:r>
          </w:p>
          <w:p w14:paraId="20E2FE81" w14:textId="6CF5BF8E" w:rsidR="002A4033" w:rsidRPr="00ED565A" w:rsidRDefault="002A4033" w:rsidP="004E0B6B">
            <w:pPr>
              <w:spacing w:line="200" w:lineRule="exact"/>
              <w:ind w:leftChars="100" w:left="300" w:hangingChars="100" w:hanging="150"/>
              <w:rPr>
                <w:szCs w:val="15"/>
              </w:rPr>
            </w:pPr>
            <w:r w:rsidRPr="00ED565A">
              <w:rPr>
                <w:rFonts w:hint="eastAsia"/>
                <w:szCs w:val="15"/>
              </w:rPr>
              <w:t>○</w:t>
            </w:r>
            <w:r w:rsidRPr="00ED565A">
              <w:rPr>
                <w:rFonts w:ascii="ＭＳ Ｐ明朝" w:eastAsia="ＭＳ Ｐ明朝" w:hAnsi="ＭＳ Ｐ明朝" w:hint="eastAsia"/>
                <w:szCs w:val="15"/>
              </w:rPr>
              <w:t>「</w:t>
            </w:r>
            <w:r w:rsidRPr="00ED565A">
              <w:rPr>
                <w:rFonts w:hint="eastAsia"/>
                <w:szCs w:val="15"/>
              </w:rPr>
              <w:t>僕」は</w:t>
            </w:r>
            <w:r w:rsidRPr="0013244E">
              <w:rPr>
                <w:rFonts w:hint="eastAsia"/>
                <w:szCs w:val="15"/>
              </w:rPr>
              <w:t>，どんな思いで，父に「野球をやめて勉強に専念しようか。」とつぶやいたのでしょう。</w:t>
            </w:r>
          </w:p>
          <w:p w14:paraId="3F4A5682" w14:textId="1AFE4D99" w:rsidR="002A4033" w:rsidRPr="00ED565A" w:rsidRDefault="002A4033" w:rsidP="004E0B6B">
            <w:pPr>
              <w:spacing w:line="200" w:lineRule="exact"/>
              <w:ind w:leftChars="100" w:left="300" w:hangingChars="100" w:hanging="150"/>
              <w:rPr>
                <w:szCs w:val="15"/>
              </w:rPr>
            </w:pPr>
            <w:r w:rsidRPr="00ED565A">
              <w:rPr>
                <w:rFonts w:hint="eastAsia"/>
                <w:szCs w:val="15"/>
              </w:rPr>
              <w:t>◎</w:t>
            </w:r>
            <w:r w:rsidRPr="0013244E">
              <w:rPr>
                <w:rFonts w:hint="eastAsia"/>
                <w:szCs w:val="15"/>
              </w:rPr>
              <w:t>チームメートに向かって深々と頭を下げたとき，「僕」は，どんなことを思っていたでしょう</w:t>
            </w:r>
            <w:r w:rsidRPr="00ED565A">
              <w:rPr>
                <w:rFonts w:hint="eastAsia"/>
                <w:szCs w:val="15"/>
              </w:rPr>
              <w:t>。</w:t>
            </w:r>
          </w:p>
          <w:p w14:paraId="21E5832F" w14:textId="41828F8F" w:rsidR="002A4033" w:rsidRPr="00ED565A" w:rsidRDefault="002A4033" w:rsidP="004E0B6B">
            <w:pPr>
              <w:spacing w:line="200" w:lineRule="exact"/>
              <w:ind w:leftChars="100" w:left="300" w:hangingChars="100" w:hanging="150"/>
              <w:rPr>
                <w:szCs w:val="15"/>
              </w:rPr>
            </w:pPr>
            <w:r w:rsidRPr="00ED565A">
              <w:rPr>
                <w:rFonts w:hint="eastAsia"/>
                <w:szCs w:val="15"/>
              </w:rPr>
              <w:t>○</w:t>
            </w:r>
            <w:r w:rsidRPr="0013244E">
              <w:rPr>
                <w:rFonts w:hint="eastAsia"/>
                <w:szCs w:val="15"/>
              </w:rPr>
              <w:t>自分と自分を取り巻く人々とは，どのような思いで関わっていけばよいと思いますか</w:t>
            </w:r>
            <w:r w:rsidRPr="00ED565A">
              <w:rPr>
                <w:rFonts w:hint="eastAsia"/>
                <w:szCs w:val="15"/>
              </w:rPr>
              <w:t>。</w:t>
            </w:r>
          </w:p>
          <w:p w14:paraId="7CE66043" w14:textId="77777777" w:rsidR="002A4033" w:rsidRPr="00ED565A" w:rsidRDefault="002A4033" w:rsidP="004E0B6B">
            <w:pPr>
              <w:spacing w:line="200" w:lineRule="exact"/>
              <w:ind w:left="150" w:hangingChars="100" w:hanging="150"/>
              <w:rPr>
                <w:szCs w:val="15"/>
              </w:rPr>
            </w:pPr>
          </w:p>
          <w:p w14:paraId="2D07E167" w14:textId="77777777" w:rsidR="002A4033" w:rsidRPr="00ED565A" w:rsidRDefault="002A4033" w:rsidP="004E0B6B">
            <w:pPr>
              <w:spacing w:line="200" w:lineRule="exact"/>
              <w:ind w:left="150" w:hangingChars="100" w:hanging="150"/>
              <w:rPr>
                <w:rFonts w:ascii="ＭＳ Ｐゴシック" w:eastAsia="ＭＳ Ｐゴシック" w:hAnsi="ＭＳ Ｐゴシック" w:cs="ＭＳ Ｐゴシック"/>
                <w:szCs w:val="15"/>
              </w:rPr>
            </w:pPr>
            <w:r w:rsidRPr="00ED565A">
              <w:rPr>
                <w:rFonts w:hint="eastAsia"/>
                <w:szCs w:val="15"/>
              </w:rPr>
              <w:t xml:space="preserve">３　</w:t>
            </w:r>
            <w:r w:rsidRPr="00ED565A">
              <w:rPr>
                <w:rFonts w:ascii="ＭＳ Ｐ明朝" w:eastAsia="ＭＳ Ｐ明朝" w:hAnsi="ＭＳ Ｐ明朝" w:hint="eastAsia"/>
                <w:szCs w:val="15"/>
              </w:rPr>
              <w:t>「</w:t>
            </w:r>
            <w:r w:rsidRPr="00ED565A">
              <w:rPr>
                <w:rFonts w:hint="eastAsia"/>
                <w:szCs w:val="15"/>
              </w:rPr>
              <w:t>学びの記録」に記入する。</w:t>
            </w:r>
          </w:p>
        </w:tc>
        <w:tc>
          <w:tcPr>
            <w:tcW w:w="3685" w:type="dxa"/>
            <w:tcBorders>
              <w:top w:val="nil"/>
              <w:bottom w:val="single" w:sz="4" w:space="0" w:color="auto"/>
            </w:tcBorders>
            <w:shd w:val="clear" w:color="auto" w:fill="FFFFFF" w:themeFill="background1"/>
            <w:hideMark/>
          </w:tcPr>
          <w:p w14:paraId="225EF806" w14:textId="77777777" w:rsidR="002A4033" w:rsidRPr="00ED565A" w:rsidRDefault="002A4033" w:rsidP="004E0B6B">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【一面的な見方から多面的・多角的な見方へと発展させているか】</w:t>
            </w:r>
          </w:p>
          <w:p w14:paraId="305DBC39" w14:textId="7970A06C" w:rsidR="002A4033" w:rsidRPr="00ED565A" w:rsidRDefault="002A4033" w:rsidP="004E0B6B">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Pr="00E95047">
              <w:rPr>
                <w:rFonts w:asciiTheme="minorEastAsia" w:eastAsiaTheme="minorEastAsia" w:hAnsiTheme="minorEastAsia" w:cs="ＭＳ Ｐゴシック" w:hint="eastAsia"/>
                <w:szCs w:val="15"/>
              </w:rPr>
              <w:t>登場人物それぞれの立場の考えにふれ，相手の立場を思いやって行動することについて，さまざまな角度から考えようとしているか</w:t>
            </w:r>
            <w:r w:rsidRPr="00ED565A">
              <w:rPr>
                <w:rFonts w:asciiTheme="minorEastAsia" w:eastAsiaTheme="minorEastAsia" w:hAnsiTheme="minorEastAsia" w:cs="ＭＳ Ｐゴシック" w:hint="eastAsia"/>
                <w:szCs w:val="15"/>
              </w:rPr>
              <w:t>。</w:t>
            </w:r>
          </w:p>
          <w:p w14:paraId="0CAE645E" w14:textId="77777777" w:rsidR="002A4033" w:rsidRPr="00ED565A" w:rsidRDefault="002A4033" w:rsidP="004E0B6B">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【道徳的価値の理解を自分自身との関わりの中で深めているか】</w:t>
            </w:r>
          </w:p>
          <w:p w14:paraId="194D2079" w14:textId="0D08EB49" w:rsidR="002A4033" w:rsidRPr="00ED565A" w:rsidRDefault="002A4033" w:rsidP="004E0B6B">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Pr="00E95047">
              <w:rPr>
                <w:rFonts w:asciiTheme="minorEastAsia" w:eastAsiaTheme="minorEastAsia" w:hAnsiTheme="minorEastAsia" w:cs="ＭＳ Ｐゴシック" w:hint="eastAsia"/>
                <w:szCs w:val="15"/>
              </w:rPr>
              <w:t>主人公と自分とを重ね合わせることで，自分と自分を取り巻く他者とが，どのような思いで関わっているかを考えようとしているか</w:t>
            </w:r>
            <w:r w:rsidRPr="00ED565A">
              <w:rPr>
                <w:rFonts w:asciiTheme="minorEastAsia" w:eastAsiaTheme="minorEastAsia" w:hAnsiTheme="minorEastAsia" w:cs="ＭＳ Ｐゴシック" w:hint="eastAsia"/>
                <w:szCs w:val="15"/>
              </w:rPr>
              <w:t>。</w:t>
            </w:r>
          </w:p>
        </w:tc>
        <w:tc>
          <w:tcPr>
            <w:tcW w:w="1645" w:type="dxa"/>
            <w:tcBorders>
              <w:top w:val="nil"/>
              <w:bottom w:val="single" w:sz="4" w:space="0" w:color="auto"/>
            </w:tcBorders>
            <w:shd w:val="clear" w:color="auto" w:fill="FFFFFF" w:themeFill="background1"/>
            <w:hideMark/>
          </w:tcPr>
          <w:p w14:paraId="3EE38FE2" w14:textId="77777777" w:rsidR="002A4033" w:rsidRPr="00ED565A" w:rsidRDefault="002A4033" w:rsidP="004E0B6B">
            <w:pPr>
              <w:spacing w:line="200" w:lineRule="exact"/>
              <w:rPr>
                <w:rFonts w:ascii="ＭＳ Ｐゴシック" w:eastAsia="ＭＳ Ｐゴシック" w:hAnsi="ＭＳ Ｐゴシック" w:cs="ＭＳ Ｐゴシック"/>
                <w:szCs w:val="15"/>
              </w:rPr>
            </w:pPr>
            <w:r w:rsidRPr="00ED565A">
              <w:rPr>
                <w:rFonts w:hint="eastAsia"/>
                <w:szCs w:val="15"/>
              </w:rPr>
              <w:t>共生</w:t>
            </w:r>
            <w:r w:rsidRPr="00ED565A">
              <w:rPr>
                <w:rFonts w:hint="eastAsia"/>
                <w:szCs w:val="15"/>
              </w:rPr>
              <w:br/>
              <w:t>健康教育</w:t>
            </w:r>
          </w:p>
        </w:tc>
      </w:tr>
      <w:tr w:rsidR="002A4033" w:rsidRPr="00ED565A" w14:paraId="7F1E57F7" w14:textId="77777777" w:rsidTr="00076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shd w:val="clear" w:color="auto" w:fill="FFFFFF" w:themeFill="background1"/>
            <w:noWrap/>
            <w:textDirection w:val="tbRlV"/>
            <w:vAlign w:val="center"/>
          </w:tcPr>
          <w:p w14:paraId="7C07B76D" w14:textId="4D4B623B" w:rsidR="002A4033" w:rsidRPr="00ED565A" w:rsidRDefault="002A4033" w:rsidP="004E0B6B">
            <w:pPr>
              <w:pStyle w:val="00-"/>
              <w:ind w:left="113" w:right="113"/>
              <w:rPr>
                <w:rFonts w:ascii="ＭＳ Ｐゴシック" w:eastAsia="ＭＳ Ｐゴシック" w:hAnsi="ＭＳ Ｐゴシック" w:cs="ＭＳ Ｐゴシック"/>
              </w:rPr>
            </w:pPr>
          </w:p>
        </w:tc>
        <w:tc>
          <w:tcPr>
            <w:tcW w:w="450" w:type="dxa"/>
            <w:vMerge/>
            <w:shd w:val="clear" w:color="auto" w:fill="FFFFFF" w:themeFill="background1"/>
            <w:noWrap/>
            <w:textDirection w:val="tbRlV"/>
            <w:vAlign w:val="center"/>
          </w:tcPr>
          <w:p w14:paraId="4F14D658" w14:textId="098D80AA" w:rsidR="002A4033" w:rsidRPr="00ED565A" w:rsidRDefault="002A4033" w:rsidP="004E0B6B">
            <w:pPr>
              <w:pStyle w:val="00-"/>
              <w:ind w:left="113" w:right="113"/>
              <w:rPr>
                <w:rFonts w:ascii="ＭＳ Ｐゴシック" w:eastAsia="ＭＳ Ｐゴシック" w:hAnsi="ＭＳ Ｐゴシック" w:cs="ＭＳ Ｐゴシック"/>
              </w:rPr>
            </w:pPr>
          </w:p>
        </w:tc>
        <w:tc>
          <w:tcPr>
            <w:tcW w:w="794" w:type="dxa"/>
            <w:tcBorders>
              <w:top w:val="nil"/>
              <w:bottom w:val="single" w:sz="4" w:space="0" w:color="auto"/>
            </w:tcBorders>
            <w:shd w:val="clear" w:color="auto" w:fill="FFFFFF" w:themeFill="background1"/>
            <w:noWrap/>
            <w:hideMark/>
          </w:tcPr>
          <w:p w14:paraId="6D6FD0A6" w14:textId="0071E409" w:rsidR="002A4033" w:rsidRPr="00ED565A" w:rsidRDefault="002A4033" w:rsidP="004E0B6B">
            <w:pPr>
              <w:pStyle w:val="20-"/>
              <w:spacing w:line="200" w:lineRule="exact"/>
            </w:pPr>
            <w:r w:rsidRPr="00ED565A">
              <w:t>5月（</w:t>
            </w:r>
            <w:r>
              <w:rPr>
                <w:rFonts w:hint="eastAsia"/>
              </w:rPr>
              <w:t>2</w:t>
            </w:r>
            <w:r>
              <w:t>週）</w:t>
            </w:r>
          </w:p>
        </w:tc>
        <w:tc>
          <w:tcPr>
            <w:tcW w:w="1871" w:type="dxa"/>
            <w:tcBorders>
              <w:top w:val="nil"/>
              <w:bottom w:val="single" w:sz="4" w:space="0" w:color="auto"/>
            </w:tcBorders>
            <w:shd w:val="clear" w:color="auto" w:fill="FFFFFF" w:themeFill="background1"/>
            <w:hideMark/>
          </w:tcPr>
          <w:p w14:paraId="18FE2A80" w14:textId="77777777" w:rsidR="002A4033" w:rsidRDefault="002A4033" w:rsidP="00E40D29">
            <w:pPr>
              <w:pStyle w:val="af4"/>
              <w:rPr>
                <w:rFonts w:asciiTheme="majorEastAsia" w:eastAsiaTheme="majorEastAsia" w:hAnsiTheme="majorEastAsia"/>
              </w:rPr>
            </w:pPr>
            <w:r w:rsidRPr="00ED565A">
              <w:rPr>
                <w:rFonts w:hint="eastAsia"/>
              </w:rPr>
              <w:t>【Ｃ（10）遵法精神，公徳心】</w:t>
            </w:r>
            <w:r w:rsidRPr="00ED565A">
              <w:rPr>
                <w:rFonts w:hint="eastAsia"/>
              </w:rPr>
              <w:br/>
            </w:r>
          </w:p>
          <w:p w14:paraId="75A4529C" w14:textId="69B1428B" w:rsidR="002A4033" w:rsidRPr="00ED565A" w:rsidRDefault="002A4033" w:rsidP="00E40D29">
            <w:pPr>
              <w:spacing w:line="200" w:lineRule="exact"/>
              <w:rPr>
                <w:rFonts w:ascii="ＭＳ Ｐゴシック" w:eastAsia="ＭＳ Ｐゴシック" w:hAnsi="ＭＳ Ｐゴシック" w:cs="ＭＳ Ｐゴシック"/>
                <w:szCs w:val="15"/>
              </w:rPr>
            </w:pPr>
            <w:r w:rsidRPr="00ED565A">
              <w:rPr>
                <w:rFonts w:asciiTheme="majorEastAsia" w:eastAsiaTheme="majorEastAsia" w:hAnsiTheme="majorEastAsia" w:hint="eastAsia"/>
                <w:szCs w:val="15"/>
              </w:rPr>
              <w:t>４　二通の手紙</w:t>
            </w:r>
          </w:p>
        </w:tc>
        <w:tc>
          <w:tcPr>
            <w:tcW w:w="2155" w:type="dxa"/>
            <w:tcBorders>
              <w:top w:val="nil"/>
              <w:bottom w:val="single" w:sz="4" w:space="0" w:color="auto"/>
            </w:tcBorders>
            <w:shd w:val="clear" w:color="auto" w:fill="FFFFFF" w:themeFill="background1"/>
            <w:hideMark/>
          </w:tcPr>
          <w:p w14:paraId="3C021080" w14:textId="19C95E5A" w:rsidR="002A4033" w:rsidRPr="00ED565A" w:rsidRDefault="002A4033" w:rsidP="004E0B6B">
            <w:pPr>
              <w:spacing w:line="200" w:lineRule="exact"/>
              <w:rPr>
                <w:rFonts w:ascii="ＭＳ Ｐゴシック" w:eastAsia="ＭＳ Ｐゴシック" w:hAnsi="ＭＳ Ｐゴシック" w:cs="ＭＳ Ｐゴシック"/>
                <w:szCs w:val="15"/>
              </w:rPr>
            </w:pPr>
            <w:r w:rsidRPr="000F185E">
              <w:rPr>
                <w:rFonts w:hint="eastAsia"/>
                <w:szCs w:val="15"/>
              </w:rPr>
              <w:t>規則より自分の思いを優先させたために起こったトラブルを描いた物語を通して，規則は何のためにあるのかを考えさせ，規則を守って行動しようとする判断力を育てる</w:t>
            </w:r>
            <w:r w:rsidRPr="00ED565A">
              <w:rPr>
                <w:rFonts w:hint="eastAsia"/>
                <w:szCs w:val="15"/>
              </w:rPr>
              <w:t>。</w:t>
            </w:r>
          </w:p>
        </w:tc>
        <w:tc>
          <w:tcPr>
            <w:tcW w:w="4309" w:type="dxa"/>
            <w:tcBorders>
              <w:top w:val="nil"/>
              <w:bottom w:val="single" w:sz="4" w:space="0" w:color="auto"/>
            </w:tcBorders>
            <w:shd w:val="clear" w:color="auto" w:fill="FFFFFF" w:themeFill="background1"/>
            <w:hideMark/>
          </w:tcPr>
          <w:p w14:paraId="363FD2A5" w14:textId="77777777" w:rsidR="002A4033" w:rsidRPr="00ED565A" w:rsidRDefault="002A4033" w:rsidP="004E0B6B">
            <w:pPr>
              <w:spacing w:line="200" w:lineRule="exact"/>
              <w:ind w:left="150" w:hangingChars="100" w:hanging="150"/>
              <w:rPr>
                <w:szCs w:val="15"/>
              </w:rPr>
            </w:pPr>
            <w:r w:rsidRPr="00ED565A">
              <w:rPr>
                <w:rFonts w:hint="eastAsia"/>
                <w:szCs w:val="15"/>
              </w:rPr>
              <w:t>★規則は，何のためにあるのだろう。</w:t>
            </w:r>
          </w:p>
          <w:p w14:paraId="4980DD1B" w14:textId="6F6087EB" w:rsidR="002A4033" w:rsidRPr="00ED565A" w:rsidRDefault="002A4033" w:rsidP="00F35242">
            <w:pPr>
              <w:pStyle w:val="af6"/>
            </w:pPr>
            <w:r w:rsidRPr="00ED565A">
              <w:rPr>
                <w:rFonts w:hint="eastAsia"/>
              </w:rPr>
              <w:t xml:space="preserve">１　</w:t>
            </w:r>
            <w:r w:rsidRPr="000F185E">
              <w:rPr>
                <w:rFonts w:hint="eastAsia"/>
              </w:rPr>
              <w:t>社会や学校など，自分たちの周りにある規則について考える</w:t>
            </w:r>
            <w:r w:rsidRPr="00ED565A">
              <w:rPr>
                <w:rFonts w:hint="eastAsia"/>
              </w:rPr>
              <w:t>。</w:t>
            </w:r>
          </w:p>
          <w:p w14:paraId="6FAF347D" w14:textId="77777777" w:rsidR="002A4033" w:rsidRPr="00ED565A" w:rsidRDefault="002A4033" w:rsidP="004E0B6B">
            <w:pPr>
              <w:spacing w:line="200" w:lineRule="exact"/>
              <w:ind w:left="150" w:hangingChars="100" w:hanging="150"/>
              <w:rPr>
                <w:szCs w:val="15"/>
              </w:rPr>
            </w:pPr>
          </w:p>
          <w:p w14:paraId="2F7D9DE4" w14:textId="77777777" w:rsidR="002A4033" w:rsidRPr="00ED565A" w:rsidRDefault="002A4033" w:rsidP="004E0B6B">
            <w:pPr>
              <w:spacing w:line="200" w:lineRule="exact"/>
              <w:ind w:left="150" w:hangingChars="100" w:hanging="150"/>
              <w:rPr>
                <w:szCs w:val="15"/>
              </w:rPr>
            </w:pPr>
            <w:r w:rsidRPr="00ED565A">
              <w:rPr>
                <w:rFonts w:hint="eastAsia"/>
                <w:szCs w:val="15"/>
              </w:rPr>
              <w:t xml:space="preserve">２　</w:t>
            </w:r>
            <w:r w:rsidRPr="00ED565A">
              <w:rPr>
                <w:rFonts w:ascii="ＭＳ Ｐ明朝" w:eastAsia="ＭＳ Ｐ明朝" w:hAnsi="ＭＳ Ｐ明朝" w:hint="eastAsia"/>
                <w:szCs w:val="15"/>
              </w:rPr>
              <w:t>「</w:t>
            </w:r>
            <w:r w:rsidRPr="00ED565A">
              <w:rPr>
                <w:rFonts w:hint="eastAsia"/>
                <w:szCs w:val="15"/>
              </w:rPr>
              <w:t>二通の手紙」を読んで考える。</w:t>
            </w:r>
          </w:p>
          <w:p w14:paraId="011EFEB0" w14:textId="28177834" w:rsidR="002A4033" w:rsidRPr="00ED565A" w:rsidRDefault="002A4033" w:rsidP="004E0B6B">
            <w:pPr>
              <w:spacing w:line="200" w:lineRule="exact"/>
              <w:ind w:leftChars="100" w:left="300" w:hangingChars="100" w:hanging="150"/>
              <w:rPr>
                <w:szCs w:val="15"/>
              </w:rPr>
            </w:pPr>
            <w:r w:rsidRPr="00ED565A">
              <w:rPr>
                <w:rFonts w:hint="eastAsia"/>
                <w:szCs w:val="15"/>
              </w:rPr>
              <w:t>○</w:t>
            </w:r>
            <w:r w:rsidRPr="000F185E">
              <w:rPr>
                <w:rFonts w:hint="eastAsia"/>
                <w:szCs w:val="15"/>
              </w:rPr>
              <w:t>元さんは，規則を知っていながら，どうして姉弟を動物園の中に入れたのでしょう</w:t>
            </w:r>
            <w:r w:rsidRPr="00ED565A">
              <w:rPr>
                <w:rFonts w:hint="eastAsia"/>
                <w:szCs w:val="15"/>
              </w:rPr>
              <w:t>。</w:t>
            </w:r>
          </w:p>
          <w:p w14:paraId="1D1D44A9" w14:textId="7523F5A8" w:rsidR="002A4033" w:rsidRPr="00ED565A" w:rsidRDefault="002A4033" w:rsidP="004E0B6B">
            <w:pPr>
              <w:spacing w:line="200" w:lineRule="exact"/>
              <w:ind w:leftChars="100" w:left="300" w:hangingChars="100" w:hanging="150"/>
              <w:rPr>
                <w:szCs w:val="15"/>
              </w:rPr>
            </w:pPr>
            <w:r w:rsidRPr="00ED565A">
              <w:rPr>
                <w:rFonts w:hint="eastAsia"/>
                <w:szCs w:val="15"/>
              </w:rPr>
              <w:t>◎</w:t>
            </w:r>
            <w:r w:rsidRPr="000F185E">
              <w:rPr>
                <w:rFonts w:hint="eastAsia"/>
                <w:szCs w:val="15"/>
              </w:rPr>
              <w:t>元さんが，「この年になって初めて考えさせられ」たのは，どんなことだったのでしょう</w:t>
            </w:r>
            <w:r w:rsidRPr="00ED565A">
              <w:rPr>
                <w:rFonts w:hint="eastAsia"/>
                <w:szCs w:val="15"/>
              </w:rPr>
              <w:t>。</w:t>
            </w:r>
          </w:p>
          <w:p w14:paraId="06DFCD02" w14:textId="5815668E" w:rsidR="002A4033" w:rsidRPr="00ED565A" w:rsidRDefault="002A4033" w:rsidP="004E0B6B">
            <w:pPr>
              <w:spacing w:line="200" w:lineRule="exact"/>
              <w:ind w:leftChars="100" w:left="300" w:hangingChars="100" w:hanging="150"/>
              <w:rPr>
                <w:szCs w:val="15"/>
              </w:rPr>
            </w:pPr>
            <w:r w:rsidRPr="00ED565A">
              <w:rPr>
                <w:rFonts w:hint="eastAsia"/>
                <w:szCs w:val="15"/>
              </w:rPr>
              <w:t>○</w:t>
            </w:r>
            <w:r w:rsidRPr="000F185E">
              <w:rPr>
                <w:rFonts w:ascii="ＭＳ Ｐ明朝" w:eastAsia="ＭＳ Ｐ明朝" w:hAnsi="ＭＳ Ｐ明朝" w:hint="eastAsia"/>
                <w:szCs w:val="15"/>
              </w:rPr>
              <w:t>（</w:t>
            </w:r>
            <w:r w:rsidRPr="000F185E">
              <w:rPr>
                <w:rFonts w:hint="eastAsia"/>
                <w:szCs w:val="15"/>
              </w:rPr>
              <w:t>社会や学校などの）規則は，何のためにあると思いますか</w:t>
            </w:r>
            <w:r w:rsidRPr="00ED565A">
              <w:rPr>
                <w:rFonts w:hint="eastAsia"/>
                <w:szCs w:val="15"/>
              </w:rPr>
              <w:t>。</w:t>
            </w:r>
          </w:p>
          <w:p w14:paraId="52C87AE3" w14:textId="77777777" w:rsidR="002A4033" w:rsidRPr="00ED565A" w:rsidRDefault="002A4033" w:rsidP="004E0B6B">
            <w:pPr>
              <w:spacing w:line="200" w:lineRule="exact"/>
              <w:ind w:left="150" w:hangingChars="100" w:hanging="150"/>
              <w:rPr>
                <w:szCs w:val="15"/>
              </w:rPr>
            </w:pPr>
          </w:p>
          <w:p w14:paraId="701F3EA6" w14:textId="77777777" w:rsidR="002A4033" w:rsidRPr="00ED565A" w:rsidRDefault="002A4033" w:rsidP="004E0B6B">
            <w:pPr>
              <w:spacing w:line="200" w:lineRule="exact"/>
              <w:ind w:left="150" w:hangingChars="100" w:hanging="150"/>
              <w:rPr>
                <w:rFonts w:ascii="ＭＳ Ｐゴシック" w:eastAsia="ＭＳ Ｐゴシック" w:hAnsi="ＭＳ Ｐゴシック" w:cs="ＭＳ Ｐゴシック"/>
                <w:szCs w:val="15"/>
              </w:rPr>
            </w:pPr>
            <w:r w:rsidRPr="00ED565A">
              <w:rPr>
                <w:rFonts w:hint="eastAsia"/>
                <w:szCs w:val="15"/>
              </w:rPr>
              <w:t xml:space="preserve">３　</w:t>
            </w:r>
            <w:r w:rsidRPr="00ED565A">
              <w:rPr>
                <w:rFonts w:ascii="ＭＳ Ｐ明朝" w:eastAsia="ＭＳ Ｐ明朝" w:hAnsi="ＭＳ Ｐ明朝" w:hint="eastAsia"/>
                <w:szCs w:val="15"/>
              </w:rPr>
              <w:t>「</w:t>
            </w:r>
            <w:r w:rsidRPr="00ED565A">
              <w:rPr>
                <w:rFonts w:hint="eastAsia"/>
                <w:szCs w:val="15"/>
              </w:rPr>
              <w:t>学びの記録」に記入する。</w:t>
            </w:r>
          </w:p>
        </w:tc>
        <w:tc>
          <w:tcPr>
            <w:tcW w:w="3685" w:type="dxa"/>
            <w:tcBorders>
              <w:top w:val="nil"/>
              <w:bottom w:val="single" w:sz="4" w:space="0" w:color="auto"/>
            </w:tcBorders>
            <w:shd w:val="clear" w:color="auto" w:fill="FFFFFF" w:themeFill="background1"/>
            <w:hideMark/>
          </w:tcPr>
          <w:p w14:paraId="79B36947" w14:textId="77777777" w:rsidR="002A4033" w:rsidRPr="00ED565A" w:rsidRDefault="002A4033" w:rsidP="004E0B6B">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【一面的な見方から多面的・多角的な見方へと発展させているか】</w:t>
            </w:r>
          </w:p>
          <w:p w14:paraId="72DAB61C" w14:textId="21854984" w:rsidR="002A4033" w:rsidRPr="00ED565A" w:rsidRDefault="002A4033" w:rsidP="004E0B6B">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Pr="000F185E">
              <w:rPr>
                <w:rFonts w:asciiTheme="minorEastAsia" w:eastAsiaTheme="minorEastAsia" w:hAnsiTheme="minorEastAsia" w:cs="ＭＳ Ｐゴシック" w:hint="eastAsia"/>
                <w:szCs w:val="15"/>
              </w:rPr>
              <w:t>主人公の思いやクラスの話し合いを通して多様な考えにふれ，規則の意義や，それを守ることの難しさ，大切さなど，さまざまな側面から考えようとしているか</w:t>
            </w:r>
            <w:r w:rsidRPr="00ED565A">
              <w:rPr>
                <w:rFonts w:asciiTheme="minorEastAsia" w:eastAsiaTheme="minorEastAsia" w:hAnsiTheme="minorEastAsia" w:cs="ＭＳ Ｐゴシック" w:hint="eastAsia"/>
                <w:szCs w:val="15"/>
              </w:rPr>
              <w:t>。</w:t>
            </w:r>
          </w:p>
          <w:p w14:paraId="6DF44396" w14:textId="77777777" w:rsidR="002A4033" w:rsidRPr="00ED565A" w:rsidRDefault="002A4033" w:rsidP="004E0B6B">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【道徳的価値の理解を自分自身との関わりの中で深めているか】</w:t>
            </w:r>
          </w:p>
          <w:p w14:paraId="4ED1B73F" w14:textId="71374F30" w:rsidR="002A4033" w:rsidRPr="00ED565A" w:rsidRDefault="002A4033" w:rsidP="004E0B6B">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Pr="000F185E">
              <w:rPr>
                <w:rFonts w:asciiTheme="minorEastAsia" w:eastAsiaTheme="minorEastAsia" w:hAnsiTheme="minorEastAsia" w:cs="ＭＳ Ｐゴシック" w:hint="eastAsia"/>
                <w:szCs w:val="15"/>
              </w:rPr>
              <w:t>本教材を通して自分自身のこれまでの生活を振り返ることから，自分に関わる法や規則の意義を見つめ直し，それを捉えようとしているか</w:t>
            </w:r>
            <w:r w:rsidRPr="00ED565A">
              <w:rPr>
                <w:rFonts w:asciiTheme="minorEastAsia" w:eastAsiaTheme="minorEastAsia" w:hAnsiTheme="minorEastAsia" w:cs="ＭＳ Ｐゴシック" w:hint="eastAsia"/>
                <w:szCs w:val="15"/>
              </w:rPr>
              <w:t>。</w:t>
            </w:r>
          </w:p>
        </w:tc>
        <w:tc>
          <w:tcPr>
            <w:tcW w:w="1645" w:type="dxa"/>
            <w:tcBorders>
              <w:top w:val="nil"/>
              <w:bottom w:val="single" w:sz="4" w:space="0" w:color="auto"/>
            </w:tcBorders>
            <w:shd w:val="clear" w:color="auto" w:fill="FFFFFF" w:themeFill="background1"/>
            <w:hideMark/>
          </w:tcPr>
          <w:p w14:paraId="5E6FB923" w14:textId="77777777" w:rsidR="002A4033" w:rsidRPr="00ED565A" w:rsidRDefault="002A4033" w:rsidP="004E0B6B">
            <w:pPr>
              <w:spacing w:line="200" w:lineRule="exact"/>
              <w:rPr>
                <w:rFonts w:ascii="ＭＳ Ｐゴシック" w:eastAsia="ＭＳ Ｐゴシック" w:hAnsi="ＭＳ Ｐゴシック" w:cs="ＭＳ Ｐゴシック"/>
                <w:szCs w:val="15"/>
              </w:rPr>
            </w:pPr>
            <w:r w:rsidRPr="00ED565A">
              <w:rPr>
                <w:rFonts w:hint="eastAsia"/>
                <w:szCs w:val="15"/>
              </w:rPr>
              <w:t>キャリア教育</w:t>
            </w:r>
            <w:r w:rsidRPr="00ED565A">
              <w:rPr>
                <w:rFonts w:hint="eastAsia"/>
                <w:szCs w:val="15"/>
              </w:rPr>
              <w:br/>
              <w:t>社会参画に関する教育</w:t>
            </w:r>
            <w:r w:rsidRPr="00ED565A">
              <w:rPr>
                <w:rFonts w:hint="eastAsia"/>
                <w:szCs w:val="15"/>
              </w:rPr>
              <w:br/>
              <w:t>法教育</w:t>
            </w:r>
          </w:p>
        </w:tc>
      </w:tr>
      <w:tr w:rsidR="002A4033" w:rsidRPr="00ED565A" w14:paraId="16A19D15" w14:textId="77777777" w:rsidTr="00831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471"/>
        </w:trPr>
        <w:tc>
          <w:tcPr>
            <w:tcW w:w="424" w:type="dxa"/>
            <w:vMerge/>
            <w:shd w:val="clear" w:color="auto" w:fill="FFFFFF" w:themeFill="background1"/>
            <w:noWrap/>
            <w:textDirection w:val="tbRlV"/>
            <w:vAlign w:val="center"/>
          </w:tcPr>
          <w:p w14:paraId="4A21A048" w14:textId="77777777" w:rsidR="002A4033" w:rsidRPr="00ED565A" w:rsidRDefault="002A4033" w:rsidP="004E0B6B">
            <w:pPr>
              <w:pStyle w:val="00-"/>
              <w:ind w:left="113" w:right="113"/>
              <w:rPr>
                <w:rFonts w:ascii="ＭＳ Ｐゴシック" w:eastAsia="ＭＳ Ｐゴシック" w:hAnsi="ＭＳ Ｐゴシック" w:cs="ＭＳ Ｐゴシック"/>
              </w:rPr>
            </w:pPr>
          </w:p>
        </w:tc>
        <w:tc>
          <w:tcPr>
            <w:tcW w:w="450" w:type="dxa"/>
            <w:vMerge/>
            <w:shd w:val="clear" w:color="auto" w:fill="FFFFFF" w:themeFill="background1"/>
            <w:noWrap/>
            <w:textDirection w:val="tbRlV"/>
            <w:vAlign w:val="center"/>
          </w:tcPr>
          <w:p w14:paraId="070EC63F" w14:textId="77777777" w:rsidR="002A4033" w:rsidRPr="00ED565A" w:rsidRDefault="002A4033" w:rsidP="004E0B6B">
            <w:pPr>
              <w:pStyle w:val="00-"/>
              <w:ind w:left="113" w:right="113"/>
              <w:rPr>
                <w:rFonts w:ascii="ＭＳ Ｐゴシック" w:eastAsia="ＭＳ Ｐゴシック" w:hAnsi="ＭＳ Ｐゴシック" w:cs="ＭＳ Ｐゴシック"/>
              </w:rPr>
            </w:pPr>
          </w:p>
        </w:tc>
        <w:tc>
          <w:tcPr>
            <w:tcW w:w="794" w:type="dxa"/>
            <w:tcBorders>
              <w:top w:val="single" w:sz="4" w:space="0" w:color="auto"/>
              <w:bottom w:val="single" w:sz="4" w:space="0" w:color="auto"/>
              <w:right w:val="single" w:sz="4" w:space="0" w:color="auto"/>
            </w:tcBorders>
            <w:shd w:val="clear" w:color="auto" w:fill="FFFFFF" w:themeFill="background1"/>
            <w:noWrap/>
          </w:tcPr>
          <w:p w14:paraId="5CD81B6D" w14:textId="10D4452A" w:rsidR="002A4033" w:rsidRPr="00ED565A" w:rsidRDefault="002A4033" w:rsidP="004E0B6B">
            <w:pPr>
              <w:spacing w:line="200" w:lineRule="exact"/>
              <w:rPr>
                <w:rFonts w:ascii="ＭＳ ゴシック" w:eastAsia="ＭＳ ゴシック" w:hAnsi="ＭＳ ゴシック" w:cs="ＭＳ Ｐゴシック"/>
                <w:szCs w:val="15"/>
              </w:rPr>
            </w:pPr>
            <w:r w:rsidRPr="00ED565A">
              <w:rPr>
                <w:rFonts w:ascii="ＭＳ ゴシック" w:eastAsia="ＭＳ ゴシック" w:hAnsi="ＭＳ ゴシック" w:hint="eastAsia"/>
                <w:szCs w:val="15"/>
              </w:rPr>
              <w:t>5月（</w:t>
            </w:r>
            <w:r>
              <w:rPr>
                <w:rFonts w:ascii="ＭＳ ゴシック" w:eastAsia="ＭＳ ゴシック" w:hAnsi="ＭＳ ゴシック" w:hint="eastAsia"/>
                <w:szCs w:val="15"/>
              </w:rPr>
              <w:t>3週）</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tcPr>
          <w:p w14:paraId="1338218E" w14:textId="77777777" w:rsidR="002A4033" w:rsidRDefault="002A4033" w:rsidP="00E40D29">
            <w:pPr>
              <w:pStyle w:val="af4"/>
              <w:rPr>
                <w:rFonts w:asciiTheme="majorEastAsia" w:eastAsiaTheme="majorEastAsia" w:hAnsiTheme="majorEastAsia"/>
              </w:rPr>
            </w:pPr>
            <w:r w:rsidRPr="00ED565A">
              <w:rPr>
                <w:rFonts w:hint="eastAsia"/>
              </w:rPr>
              <w:t>【Ｄ（19）生命の尊さ】</w:t>
            </w:r>
            <w:r w:rsidRPr="00ED565A">
              <w:rPr>
                <w:rFonts w:hint="eastAsia"/>
              </w:rPr>
              <w:br/>
            </w:r>
          </w:p>
          <w:p w14:paraId="69A11BCE" w14:textId="6B6C1236" w:rsidR="002A4033" w:rsidRPr="00ED565A" w:rsidRDefault="002A4033" w:rsidP="00E40D29">
            <w:pPr>
              <w:spacing w:line="200" w:lineRule="exact"/>
              <w:rPr>
                <w:rFonts w:ascii="ＭＳ Ｐゴシック" w:eastAsia="ＭＳ Ｐゴシック" w:hAnsi="ＭＳ Ｐゴシック" w:cs="ＭＳ Ｐゴシック"/>
                <w:szCs w:val="15"/>
              </w:rPr>
            </w:pPr>
            <w:r w:rsidRPr="00ED565A">
              <w:rPr>
                <w:rFonts w:asciiTheme="majorEastAsia" w:eastAsiaTheme="majorEastAsia" w:hAnsiTheme="majorEastAsia" w:hint="eastAsia"/>
                <w:szCs w:val="15"/>
              </w:rPr>
              <w:t>５　あの日　生まれた命</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tcPr>
          <w:p w14:paraId="64B4ADA9" w14:textId="16389673" w:rsidR="002A4033" w:rsidRPr="00ED565A" w:rsidRDefault="002A4033" w:rsidP="004E0B6B">
            <w:pPr>
              <w:spacing w:line="200" w:lineRule="exact"/>
              <w:rPr>
                <w:rFonts w:ascii="ＭＳ Ｐゴシック" w:eastAsia="ＭＳ Ｐゴシック" w:hAnsi="ＭＳ Ｐゴシック" w:cs="ＭＳ Ｐゴシック"/>
                <w:szCs w:val="15"/>
              </w:rPr>
            </w:pPr>
            <w:r w:rsidRPr="006C0271">
              <w:rPr>
                <w:rFonts w:hint="eastAsia"/>
                <w:szCs w:val="15"/>
              </w:rPr>
              <w:t>東日本大震災の被災者への支援プロジェクトを巡る実話を通して，命の尊さについて考えさせ，自他の生命を尊ぶ心情を育む</w:t>
            </w:r>
            <w:r w:rsidRPr="00ED565A">
              <w:rPr>
                <w:rFonts w:hint="eastAsia"/>
                <w:szCs w:val="15"/>
              </w:rPr>
              <w:t>。</w:t>
            </w:r>
          </w:p>
        </w:tc>
        <w:tc>
          <w:tcPr>
            <w:tcW w:w="4309" w:type="dxa"/>
            <w:tcBorders>
              <w:top w:val="single" w:sz="4" w:space="0" w:color="auto"/>
              <w:left w:val="single" w:sz="4" w:space="0" w:color="auto"/>
              <w:bottom w:val="single" w:sz="4" w:space="0" w:color="auto"/>
              <w:right w:val="single" w:sz="4" w:space="0" w:color="auto"/>
            </w:tcBorders>
            <w:shd w:val="clear" w:color="auto" w:fill="FFFFFF" w:themeFill="background1"/>
          </w:tcPr>
          <w:p w14:paraId="30448346" w14:textId="77777777" w:rsidR="002A4033" w:rsidRPr="00ED565A" w:rsidRDefault="002A4033" w:rsidP="004E0B6B">
            <w:pPr>
              <w:spacing w:line="200" w:lineRule="exact"/>
              <w:ind w:left="150" w:hangingChars="100" w:hanging="150"/>
              <w:rPr>
                <w:szCs w:val="15"/>
              </w:rPr>
            </w:pPr>
            <w:r w:rsidRPr="00ED565A">
              <w:rPr>
                <w:rFonts w:hint="eastAsia"/>
                <w:szCs w:val="15"/>
              </w:rPr>
              <w:t>★</w:t>
            </w:r>
            <w:r w:rsidRPr="00ED565A">
              <w:rPr>
                <w:rFonts w:ascii="ＭＳ Ｐ明朝" w:eastAsia="ＭＳ Ｐ明朝" w:hAnsi="ＭＳ Ｐ明朝" w:hint="eastAsia"/>
                <w:szCs w:val="15"/>
              </w:rPr>
              <w:t>「</w:t>
            </w:r>
            <w:r w:rsidRPr="00ED565A">
              <w:rPr>
                <w:rFonts w:hint="eastAsia"/>
                <w:szCs w:val="15"/>
              </w:rPr>
              <w:t>命の尊さ」について，考えよう。</w:t>
            </w:r>
          </w:p>
          <w:p w14:paraId="4F6CE0C9" w14:textId="4E5E461E" w:rsidR="002A4033" w:rsidRPr="00ED565A" w:rsidRDefault="002A4033" w:rsidP="004E0B6B">
            <w:pPr>
              <w:spacing w:line="200" w:lineRule="exact"/>
              <w:ind w:left="150" w:hangingChars="100" w:hanging="150"/>
              <w:rPr>
                <w:szCs w:val="15"/>
              </w:rPr>
            </w:pPr>
            <w:r w:rsidRPr="00ED565A">
              <w:rPr>
                <w:rFonts w:hint="eastAsia"/>
                <w:szCs w:val="15"/>
              </w:rPr>
              <w:t xml:space="preserve">１　</w:t>
            </w:r>
            <w:r w:rsidRPr="006C0271">
              <w:rPr>
                <w:rFonts w:hint="eastAsia"/>
                <w:szCs w:val="15"/>
              </w:rPr>
              <w:t>東日本大震災について当時の様子を振り返る</w:t>
            </w:r>
            <w:r w:rsidRPr="00ED565A">
              <w:rPr>
                <w:rFonts w:hint="eastAsia"/>
                <w:szCs w:val="15"/>
              </w:rPr>
              <w:t>。</w:t>
            </w:r>
          </w:p>
          <w:p w14:paraId="1EF84D06" w14:textId="77777777" w:rsidR="002A4033" w:rsidRPr="00ED565A" w:rsidRDefault="002A4033" w:rsidP="004E0B6B">
            <w:pPr>
              <w:spacing w:line="200" w:lineRule="exact"/>
              <w:ind w:left="150" w:hangingChars="100" w:hanging="150"/>
              <w:rPr>
                <w:szCs w:val="15"/>
              </w:rPr>
            </w:pPr>
          </w:p>
          <w:p w14:paraId="36AF9607" w14:textId="77777777" w:rsidR="002A4033" w:rsidRPr="00ED565A" w:rsidRDefault="002A4033" w:rsidP="004E0B6B">
            <w:pPr>
              <w:spacing w:line="200" w:lineRule="exact"/>
              <w:ind w:left="150" w:hangingChars="100" w:hanging="150"/>
              <w:rPr>
                <w:szCs w:val="15"/>
              </w:rPr>
            </w:pPr>
            <w:r w:rsidRPr="00ED565A">
              <w:rPr>
                <w:rFonts w:hint="eastAsia"/>
                <w:szCs w:val="15"/>
              </w:rPr>
              <w:t xml:space="preserve">２　</w:t>
            </w:r>
            <w:r w:rsidRPr="00ED565A">
              <w:rPr>
                <w:rFonts w:ascii="ＭＳ Ｐ明朝" w:eastAsia="ＭＳ Ｐ明朝" w:hAnsi="ＭＳ Ｐ明朝" w:hint="eastAsia"/>
                <w:szCs w:val="15"/>
              </w:rPr>
              <w:t>「</w:t>
            </w:r>
            <w:r w:rsidRPr="00ED565A">
              <w:rPr>
                <w:rFonts w:hint="eastAsia"/>
                <w:szCs w:val="15"/>
              </w:rPr>
              <w:t>あの日　生まれた命」を読んで考える。</w:t>
            </w:r>
          </w:p>
          <w:p w14:paraId="091B62E3" w14:textId="3EBF9C78" w:rsidR="002A4033" w:rsidRPr="00ED565A" w:rsidRDefault="002A4033" w:rsidP="004E0B6B">
            <w:pPr>
              <w:spacing w:line="200" w:lineRule="exact"/>
              <w:ind w:leftChars="100" w:left="300" w:hangingChars="100" w:hanging="150"/>
              <w:rPr>
                <w:szCs w:val="15"/>
              </w:rPr>
            </w:pPr>
            <w:r w:rsidRPr="00ED565A">
              <w:rPr>
                <w:rFonts w:hint="eastAsia"/>
                <w:szCs w:val="15"/>
              </w:rPr>
              <w:t>○</w:t>
            </w:r>
            <w:r w:rsidRPr="00ED565A">
              <w:rPr>
                <w:rFonts w:ascii="ＭＳ Ｐ明朝" w:eastAsia="ＭＳ Ｐ明朝" w:hAnsi="ＭＳ Ｐ明朝" w:hint="eastAsia"/>
                <w:szCs w:val="15"/>
              </w:rPr>
              <w:t>「</w:t>
            </w:r>
            <w:r w:rsidRPr="00ED565A">
              <w:rPr>
                <w:rFonts w:hint="eastAsia"/>
                <w:szCs w:val="15"/>
              </w:rPr>
              <w:t>お母さん」は，</w:t>
            </w:r>
            <w:r w:rsidRPr="006C0271">
              <w:rPr>
                <w:rFonts w:hint="eastAsia"/>
                <w:szCs w:val="15"/>
              </w:rPr>
              <w:t>どうして子供の誕生を素直に喜べなかったのでしょう</w:t>
            </w:r>
            <w:r w:rsidRPr="00ED565A">
              <w:rPr>
                <w:rFonts w:hint="eastAsia"/>
                <w:szCs w:val="15"/>
              </w:rPr>
              <w:t>。</w:t>
            </w:r>
          </w:p>
          <w:p w14:paraId="7AAD57DB" w14:textId="7676A774" w:rsidR="002A4033" w:rsidRPr="00ED565A" w:rsidRDefault="002A4033" w:rsidP="004E0B6B">
            <w:pPr>
              <w:spacing w:line="200" w:lineRule="exact"/>
              <w:ind w:leftChars="100" w:left="300" w:hangingChars="100" w:hanging="150"/>
              <w:rPr>
                <w:szCs w:val="15"/>
              </w:rPr>
            </w:pPr>
            <w:r w:rsidRPr="00ED565A">
              <w:rPr>
                <w:rFonts w:hint="eastAsia"/>
                <w:szCs w:val="15"/>
              </w:rPr>
              <w:t>◎</w:t>
            </w:r>
            <w:r w:rsidRPr="00ED565A">
              <w:rPr>
                <w:rFonts w:ascii="ＭＳ Ｐ明朝" w:eastAsia="ＭＳ Ｐ明朝" w:hAnsi="ＭＳ Ｐ明朝" w:hint="eastAsia"/>
                <w:szCs w:val="15"/>
              </w:rPr>
              <w:t>「</w:t>
            </w:r>
            <w:r w:rsidRPr="006C0271">
              <w:rPr>
                <w:rFonts w:asciiTheme="minorEastAsia" w:eastAsiaTheme="minorEastAsia" w:hAnsiTheme="minorEastAsia" w:hint="eastAsia"/>
                <w:szCs w:val="15"/>
              </w:rPr>
              <w:t>お母さん」</w:t>
            </w:r>
            <w:r>
              <w:rPr>
                <w:rFonts w:asciiTheme="minorEastAsia" w:eastAsiaTheme="minorEastAsia" w:hAnsiTheme="minorEastAsia" w:hint="eastAsia"/>
                <w:szCs w:val="15"/>
              </w:rPr>
              <w:t>と真奈ちゃんは</w:t>
            </w:r>
            <w:r w:rsidRPr="006C0271">
              <w:rPr>
                <w:rFonts w:asciiTheme="minorEastAsia" w:eastAsiaTheme="minorEastAsia" w:hAnsiTheme="minorEastAsia" w:hint="eastAsia"/>
                <w:szCs w:val="15"/>
              </w:rPr>
              <w:t>，</w:t>
            </w:r>
            <w:r>
              <w:rPr>
                <w:rFonts w:asciiTheme="minorEastAsia" w:eastAsiaTheme="minorEastAsia" w:hAnsiTheme="minorEastAsia" w:hint="eastAsia"/>
                <w:szCs w:val="15"/>
              </w:rPr>
              <w:t>「</w:t>
            </w:r>
            <w:r w:rsidRPr="006C0271">
              <w:rPr>
                <w:rFonts w:asciiTheme="minorEastAsia" w:eastAsiaTheme="minorEastAsia" w:hAnsiTheme="minorEastAsia" w:hint="eastAsia"/>
                <w:szCs w:val="15"/>
              </w:rPr>
              <w:t>希望の『君の椅子』」とともに，どんなものを受け取ったのでしょう。</w:t>
            </w:r>
          </w:p>
          <w:p w14:paraId="67107201" w14:textId="6ED96E0A" w:rsidR="002A4033" w:rsidRPr="00ED565A" w:rsidRDefault="002A4033" w:rsidP="004E0B6B">
            <w:pPr>
              <w:spacing w:line="200" w:lineRule="exact"/>
              <w:ind w:leftChars="100" w:left="300" w:hangingChars="100" w:hanging="150"/>
              <w:rPr>
                <w:szCs w:val="15"/>
              </w:rPr>
            </w:pPr>
            <w:r w:rsidRPr="00ED565A">
              <w:rPr>
                <w:rFonts w:hint="eastAsia"/>
                <w:szCs w:val="15"/>
              </w:rPr>
              <w:t>○</w:t>
            </w:r>
            <w:r w:rsidRPr="006C0271">
              <w:rPr>
                <w:rFonts w:hint="eastAsia"/>
                <w:szCs w:val="15"/>
              </w:rPr>
              <w:t>あなたは，「命の尊さ」について，どんなことを考えましたか</w:t>
            </w:r>
            <w:r w:rsidRPr="00ED565A">
              <w:rPr>
                <w:rFonts w:hint="eastAsia"/>
                <w:szCs w:val="15"/>
              </w:rPr>
              <w:t>。</w:t>
            </w:r>
          </w:p>
          <w:p w14:paraId="7CF27D88" w14:textId="77777777" w:rsidR="002A4033" w:rsidRPr="00ED565A" w:rsidRDefault="002A4033" w:rsidP="004E0B6B">
            <w:pPr>
              <w:spacing w:line="200" w:lineRule="exact"/>
              <w:ind w:left="150" w:hangingChars="100" w:hanging="150"/>
              <w:rPr>
                <w:szCs w:val="15"/>
              </w:rPr>
            </w:pPr>
          </w:p>
          <w:p w14:paraId="7DC6BD31" w14:textId="77777777" w:rsidR="002A4033" w:rsidRPr="00ED565A" w:rsidRDefault="002A4033" w:rsidP="004E0B6B">
            <w:pPr>
              <w:spacing w:line="200" w:lineRule="exact"/>
              <w:ind w:left="150" w:hangingChars="100" w:hanging="150"/>
              <w:rPr>
                <w:rFonts w:ascii="ＭＳ Ｐゴシック" w:eastAsia="ＭＳ Ｐゴシック" w:hAnsi="ＭＳ Ｐゴシック" w:cs="ＭＳ Ｐゴシック"/>
                <w:szCs w:val="15"/>
              </w:rPr>
            </w:pPr>
            <w:r w:rsidRPr="00ED565A">
              <w:rPr>
                <w:rFonts w:hint="eastAsia"/>
                <w:szCs w:val="15"/>
              </w:rPr>
              <w:t xml:space="preserve">３　</w:t>
            </w:r>
            <w:r w:rsidRPr="00ED565A">
              <w:rPr>
                <w:rFonts w:ascii="ＭＳ Ｐ明朝" w:eastAsia="ＭＳ Ｐ明朝" w:hAnsi="ＭＳ Ｐ明朝" w:hint="eastAsia"/>
                <w:szCs w:val="15"/>
              </w:rPr>
              <w:t>「</w:t>
            </w:r>
            <w:r w:rsidRPr="00ED565A">
              <w:rPr>
                <w:rFonts w:hint="eastAsia"/>
                <w:szCs w:val="15"/>
              </w:rPr>
              <w:t>学びの記録」に記入する。</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4C550B7E" w14:textId="77777777" w:rsidR="002A4033" w:rsidRPr="00ED565A" w:rsidRDefault="002A4033" w:rsidP="004E0B6B">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【一面的な見方から多面的・多角的な見方へと発展させているか】</w:t>
            </w:r>
          </w:p>
          <w:p w14:paraId="75A6C300" w14:textId="617BB430" w:rsidR="002A4033" w:rsidRPr="00ED565A" w:rsidRDefault="002A4033" w:rsidP="004E0B6B">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Pr="00A00BEF">
              <w:rPr>
                <w:rFonts w:asciiTheme="minorEastAsia" w:eastAsiaTheme="minorEastAsia" w:hAnsiTheme="minorEastAsia" w:cs="ＭＳ Ｐゴシック" w:hint="eastAsia"/>
                <w:szCs w:val="15"/>
              </w:rPr>
              <w:t>紹介されている人物それぞれの思いや，クラスの話し合いを通して多様な考えにふれ，自他の生命の尊さについて，その連続性や有限性など，さまざまな側面から考えようとしているか</w:t>
            </w:r>
            <w:r w:rsidRPr="00ED565A">
              <w:rPr>
                <w:rFonts w:asciiTheme="minorEastAsia" w:eastAsiaTheme="minorEastAsia" w:hAnsiTheme="minorEastAsia" w:cs="ＭＳ Ｐゴシック" w:hint="eastAsia"/>
                <w:szCs w:val="15"/>
              </w:rPr>
              <w:t>。</w:t>
            </w:r>
          </w:p>
          <w:p w14:paraId="58744F0C" w14:textId="77777777" w:rsidR="002A4033" w:rsidRPr="00ED565A" w:rsidRDefault="002A4033" w:rsidP="004E0B6B">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【道徳的価値の理解を自分自身との関わりの中で深めているか】</w:t>
            </w:r>
          </w:p>
          <w:p w14:paraId="5F92E0FB" w14:textId="60ABEEAA" w:rsidR="002A4033" w:rsidRPr="00ED565A" w:rsidRDefault="002A4033" w:rsidP="004E0B6B">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Pr="00A00BEF">
              <w:rPr>
                <w:rFonts w:asciiTheme="minorEastAsia" w:eastAsiaTheme="minorEastAsia" w:hAnsiTheme="minorEastAsia" w:cs="ＭＳ Ｐゴシック" w:hint="eastAsia"/>
                <w:szCs w:val="15"/>
              </w:rPr>
              <w:t>自分の経験を振り返ることで，自分も他者もかけがえのない尊い存在として捉え，自分や他者の生命を大切にすることについて考えを深めようとしているか</w:t>
            </w:r>
            <w:r w:rsidRPr="00ED565A">
              <w:rPr>
                <w:rFonts w:asciiTheme="minorEastAsia" w:eastAsiaTheme="minorEastAsia" w:hAnsiTheme="minorEastAsia" w:cs="ＭＳ Ｐゴシック" w:hint="eastAsia"/>
                <w:szCs w:val="15"/>
              </w:rPr>
              <w:t>。</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tcPr>
          <w:p w14:paraId="20CDEA48" w14:textId="16FB733E" w:rsidR="002A4033" w:rsidRPr="00ED565A" w:rsidRDefault="002A4033" w:rsidP="004E0B6B">
            <w:pPr>
              <w:spacing w:line="200" w:lineRule="exact"/>
              <w:rPr>
                <w:rFonts w:ascii="ＭＳ Ｐゴシック" w:eastAsia="ＭＳ Ｐゴシック" w:hAnsi="ＭＳ Ｐゴシック" w:cs="ＭＳ Ｐゴシック"/>
                <w:szCs w:val="15"/>
              </w:rPr>
            </w:pPr>
            <w:r w:rsidRPr="00ED565A">
              <w:rPr>
                <w:rFonts w:hint="eastAsia"/>
                <w:szCs w:val="15"/>
              </w:rPr>
              <w:t>図書館活用</w:t>
            </w:r>
            <w:r w:rsidRPr="00ED565A">
              <w:rPr>
                <w:szCs w:val="15"/>
              </w:rPr>
              <w:br/>
            </w:r>
            <w:r w:rsidRPr="00ED565A">
              <w:rPr>
                <w:rFonts w:hint="eastAsia"/>
                <w:szCs w:val="15"/>
              </w:rPr>
              <w:t>共生</w:t>
            </w:r>
            <w:r w:rsidRPr="00ED565A">
              <w:rPr>
                <w:rFonts w:hint="eastAsia"/>
                <w:szCs w:val="15"/>
              </w:rPr>
              <w:br/>
              <w:t>社会参画に関する教育</w:t>
            </w:r>
            <w:r w:rsidRPr="00ED565A">
              <w:rPr>
                <w:rFonts w:hint="eastAsia"/>
                <w:szCs w:val="15"/>
              </w:rPr>
              <w:br/>
              <w:t>防災教育</w:t>
            </w:r>
          </w:p>
        </w:tc>
      </w:tr>
      <w:tr w:rsidR="002A4033" w:rsidRPr="00ED565A" w14:paraId="415BE870" w14:textId="77777777" w:rsidTr="00831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471"/>
        </w:trPr>
        <w:tc>
          <w:tcPr>
            <w:tcW w:w="424" w:type="dxa"/>
            <w:vMerge/>
            <w:tcBorders>
              <w:bottom w:val="single" w:sz="4" w:space="0" w:color="auto"/>
            </w:tcBorders>
            <w:shd w:val="clear" w:color="auto" w:fill="FFFFFF" w:themeFill="background1"/>
            <w:noWrap/>
            <w:textDirection w:val="tbRlV"/>
            <w:vAlign w:val="center"/>
          </w:tcPr>
          <w:p w14:paraId="675F7348" w14:textId="77777777" w:rsidR="002A4033" w:rsidRPr="00ED565A" w:rsidRDefault="002A4033" w:rsidP="004E0B6B">
            <w:pPr>
              <w:pStyle w:val="00-"/>
              <w:ind w:left="113" w:right="113"/>
              <w:rPr>
                <w:rFonts w:ascii="ＭＳ Ｐゴシック" w:eastAsia="ＭＳ Ｐゴシック" w:hAnsi="ＭＳ Ｐゴシック" w:cs="ＭＳ Ｐゴシック"/>
              </w:rPr>
            </w:pPr>
          </w:p>
        </w:tc>
        <w:tc>
          <w:tcPr>
            <w:tcW w:w="450" w:type="dxa"/>
            <w:vMerge/>
            <w:tcBorders>
              <w:bottom w:val="single" w:sz="4" w:space="0" w:color="auto"/>
            </w:tcBorders>
            <w:shd w:val="clear" w:color="auto" w:fill="FFFFFF" w:themeFill="background1"/>
            <w:noWrap/>
            <w:textDirection w:val="tbRlV"/>
            <w:vAlign w:val="center"/>
          </w:tcPr>
          <w:p w14:paraId="53D66F31" w14:textId="77777777" w:rsidR="002A4033" w:rsidRPr="00ED565A" w:rsidRDefault="002A4033" w:rsidP="004E0B6B">
            <w:pPr>
              <w:pStyle w:val="00-"/>
              <w:ind w:left="113" w:right="113"/>
              <w:rPr>
                <w:rFonts w:ascii="ＭＳ Ｐゴシック" w:eastAsia="ＭＳ Ｐゴシック" w:hAnsi="ＭＳ Ｐゴシック" w:cs="ＭＳ Ｐゴシック"/>
              </w:rPr>
            </w:pPr>
          </w:p>
        </w:tc>
        <w:tc>
          <w:tcPr>
            <w:tcW w:w="794" w:type="dxa"/>
            <w:tcBorders>
              <w:top w:val="single" w:sz="4" w:space="0" w:color="auto"/>
              <w:bottom w:val="single" w:sz="4" w:space="0" w:color="auto"/>
              <w:right w:val="single" w:sz="4" w:space="0" w:color="auto"/>
            </w:tcBorders>
            <w:shd w:val="clear" w:color="auto" w:fill="FFFFFF" w:themeFill="background1"/>
            <w:noWrap/>
          </w:tcPr>
          <w:p w14:paraId="64749A11" w14:textId="77777777" w:rsidR="002A4033" w:rsidRPr="00ED565A" w:rsidRDefault="002A4033" w:rsidP="004E0B6B">
            <w:pPr>
              <w:spacing w:line="200" w:lineRule="exact"/>
              <w:rPr>
                <w:rFonts w:ascii="ＭＳ ゴシック" w:eastAsia="ＭＳ ゴシック" w:hAnsi="ＭＳ ゴシック"/>
                <w:szCs w:val="15"/>
              </w:rPr>
            </w:pPr>
          </w:p>
        </w:tc>
        <w:tc>
          <w:tcPr>
            <w:tcW w:w="120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303301F" w14:textId="5AA9C008" w:rsidR="002A4033" w:rsidRPr="00ED565A" w:rsidRDefault="002A4033" w:rsidP="00EF0152">
            <w:pPr>
              <w:spacing w:line="200" w:lineRule="exact"/>
              <w:ind w:left="150" w:hangingChars="100" w:hanging="150"/>
              <w:rPr>
                <w:rFonts w:ascii="ＭＳ ゴシック" w:eastAsia="ＭＳ ゴシック" w:hAnsi="ＭＳ ゴシック"/>
                <w:szCs w:val="15"/>
              </w:rPr>
            </w:pPr>
            <w:r w:rsidRPr="00ED565A">
              <w:rPr>
                <w:rFonts w:ascii="ＭＳ ゴシック" w:eastAsia="ＭＳ ゴシック" w:hAnsi="ＭＳ ゴシック" w:hint="eastAsia"/>
                <w:szCs w:val="15"/>
              </w:rPr>
              <w:t>★広げよう★　『人と人との関係づくり』　自分を受け入れるために</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tcPr>
          <w:p w14:paraId="1C59F014" w14:textId="10824D1B" w:rsidR="002A4033" w:rsidRPr="00ED565A" w:rsidRDefault="002A4033" w:rsidP="004E0B6B">
            <w:pPr>
              <w:spacing w:line="200" w:lineRule="exact"/>
              <w:rPr>
                <w:szCs w:val="15"/>
              </w:rPr>
            </w:pPr>
            <w:r w:rsidRPr="00ED565A">
              <w:rPr>
                <w:rFonts w:hint="eastAsia"/>
                <w:szCs w:val="15"/>
              </w:rPr>
              <w:t>いじめ問題</w:t>
            </w:r>
            <w:r w:rsidRPr="00ED565A">
              <w:rPr>
                <w:rFonts w:hint="eastAsia"/>
                <w:szCs w:val="15"/>
              </w:rPr>
              <w:br/>
              <w:t>共生</w:t>
            </w:r>
          </w:p>
        </w:tc>
      </w:tr>
      <w:tr w:rsidR="00ED565A" w:rsidRPr="00ED565A" w14:paraId="7771E0F5" w14:textId="77777777" w:rsidTr="002A4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1267"/>
        </w:trPr>
        <w:tc>
          <w:tcPr>
            <w:tcW w:w="424" w:type="dxa"/>
            <w:tcBorders>
              <w:top w:val="single" w:sz="4" w:space="0" w:color="auto"/>
              <w:left w:val="nil"/>
              <w:bottom w:val="nil"/>
              <w:right w:val="nil"/>
            </w:tcBorders>
            <w:shd w:val="clear" w:color="auto" w:fill="FFFFFF" w:themeFill="background1"/>
            <w:noWrap/>
            <w:textDirection w:val="tbRlV"/>
            <w:vAlign w:val="center"/>
          </w:tcPr>
          <w:p w14:paraId="36E70E78" w14:textId="77777777" w:rsidR="00D943C3" w:rsidRPr="00ED565A" w:rsidRDefault="00D943C3" w:rsidP="004E0B6B">
            <w:pPr>
              <w:pStyle w:val="00--5"/>
              <w:spacing w:line="200" w:lineRule="exact"/>
              <w:rPr>
                <w:rFonts w:ascii="ＭＳ Ｐゴシック" w:eastAsia="ＭＳ Ｐゴシック" w:hAnsi="ＭＳ Ｐゴシック" w:cs="ＭＳ Ｐゴシック"/>
              </w:rPr>
            </w:pPr>
          </w:p>
        </w:tc>
        <w:tc>
          <w:tcPr>
            <w:tcW w:w="450" w:type="dxa"/>
            <w:tcBorders>
              <w:top w:val="single" w:sz="4" w:space="0" w:color="auto"/>
              <w:left w:val="nil"/>
              <w:bottom w:val="nil"/>
              <w:right w:val="nil"/>
            </w:tcBorders>
            <w:shd w:val="clear" w:color="auto" w:fill="FFFFFF" w:themeFill="background1"/>
            <w:noWrap/>
            <w:textDirection w:val="tbRlV"/>
            <w:vAlign w:val="center"/>
          </w:tcPr>
          <w:p w14:paraId="5922D0D5" w14:textId="77777777" w:rsidR="00D943C3" w:rsidRPr="00ED565A" w:rsidRDefault="00D943C3" w:rsidP="00311019">
            <w:pPr>
              <w:pStyle w:val="00--5"/>
              <w:spacing w:line="200" w:lineRule="exact"/>
              <w:ind w:firstLineChars="0" w:firstLine="0"/>
              <w:rPr>
                <w:rFonts w:ascii="ＭＳ Ｐゴシック" w:eastAsia="ＭＳ Ｐゴシック" w:hAnsi="ＭＳ Ｐゴシック" w:cs="ＭＳ Ｐゴシック"/>
              </w:rPr>
            </w:pPr>
          </w:p>
        </w:tc>
        <w:tc>
          <w:tcPr>
            <w:tcW w:w="794" w:type="dxa"/>
            <w:tcBorders>
              <w:top w:val="single" w:sz="4" w:space="0" w:color="auto"/>
              <w:left w:val="nil"/>
              <w:bottom w:val="nil"/>
              <w:right w:val="nil"/>
            </w:tcBorders>
            <w:shd w:val="clear" w:color="auto" w:fill="FFFFFF" w:themeFill="background1"/>
            <w:noWrap/>
          </w:tcPr>
          <w:p w14:paraId="27B260E9" w14:textId="77777777" w:rsidR="00D943C3" w:rsidRPr="00ED565A" w:rsidRDefault="00D943C3" w:rsidP="004E0B6B">
            <w:pPr>
              <w:spacing w:line="200" w:lineRule="exact"/>
              <w:rPr>
                <w:rFonts w:ascii="ＭＳ ゴシック" w:eastAsia="ＭＳ ゴシック" w:hAnsi="ＭＳ ゴシック"/>
                <w:szCs w:val="15"/>
              </w:rPr>
            </w:pPr>
          </w:p>
        </w:tc>
        <w:tc>
          <w:tcPr>
            <w:tcW w:w="1871" w:type="dxa"/>
            <w:tcBorders>
              <w:top w:val="single" w:sz="4" w:space="0" w:color="auto"/>
              <w:left w:val="nil"/>
              <w:bottom w:val="nil"/>
              <w:right w:val="nil"/>
            </w:tcBorders>
            <w:shd w:val="clear" w:color="auto" w:fill="FFFFFF" w:themeFill="background1"/>
          </w:tcPr>
          <w:p w14:paraId="013C82D8" w14:textId="77777777" w:rsidR="00D943C3" w:rsidRPr="00ED565A" w:rsidRDefault="00D943C3" w:rsidP="004E0B6B">
            <w:pPr>
              <w:spacing w:line="200" w:lineRule="exact"/>
              <w:rPr>
                <w:szCs w:val="15"/>
              </w:rPr>
            </w:pPr>
          </w:p>
        </w:tc>
        <w:tc>
          <w:tcPr>
            <w:tcW w:w="2155" w:type="dxa"/>
            <w:tcBorders>
              <w:top w:val="single" w:sz="4" w:space="0" w:color="auto"/>
              <w:left w:val="nil"/>
              <w:bottom w:val="nil"/>
              <w:right w:val="nil"/>
            </w:tcBorders>
            <w:shd w:val="clear" w:color="auto" w:fill="FFFFFF" w:themeFill="background1"/>
          </w:tcPr>
          <w:p w14:paraId="097454CA" w14:textId="77777777" w:rsidR="00D943C3" w:rsidRPr="00ED565A" w:rsidRDefault="00D943C3" w:rsidP="004E0B6B">
            <w:pPr>
              <w:spacing w:line="200" w:lineRule="exact"/>
              <w:rPr>
                <w:szCs w:val="15"/>
              </w:rPr>
            </w:pPr>
          </w:p>
        </w:tc>
        <w:tc>
          <w:tcPr>
            <w:tcW w:w="4309" w:type="dxa"/>
            <w:tcBorders>
              <w:top w:val="single" w:sz="4" w:space="0" w:color="auto"/>
              <w:left w:val="nil"/>
              <w:bottom w:val="nil"/>
              <w:right w:val="nil"/>
            </w:tcBorders>
            <w:shd w:val="clear" w:color="auto" w:fill="FFFFFF" w:themeFill="background1"/>
          </w:tcPr>
          <w:p w14:paraId="4EE58553" w14:textId="77777777" w:rsidR="00D943C3" w:rsidRPr="00ED565A" w:rsidRDefault="00D943C3" w:rsidP="004E0B6B">
            <w:pPr>
              <w:spacing w:line="200" w:lineRule="exact"/>
              <w:ind w:left="150" w:hangingChars="100" w:hanging="150"/>
              <w:rPr>
                <w:szCs w:val="15"/>
              </w:rPr>
            </w:pPr>
          </w:p>
        </w:tc>
        <w:tc>
          <w:tcPr>
            <w:tcW w:w="3685" w:type="dxa"/>
            <w:tcBorders>
              <w:top w:val="single" w:sz="4" w:space="0" w:color="auto"/>
              <w:left w:val="nil"/>
              <w:bottom w:val="nil"/>
              <w:right w:val="nil"/>
            </w:tcBorders>
            <w:shd w:val="clear" w:color="auto" w:fill="FFFFFF" w:themeFill="background1"/>
          </w:tcPr>
          <w:p w14:paraId="5638B27B" w14:textId="77777777" w:rsidR="00D943C3" w:rsidRPr="00ED565A" w:rsidRDefault="00D943C3" w:rsidP="004E0B6B">
            <w:pPr>
              <w:spacing w:line="200" w:lineRule="exact"/>
              <w:ind w:left="150" w:hangingChars="100" w:hanging="150"/>
              <w:rPr>
                <w:rFonts w:asciiTheme="minorEastAsia" w:eastAsiaTheme="minorEastAsia" w:hAnsiTheme="minorEastAsia" w:cs="ＭＳ Ｐゴシック"/>
                <w:szCs w:val="15"/>
              </w:rPr>
            </w:pPr>
          </w:p>
        </w:tc>
        <w:tc>
          <w:tcPr>
            <w:tcW w:w="1645" w:type="dxa"/>
            <w:tcBorders>
              <w:top w:val="single" w:sz="4" w:space="0" w:color="auto"/>
              <w:left w:val="nil"/>
              <w:bottom w:val="nil"/>
              <w:right w:val="nil"/>
            </w:tcBorders>
            <w:shd w:val="clear" w:color="auto" w:fill="FFFFFF" w:themeFill="background1"/>
          </w:tcPr>
          <w:p w14:paraId="5823FB70" w14:textId="77777777" w:rsidR="00D943C3" w:rsidRPr="00ED565A" w:rsidRDefault="00D943C3" w:rsidP="004E0B6B">
            <w:pPr>
              <w:spacing w:line="200" w:lineRule="exact"/>
              <w:rPr>
                <w:szCs w:val="15"/>
              </w:rPr>
            </w:pPr>
          </w:p>
        </w:tc>
      </w:tr>
      <w:tr w:rsidR="005B5CED" w:rsidRPr="00ED565A" w14:paraId="3373A475" w14:textId="77777777" w:rsidTr="00831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val="restart"/>
            <w:tcBorders>
              <w:top w:val="nil"/>
            </w:tcBorders>
            <w:shd w:val="clear" w:color="auto" w:fill="FFFFFF" w:themeFill="background1"/>
            <w:noWrap/>
            <w:textDirection w:val="tbRlV"/>
            <w:vAlign w:val="center"/>
            <w:hideMark/>
          </w:tcPr>
          <w:p w14:paraId="09A31AA1" w14:textId="2F0085E1" w:rsidR="005B5CED" w:rsidRPr="00ED565A" w:rsidRDefault="005B5CED" w:rsidP="004E0B6B">
            <w:pPr>
              <w:pStyle w:val="00--5"/>
              <w:spacing w:line="200" w:lineRule="exact"/>
              <w:rPr>
                <w:rFonts w:ascii="ＭＳ Ｐゴシック" w:eastAsia="ＭＳ Ｐゴシック" w:hAnsi="ＭＳ Ｐゴシック" w:cs="ＭＳ Ｐゴシック"/>
              </w:rPr>
            </w:pPr>
            <w:r w:rsidRPr="00ED565A">
              <w:rPr>
                <w:rFonts w:ascii="ＭＳ Ｐゴシック" w:eastAsia="ＭＳ Ｐゴシック" w:hAnsi="ＭＳ Ｐゴシック" w:cs="ＭＳ Ｐゴシック" w:hint="eastAsia"/>
              </w:rPr>
              <w:lastRenderedPageBreak/>
              <w:t>シーズン１　志をもって</w:t>
            </w:r>
          </w:p>
        </w:tc>
        <w:tc>
          <w:tcPr>
            <w:tcW w:w="450" w:type="dxa"/>
            <w:vMerge w:val="restart"/>
            <w:tcBorders>
              <w:top w:val="nil"/>
            </w:tcBorders>
            <w:shd w:val="clear" w:color="auto" w:fill="FFFFFF" w:themeFill="background1"/>
            <w:noWrap/>
            <w:textDirection w:val="tbRlV"/>
            <w:vAlign w:val="center"/>
            <w:hideMark/>
          </w:tcPr>
          <w:p w14:paraId="51413FAB" w14:textId="7FD10AE4" w:rsidR="005B5CED" w:rsidRPr="00ED565A" w:rsidRDefault="005B5CED" w:rsidP="0092428E">
            <w:pPr>
              <w:pStyle w:val="00--5"/>
              <w:spacing w:line="200" w:lineRule="exact"/>
              <w:ind w:leftChars="100" w:left="150" w:firstLineChars="0" w:firstLine="0"/>
              <w:rPr>
                <w:rFonts w:ascii="ＭＳ Ｐゴシック" w:eastAsia="ＭＳ Ｐゴシック" w:hAnsi="ＭＳ Ｐゴシック" w:cs="ＭＳ Ｐゴシック"/>
              </w:rPr>
            </w:pPr>
            <w:r w:rsidRPr="00ED565A">
              <w:rPr>
                <w:rFonts w:ascii="ＭＳ Ｐゴシック" w:eastAsia="ＭＳ Ｐゴシック" w:hAnsi="ＭＳ Ｐゴシック" w:cs="ＭＳ Ｐゴシック" w:hint="eastAsia"/>
              </w:rPr>
              <w:t>いじめを許さない心について考える</w:t>
            </w:r>
          </w:p>
        </w:tc>
        <w:tc>
          <w:tcPr>
            <w:tcW w:w="794" w:type="dxa"/>
            <w:tcBorders>
              <w:top w:val="nil"/>
              <w:bottom w:val="single" w:sz="4" w:space="0" w:color="auto"/>
            </w:tcBorders>
            <w:shd w:val="clear" w:color="auto" w:fill="FFFFFF" w:themeFill="background1"/>
            <w:noWrap/>
            <w:hideMark/>
          </w:tcPr>
          <w:p w14:paraId="4F347144" w14:textId="2DB2E623" w:rsidR="005B5CED" w:rsidRPr="00ED565A" w:rsidRDefault="005B5CED" w:rsidP="004E0B6B">
            <w:pPr>
              <w:spacing w:line="200" w:lineRule="exact"/>
              <w:rPr>
                <w:rFonts w:ascii="ＭＳ ゴシック" w:eastAsia="ＭＳ ゴシック" w:hAnsi="ＭＳ ゴシック" w:cs="ＭＳ Ｐゴシック"/>
                <w:szCs w:val="15"/>
              </w:rPr>
            </w:pPr>
            <w:r w:rsidRPr="00ED565A">
              <w:rPr>
                <w:rFonts w:ascii="ＭＳ ゴシック" w:eastAsia="ＭＳ ゴシック" w:hAnsi="ＭＳ ゴシック" w:hint="eastAsia"/>
                <w:szCs w:val="15"/>
              </w:rPr>
              <w:t>5月（</w:t>
            </w:r>
            <w:r w:rsidR="00FA49A1">
              <w:rPr>
                <w:rFonts w:ascii="ＭＳ ゴシック" w:eastAsia="ＭＳ ゴシック" w:hAnsi="ＭＳ ゴシック" w:hint="eastAsia"/>
                <w:szCs w:val="15"/>
              </w:rPr>
              <w:t>4</w:t>
            </w:r>
            <w:r w:rsidR="00E40D29">
              <w:rPr>
                <w:rFonts w:ascii="ＭＳ ゴシック" w:eastAsia="ＭＳ ゴシック" w:hAnsi="ＭＳ ゴシック" w:hint="eastAsia"/>
                <w:szCs w:val="15"/>
              </w:rPr>
              <w:t>週）</w:t>
            </w:r>
          </w:p>
        </w:tc>
        <w:tc>
          <w:tcPr>
            <w:tcW w:w="1871" w:type="dxa"/>
            <w:tcBorders>
              <w:top w:val="nil"/>
              <w:bottom w:val="single" w:sz="4" w:space="0" w:color="auto"/>
              <w:right w:val="single" w:sz="4" w:space="0" w:color="auto"/>
            </w:tcBorders>
            <w:shd w:val="clear" w:color="auto" w:fill="FFFFFF" w:themeFill="background1"/>
            <w:hideMark/>
          </w:tcPr>
          <w:p w14:paraId="1DAC7D5B" w14:textId="77777777" w:rsidR="00E40D29" w:rsidRDefault="005B5CED" w:rsidP="00E40D29">
            <w:pPr>
              <w:pStyle w:val="af4"/>
              <w:rPr>
                <w:rFonts w:asciiTheme="majorEastAsia" w:eastAsiaTheme="majorEastAsia" w:hAnsiTheme="majorEastAsia"/>
              </w:rPr>
            </w:pPr>
            <w:r w:rsidRPr="00ED565A">
              <w:rPr>
                <w:rFonts w:hint="eastAsia"/>
              </w:rPr>
              <w:t>【Ａ（1）自主，自律，自由と責任】</w:t>
            </w:r>
            <w:r w:rsidRPr="00ED565A">
              <w:rPr>
                <w:rFonts w:hint="eastAsia"/>
              </w:rPr>
              <w:br/>
            </w:r>
          </w:p>
          <w:p w14:paraId="29EA17FE" w14:textId="528332A2" w:rsidR="005B5CED" w:rsidRPr="00ED565A" w:rsidRDefault="005B5CED" w:rsidP="00E40D29">
            <w:pPr>
              <w:spacing w:line="200" w:lineRule="exact"/>
              <w:rPr>
                <w:rFonts w:ascii="ＭＳ Ｐゴシック" w:eastAsia="ＭＳ Ｐゴシック" w:hAnsi="ＭＳ Ｐゴシック" w:cs="ＭＳ Ｐゴシック"/>
                <w:szCs w:val="15"/>
              </w:rPr>
            </w:pPr>
            <w:r w:rsidRPr="00ED565A">
              <w:rPr>
                <w:rFonts w:asciiTheme="majorEastAsia" w:eastAsiaTheme="majorEastAsia" w:hAnsiTheme="majorEastAsia" w:hint="eastAsia"/>
                <w:szCs w:val="15"/>
              </w:rPr>
              <w:t>６　三年</w:t>
            </w:r>
            <w:r w:rsidRPr="00843E5A">
              <w:rPr>
                <w:rFonts w:asciiTheme="majorEastAsia" w:eastAsiaTheme="majorEastAsia" w:hAnsiTheme="majorEastAsia" w:hint="eastAsia"/>
                <w:szCs w:val="15"/>
              </w:rPr>
              <w:t>目の</w:t>
            </w:r>
            <w:r w:rsidR="00E40D29" w:rsidRPr="00843E5A">
              <w:rPr>
                <w:rFonts w:ascii="ＭＳ Ｐゴシック" w:eastAsia="ＭＳ Ｐゴシック" w:hAnsi="ＭＳ Ｐゴシック" w:hint="eastAsia"/>
                <w:szCs w:val="15"/>
              </w:rPr>
              <w:t>「</w:t>
            </w:r>
            <w:r w:rsidRPr="00843E5A">
              <w:rPr>
                <w:rFonts w:asciiTheme="majorEastAsia" w:eastAsiaTheme="majorEastAsia" w:hAnsiTheme="majorEastAsia" w:hint="eastAsia"/>
                <w:szCs w:val="15"/>
              </w:rPr>
              <w:t>ごめ</w:t>
            </w:r>
            <w:r w:rsidRPr="00ED565A">
              <w:rPr>
                <w:rFonts w:asciiTheme="majorEastAsia" w:eastAsiaTheme="majorEastAsia" w:hAnsiTheme="majorEastAsia" w:hint="eastAsia"/>
                <w:szCs w:val="15"/>
              </w:rPr>
              <w:t>んね」</w:t>
            </w:r>
          </w:p>
        </w:tc>
        <w:tc>
          <w:tcPr>
            <w:tcW w:w="2155" w:type="dxa"/>
            <w:tcBorders>
              <w:top w:val="nil"/>
              <w:left w:val="single" w:sz="4" w:space="0" w:color="auto"/>
              <w:bottom w:val="nil"/>
              <w:right w:val="single" w:sz="4" w:space="0" w:color="auto"/>
            </w:tcBorders>
            <w:shd w:val="clear" w:color="auto" w:fill="FFFFFF" w:themeFill="background1"/>
            <w:hideMark/>
          </w:tcPr>
          <w:p w14:paraId="451F2BDC" w14:textId="481CEF78" w:rsidR="005B5CED" w:rsidRPr="00ED565A" w:rsidRDefault="00090BBF" w:rsidP="004E0B6B">
            <w:pPr>
              <w:spacing w:line="200" w:lineRule="exact"/>
              <w:rPr>
                <w:rFonts w:ascii="ＭＳ Ｐゴシック" w:eastAsia="ＭＳ Ｐゴシック" w:hAnsi="ＭＳ Ｐゴシック" w:cs="ＭＳ Ｐゴシック"/>
                <w:szCs w:val="15"/>
              </w:rPr>
            </w:pPr>
            <w:r w:rsidRPr="00090BBF">
              <w:rPr>
                <w:rFonts w:hint="eastAsia"/>
                <w:szCs w:val="15"/>
              </w:rPr>
              <w:t>修学旅行中，周囲になじめない同級生に一度は声をかけ，いっしょに行動し始めたものの，友人の目を気にして声をかけるのをやめた主人公の姿を通して，自分で考え誠実に行動するとはどういうことかについて考えさせ，誠実で責任ある行動を取ろうとする実践意欲と態度を育てる</w:t>
            </w:r>
            <w:r w:rsidR="005B5CED" w:rsidRPr="00ED565A">
              <w:rPr>
                <w:rFonts w:hint="eastAsia"/>
                <w:szCs w:val="15"/>
              </w:rPr>
              <w:t>。</w:t>
            </w:r>
          </w:p>
          <w:p w14:paraId="14A74065" w14:textId="216C2019" w:rsidR="005B5CED" w:rsidRPr="00ED565A" w:rsidRDefault="005B5CED" w:rsidP="004E0B6B">
            <w:pPr>
              <w:spacing w:line="200" w:lineRule="exact"/>
              <w:rPr>
                <w:rFonts w:ascii="ＭＳ Ｐゴシック" w:eastAsia="ＭＳ Ｐゴシック" w:hAnsi="ＭＳ Ｐゴシック" w:cs="ＭＳ Ｐゴシック"/>
                <w:szCs w:val="15"/>
              </w:rPr>
            </w:pPr>
          </w:p>
        </w:tc>
        <w:tc>
          <w:tcPr>
            <w:tcW w:w="4309" w:type="dxa"/>
            <w:tcBorders>
              <w:top w:val="nil"/>
              <w:left w:val="single" w:sz="4" w:space="0" w:color="auto"/>
              <w:bottom w:val="single" w:sz="4" w:space="0" w:color="auto"/>
            </w:tcBorders>
            <w:shd w:val="clear" w:color="auto" w:fill="FFFFFF" w:themeFill="background1"/>
            <w:hideMark/>
          </w:tcPr>
          <w:p w14:paraId="6F5E235A" w14:textId="77777777" w:rsidR="005B5CED" w:rsidRPr="00ED565A" w:rsidRDefault="005B5CED" w:rsidP="004E0B6B">
            <w:pPr>
              <w:spacing w:line="200" w:lineRule="exact"/>
              <w:ind w:left="150" w:hangingChars="100" w:hanging="150"/>
              <w:rPr>
                <w:szCs w:val="15"/>
              </w:rPr>
            </w:pPr>
            <w:r w:rsidRPr="00ED565A">
              <w:rPr>
                <w:rFonts w:hint="eastAsia"/>
                <w:szCs w:val="15"/>
              </w:rPr>
              <w:t>★自分で考え誠実に行動するとは，どういうことだろう。</w:t>
            </w:r>
          </w:p>
          <w:p w14:paraId="097F2A89" w14:textId="06BC1638" w:rsidR="005B5CED" w:rsidRPr="00843E5A" w:rsidRDefault="005B5CED" w:rsidP="004E0B6B">
            <w:pPr>
              <w:spacing w:line="200" w:lineRule="exact"/>
              <w:ind w:left="150" w:hangingChars="100" w:hanging="150"/>
              <w:rPr>
                <w:rFonts w:asciiTheme="minorEastAsia" w:eastAsiaTheme="minorEastAsia" w:hAnsiTheme="minorEastAsia"/>
                <w:szCs w:val="15"/>
              </w:rPr>
            </w:pPr>
            <w:r w:rsidRPr="00ED565A">
              <w:rPr>
                <w:rFonts w:hint="eastAsia"/>
                <w:szCs w:val="15"/>
              </w:rPr>
              <w:t xml:space="preserve">１　</w:t>
            </w:r>
            <w:r w:rsidRPr="00ED565A">
              <w:rPr>
                <w:rFonts w:ascii="ＭＳ Ｐ明朝" w:eastAsia="ＭＳ Ｐ明朝" w:hAnsi="ＭＳ Ｐ明朝" w:hint="eastAsia"/>
                <w:szCs w:val="15"/>
              </w:rPr>
              <w:t>「</w:t>
            </w:r>
            <w:r w:rsidRPr="00843E5A">
              <w:rPr>
                <w:rFonts w:asciiTheme="minorEastAsia" w:eastAsiaTheme="minorEastAsia" w:hAnsiTheme="minorEastAsia" w:hint="eastAsia"/>
                <w:szCs w:val="15"/>
              </w:rPr>
              <w:t>誠実」の意味を考え，自分の経験を振り返る。</w:t>
            </w:r>
          </w:p>
          <w:p w14:paraId="6E8F808A" w14:textId="77777777" w:rsidR="005B5CED" w:rsidRPr="00ED565A" w:rsidRDefault="005B5CED" w:rsidP="004E0B6B">
            <w:pPr>
              <w:spacing w:line="200" w:lineRule="exact"/>
              <w:ind w:left="150" w:hangingChars="100" w:hanging="150"/>
              <w:rPr>
                <w:szCs w:val="15"/>
              </w:rPr>
            </w:pPr>
          </w:p>
          <w:p w14:paraId="124325DF" w14:textId="77777777" w:rsidR="005B5CED" w:rsidRPr="00ED565A" w:rsidRDefault="005B5CED" w:rsidP="004E0B6B">
            <w:pPr>
              <w:spacing w:line="200" w:lineRule="exact"/>
              <w:ind w:left="150" w:hangingChars="100" w:hanging="150"/>
              <w:rPr>
                <w:szCs w:val="15"/>
              </w:rPr>
            </w:pPr>
            <w:r w:rsidRPr="00ED565A">
              <w:rPr>
                <w:rFonts w:hint="eastAsia"/>
                <w:szCs w:val="15"/>
              </w:rPr>
              <w:t xml:space="preserve">２　</w:t>
            </w:r>
            <w:r w:rsidRPr="00ED565A">
              <w:rPr>
                <w:rFonts w:ascii="ＭＳ Ｐ明朝" w:eastAsia="ＭＳ Ｐ明朝" w:hAnsi="ＭＳ Ｐ明朝" w:hint="eastAsia"/>
                <w:szCs w:val="15"/>
              </w:rPr>
              <w:t>「</w:t>
            </w:r>
            <w:r w:rsidRPr="00ED565A">
              <w:rPr>
                <w:rFonts w:hint="eastAsia"/>
                <w:szCs w:val="15"/>
              </w:rPr>
              <w:t>三年目の『ごめんね』」を読んで考える。</w:t>
            </w:r>
          </w:p>
          <w:p w14:paraId="351099AE" w14:textId="77777777" w:rsidR="005B5CED" w:rsidRPr="00ED565A" w:rsidRDefault="005B5CED" w:rsidP="004E0B6B">
            <w:pPr>
              <w:spacing w:line="200" w:lineRule="exact"/>
              <w:ind w:leftChars="100" w:left="300" w:hangingChars="100" w:hanging="150"/>
              <w:rPr>
                <w:szCs w:val="15"/>
              </w:rPr>
            </w:pPr>
            <w:r w:rsidRPr="00ED565A">
              <w:rPr>
                <w:rFonts w:hint="eastAsia"/>
                <w:szCs w:val="15"/>
              </w:rPr>
              <w:t>○｢私｣が，伊藤さんを誘うのをやめたのは，どうしてでしょう。</w:t>
            </w:r>
          </w:p>
          <w:p w14:paraId="1C6A9A21" w14:textId="0CE74BBA" w:rsidR="00D86651" w:rsidRDefault="005B5CED" w:rsidP="00D86651">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◎｢あのときはうれしかった。</w:t>
            </w:r>
            <w:r w:rsidR="00090BBF" w:rsidRPr="00090BBF">
              <w:rPr>
                <w:rFonts w:asciiTheme="minorEastAsia" w:eastAsiaTheme="minorEastAsia" w:hAnsiTheme="minorEastAsia" w:hint="eastAsia"/>
                <w:szCs w:val="15"/>
              </w:rPr>
              <w:t>ありがとう。｣と言った伊藤さんに対して，｢私｣は，どんなことを思ったのでしょう</w:t>
            </w:r>
            <w:r w:rsidRPr="00ED565A">
              <w:rPr>
                <w:rFonts w:asciiTheme="minorEastAsia" w:eastAsiaTheme="minorEastAsia" w:hAnsiTheme="minorEastAsia" w:hint="eastAsia"/>
                <w:szCs w:val="15"/>
              </w:rPr>
              <w:t>。</w:t>
            </w:r>
          </w:p>
          <w:p w14:paraId="4E6FC026" w14:textId="581A2833" w:rsidR="005B5CED" w:rsidRPr="00ED565A" w:rsidRDefault="00090BBF" w:rsidP="00D86651">
            <w:pPr>
              <w:spacing w:line="200" w:lineRule="exact"/>
              <w:ind w:leftChars="100" w:left="300" w:hangingChars="100" w:hanging="150"/>
              <w:rPr>
                <w:rFonts w:asciiTheme="minorEastAsia" w:eastAsiaTheme="minorEastAsia" w:hAnsiTheme="minorEastAsia"/>
                <w:szCs w:val="15"/>
              </w:rPr>
            </w:pPr>
            <w:r>
              <w:rPr>
                <w:rFonts w:asciiTheme="minorEastAsia" w:eastAsiaTheme="minorEastAsia" w:hAnsiTheme="minorEastAsia" w:hint="eastAsia"/>
                <w:szCs w:val="15"/>
              </w:rPr>
              <w:t>○</w:t>
            </w:r>
            <w:r w:rsidRPr="00090BBF">
              <w:rPr>
                <w:rFonts w:asciiTheme="minorEastAsia" w:eastAsiaTheme="minorEastAsia" w:hAnsiTheme="minorEastAsia" w:hint="eastAsia"/>
                <w:szCs w:val="15"/>
              </w:rPr>
              <w:t>自分で考え誠実に行動するとは，どういうことでしょう</w:t>
            </w:r>
            <w:r w:rsidR="005B5CED" w:rsidRPr="00ED565A">
              <w:rPr>
                <w:rFonts w:asciiTheme="minorEastAsia" w:eastAsiaTheme="minorEastAsia" w:hAnsiTheme="minorEastAsia" w:hint="eastAsia"/>
                <w:szCs w:val="15"/>
              </w:rPr>
              <w:t>。</w:t>
            </w:r>
          </w:p>
          <w:p w14:paraId="3FC4944F" w14:textId="77777777" w:rsidR="005B5CED" w:rsidRPr="00ED565A" w:rsidRDefault="005B5CED" w:rsidP="004E0B6B">
            <w:pPr>
              <w:spacing w:line="200" w:lineRule="exact"/>
              <w:ind w:left="150" w:hangingChars="100" w:hanging="150"/>
              <w:rPr>
                <w:rFonts w:asciiTheme="minorEastAsia" w:eastAsiaTheme="minorEastAsia" w:hAnsiTheme="minorEastAsia"/>
                <w:szCs w:val="15"/>
              </w:rPr>
            </w:pPr>
          </w:p>
          <w:p w14:paraId="3A5B35DC" w14:textId="36664B7D" w:rsidR="005B5CED" w:rsidRPr="00ED565A" w:rsidRDefault="005B5CED" w:rsidP="004E0B6B">
            <w:pPr>
              <w:spacing w:line="200" w:lineRule="exact"/>
              <w:ind w:left="150" w:hangingChars="100" w:hanging="150"/>
              <w:rPr>
                <w:szCs w:val="15"/>
              </w:rPr>
            </w:pPr>
            <w:r w:rsidRPr="00ED565A">
              <w:rPr>
                <w:rFonts w:hint="eastAsia"/>
                <w:szCs w:val="15"/>
              </w:rPr>
              <w:t xml:space="preserve">３　</w:t>
            </w:r>
            <w:r w:rsidRPr="00ED565A">
              <w:rPr>
                <w:rFonts w:ascii="ＭＳ Ｐ明朝" w:eastAsia="ＭＳ Ｐ明朝" w:hAnsi="ＭＳ Ｐ明朝" w:hint="eastAsia"/>
                <w:szCs w:val="15"/>
              </w:rPr>
              <w:t>「</w:t>
            </w:r>
            <w:r w:rsidRPr="00ED565A">
              <w:rPr>
                <w:rFonts w:hint="eastAsia"/>
                <w:szCs w:val="15"/>
              </w:rPr>
              <w:t>学びの記録」に記入する。</w:t>
            </w:r>
          </w:p>
          <w:p w14:paraId="302B4C9E" w14:textId="17EEAC78" w:rsidR="005B5CED" w:rsidRPr="00ED565A" w:rsidRDefault="005B5CED" w:rsidP="004E0B6B">
            <w:pPr>
              <w:spacing w:line="200" w:lineRule="exact"/>
              <w:ind w:left="150" w:hangingChars="100" w:hanging="150"/>
              <w:rPr>
                <w:rFonts w:ascii="ＭＳ Ｐゴシック" w:eastAsia="ＭＳ Ｐゴシック" w:hAnsi="ＭＳ Ｐゴシック" w:cs="ＭＳ Ｐゴシック"/>
                <w:szCs w:val="15"/>
              </w:rPr>
            </w:pPr>
          </w:p>
        </w:tc>
        <w:tc>
          <w:tcPr>
            <w:tcW w:w="3685" w:type="dxa"/>
            <w:tcBorders>
              <w:top w:val="nil"/>
              <w:bottom w:val="nil"/>
            </w:tcBorders>
            <w:shd w:val="clear" w:color="auto" w:fill="FFFFFF" w:themeFill="background1"/>
            <w:hideMark/>
          </w:tcPr>
          <w:p w14:paraId="082728F0" w14:textId="77777777" w:rsidR="005B5CED" w:rsidRPr="00ED565A" w:rsidRDefault="005B5CED" w:rsidP="004E0B6B">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【一面的な見方から多面的・多角的な見方へと発展させているか】</w:t>
            </w:r>
          </w:p>
          <w:p w14:paraId="59FDB075" w14:textId="57A4E8B8" w:rsidR="005B5CED" w:rsidRPr="00ED565A" w:rsidRDefault="005B5CED" w:rsidP="004E0B6B">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090BBF" w:rsidRPr="00090BBF">
              <w:rPr>
                <w:rFonts w:asciiTheme="minorEastAsia" w:eastAsiaTheme="minorEastAsia" w:hAnsiTheme="minorEastAsia" w:cs="ＭＳ Ｐゴシック" w:hint="eastAsia"/>
                <w:szCs w:val="15"/>
              </w:rPr>
              <w:t>自分で考え誠実に行動することについて，登場人物の姿や自分の経験，友達との意見交流を踏まえて，さまざまな角度から考えを深めようとしているか</w:t>
            </w:r>
            <w:r w:rsidRPr="00ED565A">
              <w:rPr>
                <w:rFonts w:asciiTheme="minorEastAsia" w:eastAsiaTheme="minorEastAsia" w:hAnsiTheme="minorEastAsia" w:cs="ＭＳ Ｐゴシック" w:hint="eastAsia"/>
                <w:szCs w:val="15"/>
              </w:rPr>
              <w:t>。</w:t>
            </w:r>
          </w:p>
          <w:p w14:paraId="74676333" w14:textId="77777777" w:rsidR="005B5CED" w:rsidRPr="00ED565A" w:rsidRDefault="005B5CED" w:rsidP="004E0B6B">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【道徳的価値の理解を自分自身との関わりの中で深めているか】</w:t>
            </w:r>
          </w:p>
          <w:p w14:paraId="164A3D72" w14:textId="338E294C" w:rsidR="005B5CED" w:rsidRPr="00ED565A" w:rsidRDefault="005B5CED" w:rsidP="004E0B6B">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090BBF" w:rsidRPr="00090BBF">
              <w:rPr>
                <w:rFonts w:asciiTheme="minorEastAsia" w:eastAsiaTheme="minorEastAsia" w:hAnsiTheme="minorEastAsia" w:cs="ＭＳ Ｐゴシック" w:hint="eastAsia"/>
                <w:szCs w:val="15"/>
              </w:rPr>
              <w:t>登場人物の姿にふれて自分の思いや言動を見つめ，自分で考え誠実に行動するために，自分自身が大切にしたいことについて考えようとしているか</w:t>
            </w:r>
            <w:r w:rsidRPr="00ED565A">
              <w:rPr>
                <w:rFonts w:asciiTheme="minorEastAsia" w:eastAsiaTheme="minorEastAsia" w:hAnsiTheme="minorEastAsia" w:cs="ＭＳ Ｐゴシック" w:hint="eastAsia"/>
                <w:szCs w:val="15"/>
              </w:rPr>
              <w:t>。</w:t>
            </w:r>
          </w:p>
        </w:tc>
        <w:tc>
          <w:tcPr>
            <w:tcW w:w="1645" w:type="dxa"/>
            <w:tcBorders>
              <w:top w:val="nil"/>
              <w:bottom w:val="nil"/>
            </w:tcBorders>
            <w:shd w:val="clear" w:color="auto" w:fill="FFFFFF" w:themeFill="background1"/>
            <w:hideMark/>
          </w:tcPr>
          <w:p w14:paraId="311A6B56" w14:textId="7F1E576C" w:rsidR="005B5CED" w:rsidRPr="00ED565A" w:rsidRDefault="005B5CED" w:rsidP="004E0B6B">
            <w:pPr>
              <w:spacing w:line="200" w:lineRule="exact"/>
              <w:rPr>
                <w:szCs w:val="15"/>
              </w:rPr>
            </w:pPr>
            <w:r w:rsidRPr="00ED565A">
              <w:rPr>
                <w:rFonts w:hint="eastAsia"/>
                <w:szCs w:val="15"/>
              </w:rPr>
              <w:t>特別活動（学校行事）</w:t>
            </w:r>
          </w:p>
          <w:p w14:paraId="3923F4D0" w14:textId="38124CD5" w:rsidR="005B5CED" w:rsidRPr="00ED565A" w:rsidRDefault="005B5CED" w:rsidP="004E0B6B">
            <w:pPr>
              <w:spacing w:line="200" w:lineRule="exact"/>
              <w:rPr>
                <w:rFonts w:ascii="ＭＳ Ｐゴシック" w:eastAsia="ＭＳ Ｐゴシック" w:hAnsi="ＭＳ Ｐゴシック" w:cs="ＭＳ Ｐゴシック"/>
                <w:szCs w:val="15"/>
              </w:rPr>
            </w:pPr>
            <w:r w:rsidRPr="00ED565A">
              <w:rPr>
                <w:rFonts w:hint="eastAsia"/>
                <w:szCs w:val="15"/>
              </w:rPr>
              <w:t>いじめ問題</w:t>
            </w:r>
            <w:r w:rsidRPr="00ED565A">
              <w:rPr>
                <w:rFonts w:hint="eastAsia"/>
                <w:szCs w:val="15"/>
              </w:rPr>
              <w:br/>
            </w:r>
          </w:p>
        </w:tc>
      </w:tr>
      <w:tr w:rsidR="005B5CED" w:rsidRPr="00ED565A" w14:paraId="31B9DCC9" w14:textId="77777777" w:rsidTr="00831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shd w:val="clear" w:color="auto" w:fill="FFFFFF" w:themeFill="background1"/>
            <w:noWrap/>
            <w:textDirection w:val="tbRlV"/>
            <w:vAlign w:val="center"/>
          </w:tcPr>
          <w:p w14:paraId="7678EE9F" w14:textId="7D4A85EB" w:rsidR="005B5CED" w:rsidRPr="00ED565A" w:rsidRDefault="005B5CED" w:rsidP="004E0B6B">
            <w:pPr>
              <w:pStyle w:val="00-"/>
              <w:ind w:left="113" w:right="113"/>
              <w:rPr>
                <w:rFonts w:ascii="ＭＳ Ｐゴシック" w:eastAsia="ＭＳ Ｐゴシック" w:hAnsi="ＭＳ Ｐゴシック" w:cs="ＭＳ Ｐゴシック"/>
              </w:rPr>
            </w:pPr>
          </w:p>
        </w:tc>
        <w:tc>
          <w:tcPr>
            <w:tcW w:w="450" w:type="dxa"/>
            <w:vMerge/>
            <w:shd w:val="clear" w:color="auto" w:fill="FFFFFF" w:themeFill="background1"/>
            <w:noWrap/>
            <w:textDirection w:val="tbRlV"/>
            <w:vAlign w:val="center"/>
          </w:tcPr>
          <w:p w14:paraId="18674CF7" w14:textId="0324B60D" w:rsidR="005B5CED" w:rsidRPr="00ED565A" w:rsidRDefault="005B5CED" w:rsidP="004E0B6B">
            <w:pPr>
              <w:pStyle w:val="00-"/>
              <w:ind w:left="113" w:right="113"/>
              <w:rPr>
                <w:rFonts w:ascii="ＭＳ Ｐゴシック" w:eastAsia="ＭＳ Ｐゴシック" w:hAnsi="ＭＳ Ｐゴシック" w:cs="ＭＳ Ｐゴシック"/>
              </w:rPr>
            </w:pPr>
          </w:p>
        </w:tc>
        <w:tc>
          <w:tcPr>
            <w:tcW w:w="794" w:type="dxa"/>
            <w:tcBorders>
              <w:top w:val="single" w:sz="4" w:space="0" w:color="auto"/>
            </w:tcBorders>
            <w:shd w:val="clear" w:color="auto" w:fill="FFFFFF" w:themeFill="background1"/>
            <w:noWrap/>
            <w:hideMark/>
          </w:tcPr>
          <w:p w14:paraId="4E00554E" w14:textId="2C527D61" w:rsidR="005B5CED" w:rsidRPr="00ED565A" w:rsidRDefault="005B5CED" w:rsidP="004E0B6B">
            <w:pPr>
              <w:spacing w:line="200" w:lineRule="exact"/>
              <w:rPr>
                <w:rFonts w:ascii="ＭＳ ゴシック" w:eastAsia="ＭＳ ゴシック" w:hAnsi="ＭＳ ゴシック" w:cs="ＭＳ Ｐゴシック"/>
                <w:szCs w:val="15"/>
              </w:rPr>
            </w:pPr>
            <w:r w:rsidRPr="00ED565A">
              <w:rPr>
                <w:rFonts w:ascii="ＭＳ ゴシック" w:eastAsia="ＭＳ ゴシック" w:hAnsi="ＭＳ ゴシック" w:hint="eastAsia"/>
                <w:szCs w:val="15"/>
              </w:rPr>
              <w:t>6月（1</w:t>
            </w:r>
            <w:r w:rsidR="00E40D29">
              <w:rPr>
                <w:rFonts w:ascii="ＭＳ ゴシック" w:eastAsia="ＭＳ ゴシック" w:hAnsi="ＭＳ ゴシック" w:hint="eastAsia"/>
                <w:szCs w:val="15"/>
              </w:rPr>
              <w:t>週）</w:t>
            </w:r>
          </w:p>
        </w:tc>
        <w:tc>
          <w:tcPr>
            <w:tcW w:w="1871" w:type="dxa"/>
            <w:tcBorders>
              <w:top w:val="nil"/>
            </w:tcBorders>
            <w:shd w:val="clear" w:color="auto" w:fill="FFFFFF" w:themeFill="background1"/>
            <w:hideMark/>
          </w:tcPr>
          <w:p w14:paraId="36263AB3" w14:textId="77777777" w:rsidR="00E40D29" w:rsidRDefault="005B5CED" w:rsidP="00E40D29">
            <w:pPr>
              <w:pStyle w:val="af4"/>
              <w:rPr>
                <w:rFonts w:asciiTheme="majorEastAsia" w:eastAsiaTheme="majorEastAsia" w:hAnsiTheme="majorEastAsia"/>
              </w:rPr>
            </w:pPr>
            <w:r w:rsidRPr="00ED565A">
              <w:rPr>
                <w:rFonts w:hint="eastAsia"/>
              </w:rPr>
              <w:t>【Ａ（1）自主，自律，自由と責任】</w:t>
            </w:r>
            <w:r w:rsidRPr="00ED565A">
              <w:rPr>
                <w:rFonts w:hint="eastAsia"/>
              </w:rPr>
              <w:br/>
            </w:r>
          </w:p>
          <w:p w14:paraId="7DD5664D" w14:textId="73A6B952" w:rsidR="005B5CED" w:rsidRPr="00ED565A" w:rsidRDefault="005B5CED" w:rsidP="00E40D29">
            <w:pPr>
              <w:spacing w:line="200" w:lineRule="exact"/>
              <w:rPr>
                <w:rFonts w:ascii="ＭＳ Ｐゴシック" w:eastAsia="ＭＳ Ｐゴシック" w:hAnsi="ＭＳ Ｐゴシック" w:cs="ＭＳ Ｐゴシック"/>
                <w:szCs w:val="15"/>
              </w:rPr>
            </w:pPr>
            <w:r w:rsidRPr="00ED565A">
              <w:rPr>
                <w:rFonts w:asciiTheme="majorEastAsia" w:eastAsiaTheme="majorEastAsia" w:hAnsiTheme="majorEastAsia" w:hint="eastAsia"/>
                <w:szCs w:val="15"/>
              </w:rPr>
              <w:t>６　深めたいむ</w:t>
            </w:r>
          </w:p>
        </w:tc>
        <w:tc>
          <w:tcPr>
            <w:tcW w:w="2155" w:type="dxa"/>
            <w:tcBorders>
              <w:top w:val="nil"/>
            </w:tcBorders>
            <w:shd w:val="clear" w:color="auto" w:fill="FFFFFF" w:themeFill="background1"/>
            <w:hideMark/>
          </w:tcPr>
          <w:p w14:paraId="7EC2976C" w14:textId="24F0CE18" w:rsidR="005B5CED" w:rsidRPr="00ED565A" w:rsidRDefault="005B5CED" w:rsidP="004E0B6B">
            <w:pPr>
              <w:spacing w:line="200" w:lineRule="exact"/>
              <w:rPr>
                <w:rFonts w:ascii="ＭＳ Ｐゴシック" w:eastAsia="ＭＳ Ｐゴシック" w:hAnsi="ＭＳ Ｐゴシック" w:cs="ＭＳ Ｐゴシック"/>
                <w:szCs w:val="15"/>
              </w:rPr>
            </w:pPr>
          </w:p>
        </w:tc>
        <w:tc>
          <w:tcPr>
            <w:tcW w:w="4309" w:type="dxa"/>
            <w:tcBorders>
              <w:top w:val="nil"/>
            </w:tcBorders>
            <w:shd w:val="clear" w:color="auto" w:fill="FFFFFF" w:themeFill="background1"/>
            <w:hideMark/>
          </w:tcPr>
          <w:p w14:paraId="0A380964" w14:textId="77777777" w:rsidR="005B5CED" w:rsidRPr="00ED565A" w:rsidRDefault="005B5CED" w:rsidP="004E0B6B">
            <w:pPr>
              <w:spacing w:line="200" w:lineRule="exact"/>
              <w:ind w:left="150" w:hangingChars="100" w:hanging="150"/>
              <w:rPr>
                <w:rFonts w:asciiTheme="minorEastAsia" w:eastAsiaTheme="minorEastAsia" w:hAnsiTheme="minorEastAsia"/>
                <w:szCs w:val="15"/>
              </w:rPr>
            </w:pPr>
            <w:r w:rsidRPr="00ED565A">
              <w:rPr>
                <w:rFonts w:hint="eastAsia"/>
                <w:szCs w:val="15"/>
              </w:rPr>
              <w:t>★いじめをなくすためにできることは何か，考えよう。</w:t>
            </w:r>
          </w:p>
          <w:p w14:paraId="22CCFE3F" w14:textId="0F18DF76" w:rsidR="005B5CED" w:rsidRPr="00ED565A" w:rsidRDefault="005B5CED" w:rsidP="004E0B6B">
            <w:pPr>
              <w:spacing w:line="200" w:lineRule="exact"/>
              <w:ind w:left="15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１　前時と本時の学びのつながりを意識させる。</w:t>
            </w:r>
          </w:p>
          <w:p w14:paraId="2D428437" w14:textId="77777777" w:rsidR="005B5CED" w:rsidRPr="00ED565A" w:rsidRDefault="005B5CED" w:rsidP="004E0B6B">
            <w:pPr>
              <w:spacing w:line="200" w:lineRule="exact"/>
              <w:ind w:left="150" w:hangingChars="100" w:hanging="150"/>
              <w:rPr>
                <w:rFonts w:asciiTheme="minorEastAsia" w:eastAsiaTheme="minorEastAsia" w:hAnsiTheme="minorEastAsia"/>
                <w:szCs w:val="15"/>
              </w:rPr>
            </w:pPr>
          </w:p>
          <w:p w14:paraId="6BD6F6D6" w14:textId="1A78FBB2" w:rsidR="005B5CED" w:rsidRPr="00ED565A" w:rsidRDefault="005B5CED" w:rsidP="004E0B6B">
            <w:pPr>
              <w:spacing w:line="200" w:lineRule="exact"/>
              <w:ind w:left="15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 xml:space="preserve">２　</w:t>
            </w:r>
            <w:r w:rsidR="007B76D4" w:rsidRPr="00ED565A">
              <w:rPr>
                <w:rFonts w:ascii="ＭＳ Ｐ明朝" w:eastAsia="ＭＳ Ｐ明朝" w:hAnsi="ＭＳ Ｐ明朝" w:hint="eastAsia"/>
                <w:szCs w:val="15"/>
              </w:rPr>
              <w:t>「</w:t>
            </w:r>
            <w:r w:rsidRPr="00ED565A">
              <w:rPr>
                <w:rFonts w:asciiTheme="minorEastAsia" w:eastAsiaTheme="minorEastAsia" w:hAnsiTheme="minorEastAsia" w:hint="eastAsia"/>
                <w:szCs w:val="15"/>
              </w:rPr>
              <w:t>深めたいむ」</w:t>
            </w:r>
            <w:r w:rsidR="00090BBF">
              <w:rPr>
                <w:rFonts w:asciiTheme="minorEastAsia" w:eastAsiaTheme="minorEastAsia" w:hAnsiTheme="minorEastAsia" w:hint="eastAsia"/>
                <w:szCs w:val="15"/>
              </w:rPr>
              <w:t>（教科書P.36・37</w:t>
            </w:r>
            <w:r w:rsidR="00090BBF">
              <w:rPr>
                <w:rFonts w:asciiTheme="minorEastAsia" w:eastAsiaTheme="minorEastAsia" w:hAnsiTheme="minorEastAsia"/>
                <w:szCs w:val="15"/>
              </w:rPr>
              <w:t>）</w:t>
            </w:r>
            <w:r w:rsidRPr="00ED565A">
              <w:rPr>
                <w:rFonts w:asciiTheme="minorEastAsia" w:eastAsiaTheme="minorEastAsia" w:hAnsiTheme="minorEastAsia" w:hint="eastAsia"/>
                <w:szCs w:val="15"/>
              </w:rPr>
              <w:t>を読んで考える。</w:t>
            </w:r>
          </w:p>
          <w:p w14:paraId="30C86D2C" w14:textId="0BDE7CB8" w:rsidR="005B5CED" w:rsidRPr="00ED565A" w:rsidRDefault="005B5CED" w:rsidP="004E0B6B">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w:t>
            </w:r>
            <w:r w:rsidRPr="00157822">
              <w:rPr>
                <w:rFonts w:ascii="ＭＳ Ｐ明朝" w:eastAsia="ＭＳ Ｐ明朝" w:hAnsi="ＭＳ Ｐ明朝" w:hint="eastAsia"/>
                <w:szCs w:val="15"/>
              </w:rPr>
              <w:t>「</w:t>
            </w:r>
            <w:r w:rsidRPr="00ED565A">
              <w:rPr>
                <w:rFonts w:asciiTheme="minorEastAsia" w:eastAsiaTheme="minorEastAsia" w:hAnsiTheme="minorEastAsia" w:hint="eastAsia"/>
                <w:szCs w:val="15"/>
              </w:rPr>
              <w:t>いじめゼロの木」が，どんどん育っていくのは，どうしてでしょう。</w:t>
            </w:r>
          </w:p>
          <w:p w14:paraId="14110D86" w14:textId="7E087C3E" w:rsidR="005B5CED" w:rsidRPr="00ED565A" w:rsidRDefault="005B5CED" w:rsidP="004E0B6B">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w:t>
            </w:r>
            <w:r w:rsidR="00090BBF" w:rsidRPr="00090BBF">
              <w:rPr>
                <w:rFonts w:asciiTheme="minorEastAsia" w:eastAsiaTheme="minorEastAsia" w:hAnsiTheme="minorEastAsia" w:hint="eastAsia"/>
                <w:szCs w:val="15"/>
              </w:rPr>
              <w:t>いじめをなくすために大切なのは，どんなことでしょう。</w:t>
            </w:r>
            <w:r w:rsidR="00090BBF">
              <w:rPr>
                <w:rFonts w:asciiTheme="minorEastAsia" w:eastAsiaTheme="minorEastAsia" w:hAnsiTheme="minorEastAsia" w:hint="eastAsia"/>
                <w:szCs w:val="15"/>
              </w:rPr>
              <w:t>教科書</w:t>
            </w:r>
            <w:r w:rsidR="00090BBF" w:rsidRPr="00090BBF">
              <w:rPr>
                <w:rFonts w:asciiTheme="minorEastAsia" w:eastAsiaTheme="minorEastAsia" w:hAnsiTheme="minorEastAsia" w:hint="eastAsia"/>
                <w:szCs w:val="15"/>
              </w:rPr>
              <w:t>６・７ページの「①道徳の授業を始めよう！」にある</w:t>
            </w:r>
            <w:r w:rsidR="00090BBF" w:rsidRPr="00090BBF">
              <w:rPr>
                <w:rFonts w:asciiTheme="minorEastAsia" w:eastAsiaTheme="minorEastAsia" w:hAnsiTheme="minorEastAsia"/>
                <w:szCs w:val="15"/>
              </w:rPr>
              <w:t>22のキーワードも参考にして，考えましょう</w:t>
            </w:r>
            <w:r w:rsidRPr="00ED565A">
              <w:rPr>
                <w:rFonts w:asciiTheme="minorEastAsia" w:eastAsiaTheme="minorEastAsia" w:hAnsiTheme="minorEastAsia" w:hint="eastAsia"/>
                <w:szCs w:val="15"/>
              </w:rPr>
              <w:t>。</w:t>
            </w:r>
          </w:p>
          <w:p w14:paraId="6D408DAA" w14:textId="5216FBC8" w:rsidR="005B5CED" w:rsidRPr="00ED565A" w:rsidRDefault="005B5CED" w:rsidP="004E0B6B">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○いじめをなくすために，どんなことができるでしょう。</w:t>
            </w:r>
          </w:p>
          <w:p w14:paraId="519B9118" w14:textId="77777777" w:rsidR="005B5CED" w:rsidRPr="00ED565A" w:rsidRDefault="005B5CED" w:rsidP="004E0B6B">
            <w:pPr>
              <w:spacing w:line="200" w:lineRule="exact"/>
              <w:rPr>
                <w:rFonts w:asciiTheme="minorEastAsia" w:eastAsiaTheme="minorEastAsia" w:hAnsiTheme="minorEastAsia"/>
                <w:szCs w:val="15"/>
              </w:rPr>
            </w:pPr>
          </w:p>
          <w:p w14:paraId="581A331D" w14:textId="77777777" w:rsidR="005B5CED" w:rsidRPr="00ED565A" w:rsidRDefault="005B5CED" w:rsidP="004E0B6B">
            <w:pPr>
              <w:spacing w:line="200" w:lineRule="exact"/>
              <w:ind w:left="150" w:hangingChars="100" w:hanging="150"/>
              <w:rPr>
                <w:rFonts w:ascii="ＭＳ Ｐゴシック" w:eastAsia="ＭＳ Ｐゴシック" w:hAnsi="ＭＳ Ｐゴシック" w:cs="ＭＳ Ｐゴシック"/>
                <w:szCs w:val="15"/>
              </w:rPr>
            </w:pPr>
            <w:r w:rsidRPr="00ED565A">
              <w:rPr>
                <w:rFonts w:asciiTheme="minorEastAsia" w:eastAsiaTheme="minorEastAsia" w:hAnsiTheme="minorEastAsia" w:hint="eastAsia"/>
                <w:szCs w:val="15"/>
              </w:rPr>
              <w:t xml:space="preserve">３　</w:t>
            </w:r>
            <w:r w:rsidRPr="00ED565A">
              <w:rPr>
                <w:rFonts w:ascii="ＭＳ Ｐ明朝" w:eastAsia="ＭＳ Ｐ明朝" w:hAnsi="ＭＳ Ｐ明朝" w:hint="eastAsia"/>
                <w:szCs w:val="15"/>
              </w:rPr>
              <w:t>「</w:t>
            </w:r>
            <w:r w:rsidRPr="00ED565A">
              <w:rPr>
                <w:rFonts w:asciiTheme="minorEastAsia" w:eastAsiaTheme="minorEastAsia" w:hAnsiTheme="minorEastAsia" w:hint="eastAsia"/>
                <w:szCs w:val="15"/>
              </w:rPr>
              <w:t>学びの記録」に記入する。</w:t>
            </w:r>
          </w:p>
        </w:tc>
        <w:tc>
          <w:tcPr>
            <w:tcW w:w="3685" w:type="dxa"/>
            <w:tcBorders>
              <w:top w:val="nil"/>
            </w:tcBorders>
            <w:shd w:val="clear" w:color="auto" w:fill="FFFFFF" w:themeFill="background1"/>
            <w:hideMark/>
          </w:tcPr>
          <w:p w14:paraId="3153962D" w14:textId="48416B69" w:rsidR="005B5CED" w:rsidRPr="00ED565A" w:rsidRDefault="005B5CED" w:rsidP="004E0B6B">
            <w:pPr>
              <w:spacing w:line="200" w:lineRule="exact"/>
              <w:rPr>
                <w:rFonts w:asciiTheme="minorEastAsia" w:eastAsiaTheme="minorEastAsia" w:hAnsiTheme="minorEastAsia" w:cs="ＭＳ Ｐゴシック"/>
                <w:szCs w:val="15"/>
              </w:rPr>
            </w:pPr>
          </w:p>
        </w:tc>
        <w:tc>
          <w:tcPr>
            <w:tcW w:w="1645" w:type="dxa"/>
            <w:tcBorders>
              <w:top w:val="nil"/>
            </w:tcBorders>
            <w:shd w:val="clear" w:color="auto" w:fill="FFFFFF" w:themeFill="background1"/>
            <w:hideMark/>
          </w:tcPr>
          <w:p w14:paraId="6EB50626" w14:textId="56C5FA60" w:rsidR="005B5CED" w:rsidRPr="00ED565A" w:rsidRDefault="005B5CED" w:rsidP="004E0B6B">
            <w:pPr>
              <w:spacing w:line="200" w:lineRule="exact"/>
              <w:rPr>
                <w:rFonts w:ascii="ＭＳ Ｐゴシック" w:eastAsia="ＭＳ Ｐゴシック" w:hAnsi="ＭＳ Ｐゴシック" w:cs="ＭＳ Ｐゴシック"/>
                <w:szCs w:val="15"/>
              </w:rPr>
            </w:pPr>
          </w:p>
        </w:tc>
      </w:tr>
      <w:tr w:rsidR="005B5CED" w:rsidRPr="00ED565A" w14:paraId="05DB1E54" w14:textId="77777777" w:rsidTr="00A13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shd w:val="clear" w:color="auto" w:fill="FFFFFF" w:themeFill="background1"/>
            <w:noWrap/>
            <w:textDirection w:val="tbRlV"/>
            <w:vAlign w:val="center"/>
          </w:tcPr>
          <w:p w14:paraId="4257E3F6" w14:textId="77777777" w:rsidR="005B5CED" w:rsidRPr="00ED565A" w:rsidRDefault="005B5CED" w:rsidP="004E0B6B">
            <w:pPr>
              <w:pStyle w:val="00-"/>
              <w:ind w:left="113" w:right="113"/>
              <w:rPr>
                <w:rFonts w:ascii="ＭＳ Ｐゴシック" w:eastAsia="ＭＳ Ｐゴシック" w:hAnsi="ＭＳ Ｐゴシック" w:cs="ＭＳ Ｐゴシック"/>
              </w:rPr>
            </w:pPr>
          </w:p>
        </w:tc>
        <w:tc>
          <w:tcPr>
            <w:tcW w:w="450" w:type="dxa"/>
            <w:vMerge/>
            <w:shd w:val="clear" w:color="auto" w:fill="FFFFFF" w:themeFill="background1"/>
            <w:noWrap/>
            <w:textDirection w:val="tbRlV"/>
            <w:vAlign w:val="center"/>
          </w:tcPr>
          <w:p w14:paraId="40D11F25" w14:textId="77777777" w:rsidR="005B5CED" w:rsidRPr="00ED565A" w:rsidRDefault="005B5CED" w:rsidP="004E0B6B">
            <w:pPr>
              <w:pStyle w:val="00-"/>
              <w:ind w:left="113" w:right="113"/>
              <w:rPr>
                <w:rFonts w:ascii="ＭＳ Ｐゴシック" w:eastAsia="ＭＳ Ｐゴシック" w:hAnsi="ＭＳ Ｐゴシック" w:cs="ＭＳ Ｐゴシック"/>
              </w:rPr>
            </w:pPr>
          </w:p>
        </w:tc>
        <w:tc>
          <w:tcPr>
            <w:tcW w:w="794" w:type="dxa"/>
            <w:shd w:val="clear" w:color="auto" w:fill="FFFFFF" w:themeFill="background1"/>
            <w:noWrap/>
            <w:hideMark/>
          </w:tcPr>
          <w:p w14:paraId="31A4B2EC" w14:textId="76E2398D" w:rsidR="005B5CED" w:rsidRPr="00ED565A" w:rsidRDefault="005B5CED" w:rsidP="004E0B6B">
            <w:pPr>
              <w:spacing w:line="200" w:lineRule="exact"/>
              <w:rPr>
                <w:rFonts w:ascii="ＭＳ ゴシック" w:eastAsia="ＭＳ ゴシック" w:hAnsi="ＭＳ ゴシック" w:cs="ＭＳ Ｐゴシック"/>
                <w:szCs w:val="15"/>
              </w:rPr>
            </w:pPr>
            <w:r w:rsidRPr="00ED565A">
              <w:rPr>
                <w:rFonts w:ascii="ＭＳ ゴシック" w:eastAsia="ＭＳ ゴシック" w:hAnsi="ＭＳ ゴシック" w:hint="eastAsia"/>
                <w:szCs w:val="15"/>
              </w:rPr>
              <w:t>6月（2</w:t>
            </w:r>
            <w:r w:rsidR="00E40D29">
              <w:rPr>
                <w:rFonts w:ascii="ＭＳ ゴシック" w:eastAsia="ＭＳ ゴシック" w:hAnsi="ＭＳ ゴシック" w:hint="eastAsia"/>
                <w:szCs w:val="15"/>
              </w:rPr>
              <w:t>週）</w:t>
            </w:r>
          </w:p>
        </w:tc>
        <w:tc>
          <w:tcPr>
            <w:tcW w:w="1871" w:type="dxa"/>
            <w:shd w:val="clear" w:color="auto" w:fill="FFFFFF" w:themeFill="background1"/>
            <w:hideMark/>
          </w:tcPr>
          <w:p w14:paraId="0D47B101" w14:textId="77777777" w:rsidR="00E40D29" w:rsidRDefault="005B5CED" w:rsidP="00E40D29">
            <w:pPr>
              <w:pStyle w:val="af4"/>
              <w:rPr>
                <w:rFonts w:asciiTheme="majorEastAsia" w:eastAsiaTheme="majorEastAsia" w:hAnsiTheme="majorEastAsia"/>
              </w:rPr>
            </w:pPr>
            <w:r w:rsidRPr="00ED565A">
              <w:rPr>
                <w:rFonts w:hint="eastAsia"/>
              </w:rPr>
              <w:t>【Ｃ（11）公正，公平，社会正義】</w:t>
            </w:r>
            <w:r w:rsidRPr="00ED565A">
              <w:rPr>
                <w:rFonts w:hint="eastAsia"/>
              </w:rPr>
              <w:br/>
            </w:r>
          </w:p>
          <w:p w14:paraId="1670D177" w14:textId="125E3BE6" w:rsidR="005B5CED" w:rsidRPr="00ED565A" w:rsidRDefault="005B5CED" w:rsidP="00E40D29">
            <w:pPr>
              <w:spacing w:line="200" w:lineRule="exact"/>
              <w:rPr>
                <w:rFonts w:ascii="ＭＳ Ｐゴシック" w:eastAsia="ＭＳ Ｐゴシック" w:hAnsi="ＭＳ Ｐゴシック" w:cs="ＭＳ Ｐゴシック"/>
                <w:szCs w:val="15"/>
              </w:rPr>
            </w:pPr>
            <w:r w:rsidRPr="00ED565A">
              <w:rPr>
                <w:rFonts w:asciiTheme="majorEastAsia" w:eastAsiaTheme="majorEastAsia" w:hAnsiTheme="majorEastAsia" w:hint="eastAsia"/>
                <w:szCs w:val="15"/>
              </w:rPr>
              <w:t>７　小さな出来事</w:t>
            </w:r>
          </w:p>
        </w:tc>
        <w:tc>
          <w:tcPr>
            <w:tcW w:w="2155" w:type="dxa"/>
            <w:shd w:val="clear" w:color="auto" w:fill="FFFFFF" w:themeFill="background1"/>
            <w:hideMark/>
          </w:tcPr>
          <w:p w14:paraId="012091E2" w14:textId="3FA439C9" w:rsidR="005B5CED" w:rsidRPr="00ED565A" w:rsidRDefault="00604D1F" w:rsidP="004E0B6B">
            <w:pPr>
              <w:spacing w:line="200" w:lineRule="exact"/>
              <w:rPr>
                <w:rFonts w:ascii="ＭＳ Ｐゴシック" w:eastAsia="ＭＳ Ｐゴシック" w:hAnsi="ＭＳ Ｐゴシック" w:cs="ＭＳ Ｐゴシック"/>
                <w:szCs w:val="15"/>
              </w:rPr>
            </w:pPr>
            <w:r w:rsidRPr="00604D1F">
              <w:rPr>
                <w:rFonts w:hint="eastAsia"/>
                <w:szCs w:val="15"/>
              </w:rPr>
              <w:t>過去に自分が行った不公正な振る舞いを回想する人物を描いた魯迅の小説を通して，誰に対しても公平に接するためにはどんな考え方が必要かを考えさせ，公正，公平な社会を築いていこうとする心情を育てる</w:t>
            </w:r>
            <w:r w:rsidR="005B5CED" w:rsidRPr="00ED565A">
              <w:rPr>
                <w:rFonts w:hint="eastAsia"/>
                <w:szCs w:val="15"/>
              </w:rPr>
              <w:t>。</w:t>
            </w:r>
          </w:p>
        </w:tc>
        <w:tc>
          <w:tcPr>
            <w:tcW w:w="4309" w:type="dxa"/>
            <w:shd w:val="clear" w:color="auto" w:fill="FFFFFF" w:themeFill="background1"/>
            <w:hideMark/>
          </w:tcPr>
          <w:p w14:paraId="598941CC" w14:textId="77777777" w:rsidR="005B5CED" w:rsidRPr="00ED565A" w:rsidRDefault="005B5CED" w:rsidP="004E0B6B">
            <w:pPr>
              <w:spacing w:line="200" w:lineRule="exact"/>
              <w:ind w:left="150" w:hangingChars="100" w:hanging="150"/>
              <w:rPr>
                <w:szCs w:val="15"/>
              </w:rPr>
            </w:pPr>
            <w:r w:rsidRPr="00ED565A">
              <w:rPr>
                <w:rFonts w:hint="eastAsia"/>
                <w:szCs w:val="15"/>
              </w:rPr>
              <w:t>★誰に対しても公平に接するためには，どんな考え方が必要だろう。</w:t>
            </w:r>
          </w:p>
          <w:p w14:paraId="01AE1FE2" w14:textId="77777777" w:rsidR="005B5CED" w:rsidRPr="00ED565A" w:rsidRDefault="005B5CED" w:rsidP="004E0B6B">
            <w:pPr>
              <w:spacing w:line="200" w:lineRule="exact"/>
              <w:ind w:left="150" w:hangingChars="100" w:hanging="150"/>
              <w:rPr>
                <w:szCs w:val="15"/>
              </w:rPr>
            </w:pPr>
            <w:r w:rsidRPr="00ED565A">
              <w:rPr>
                <w:rFonts w:hint="eastAsia"/>
                <w:szCs w:val="15"/>
              </w:rPr>
              <w:t>１　公正，公平に行動できなかった経験を振り返る。</w:t>
            </w:r>
          </w:p>
          <w:p w14:paraId="1009C7D8" w14:textId="77777777" w:rsidR="005B5CED" w:rsidRPr="00ED565A" w:rsidRDefault="005B5CED" w:rsidP="004E0B6B">
            <w:pPr>
              <w:spacing w:line="200" w:lineRule="exact"/>
              <w:ind w:left="150" w:hangingChars="100" w:hanging="150"/>
              <w:rPr>
                <w:szCs w:val="15"/>
              </w:rPr>
            </w:pPr>
          </w:p>
          <w:p w14:paraId="6244596C" w14:textId="77777777" w:rsidR="005B5CED" w:rsidRPr="00ED565A" w:rsidRDefault="005B5CED" w:rsidP="004E0B6B">
            <w:pPr>
              <w:spacing w:line="200" w:lineRule="exact"/>
              <w:ind w:left="150" w:hangingChars="100" w:hanging="150"/>
              <w:rPr>
                <w:szCs w:val="15"/>
              </w:rPr>
            </w:pPr>
            <w:r w:rsidRPr="00ED565A">
              <w:rPr>
                <w:rFonts w:hint="eastAsia"/>
                <w:szCs w:val="15"/>
              </w:rPr>
              <w:t xml:space="preserve">２　</w:t>
            </w:r>
            <w:r w:rsidRPr="00ED565A">
              <w:rPr>
                <w:rFonts w:ascii="ＭＳ Ｐ明朝" w:eastAsia="ＭＳ Ｐ明朝" w:hAnsi="ＭＳ Ｐ明朝" w:hint="eastAsia"/>
                <w:szCs w:val="15"/>
              </w:rPr>
              <w:t>「</w:t>
            </w:r>
            <w:r w:rsidRPr="00ED565A">
              <w:rPr>
                <w:rFonts w:hint="eastAsia"/>
                <w:szCs w:val="15"/>
              </w:rPr>
              <w:t>小さな出来事」を読んで考える。</w:t>
            </w:r>
          </w:p>
          <w:p w14:paraId="73277EAA" w14:textId="77777777" w:rsidR="005B5CED" w:rsidRPr="00ED565A" w:rsidRDefault="005B5CED" w:rsidP="004E0B6B">
            <w:pPr>
              <w:spacing w:line="200" w:lineRule="exact"/>
              <w:ind w:leftChars="100" w:left="300" w:hangingChars="100" w:hanging="150"/>
              <w:rPr>
                <w:szCs w:val="15"/>
              </w:rPr>
            </w:pPr>
            <w:r w:rsidRPr="00ED565A">
              <w:rPr>
                <w:rFonts w:hint="eastAsia"/>
                <w:szCs w:val="15"/>
              </w:rPr>
              <w:t>○</w:t>
            </w:r>
            <w:r w:rsidRPr="00ED565A">
              <w:rPr>
                <w:rFonts w:ascii="ＭＳ Ｐ明朝" w:eastAsia="ＭＳ Ｐ明朝" w:hAnsi="ＭＳ Ｐ明朝" w:hint="eastAsia"/>
                <w:szCs w:val="15"/>
              </w:rPr>
              <w:t>「</w:t>
            </w:r>
            <w:r w:rsidRPr="00ED565A">
              <w:rPr>
                <w:rFonts w:hint="eastAsia"/>
                <w:szCs w:val="15"/>
              </w:rPr>
              <w:t>なんともないよ。やってくれ。」と言ったとき，「私」は，どんな気持ちだったでしょう。</w:t>
            </w:r>
          </w:p>
          <w:p w14:paraId="4D333851" w14:textId="71CBE6B2" w:rsidR="005B5CED" w:rsidRPr="00ED565A" w:rsidRDefault="005B5CED" w:rsidP="004E0B6B">
            <w:pPr>
              <w:spacing w:line="200" w:lineRule="exact"/>
              <w:ind w:leftChars="100" w:left="300" w:hangingChars="100" w:hanging="150"/>
              <w:rPr>
                <w:szCs w:val="15"/>
              </w:rPr>
            </w:pPr>
            <w:r w:rsidRPr="00ED565A">
              <w:rPr>
                <w:rFonts w:ascii="ＭＳ Ｐ明朝" w:eastAsia="ＭＳ Ｐ明朝" w:hAnsi="ＭＳ Ｐ明朝" w:hint="eastAsia"/>
                <w:szCs w:val="15"/>
              </w:rPr>
              <w:t>◎「</w:t>
            </w:r>
            <w:r w:rsidRPr="00604D1F">
              <w:rPr>
                <w:rFonts w:asciiTheme="minorEastAsia" w:eastAsiaTheme="minorEastAsia" w:hAnsiTheme="minorEastAsia" w:hint="eastAsia"/>
                <w:szCs w:val="15"/>
              </w:rPr>
              <w:t>私」は，どうして車夫の後ろ姿が，「急に大きくなった」ように感じたのでしょう。</w:t>
            </w:r>
          </w:p>
          <w:p w14:paraId="41045F4E" w14:textId="44D36233" w:rsidR="005B5CED" w:rsidRPr="00ED565A" w:rsidRDefault="005B5CED" w:rsidP="004E0B6B">
            <w:pPr>
              <w:spacing w:line="200" w:lineRule="exact"/>
              <w:ind w:leftChars="100" w:left="300" w:hangingChars="100" w:hanging="150"/>
              <w:rPr>
                <w:szCs w:val="15"/>
              </w:rPr>
            </w:pPr>
            <w:r w:rsidRPr="00ED565A">
              <w:rPr>
                <w:rFonts w:hint="eastAsia"/>
                <w:szCs w:val="15"/>
              </w:rPr>
              <w:t>○</w:t>
            </w:r>
            <w:r w:rsidR="00604D1F" w:rsidRPr="00604D1F">
              <w:rPr>
                <w:rFonts w:hint="eastAsia"/>
                <w:szCs w:val="15"/>
              </w:rPr>
              <w:t>誰に対しても公平に接するためには，どのような考えが必要なのでしょう</w:t>
            </w:r>
            <w:r w:rsidRPr="00ED565A">
              <w:rPr>
                <w:rFonts w:hint="eastAsia"/>
                <w:szCs w:val="15"/>
              </w:rPr>
              <w:t>。</w:t>
            </w:r>
          </w:p>
          <w:p w14:paraId="5FC9120B" w14:textId="77777777" w:rsidR="005B5CED" w:rsidRPr="00ED565A" w:rsidRDefault="005B5CED" w:rsidP="004E0B6B">
            <w:pPr>
              <w:spacing w:line="200" w:lineRule="exact"/>
              <w:ind w:left="150" w:hangingChars="100" w:hanging="150"/>
              <w:rPr>
                <w:szCs w:val="15"/>
              </w:rPr>
            </w:pPr>
          </w:p>
          <w:p w14:paraId="3FC6209D" w14:textId="77777777" w:rsidR="005B5CED" w:rsidRPr="00ED565A" w:rsidRDefault="005B5CED" w:rsidP="004E0B6B">
            <w:pPr>
              <w:spacing w:line="200" w:lineRule="exact"/>
              <w:ind w:left="150" w:hangingChars="100" w:hanging="150"/>
              <w:rPr>
                <w:rFonts w:ascii="ＭＳ Ｐゴシック" w:eastAsia="ＭＳ Ｐゴシック" w:hAnsi="ＭＳ Ｐゴシック" w:cs="ＭＳ Ｐゴシック"/>
                <w:szCs w:val="15"/>
              </w:rPr>
            </w:pPr>
            <w:r w:rsidRPr="00ED565A">
              <w:rPr>
                <w:rFonts w:hint="eastAsia"/>
                <w:szCs w:val="15"/>
              </w:rPr>
              <w:t xml:space="preserve">３　</w:t>
            </w:r>
            <w:r w:rsidRPr="00ED565A">
              <w:rPr>
                <w:rFonts w:ascii="ＭＳ Ｐ明朝" w:eastAsia="ＭＳ Ｐ明朝" w:hAnsi="ＭＳ Ｐ明朝" w:hint="eastAsia"/>
                <w:szCs w:val="15"/>
              </w:rPr>
              <w:t>「</w:t>
            </w:r>
            <w:r w:rsidRPr="00ED565A">
              <w:rPr>
                <w:rFonts w:hint="eastAsia"/>
                <w:szCs w:val="15"/>
              </w:rPr>
              <w:t>学びの記録」に記入する。</w:t>
            </w:r>
          </w:p>
        </w:tc>
        <w:tc>
          <w:tcPr>
            <w:tcW w:w="3685" w:type="dxa"/>
            <w:shd w:val="clear" w:color="auto" w:fill="FFFFFF" w:themeFill="background1"/>
            <w:hideMark/>
          </w:tcPr>
          <w:p w14:paraId="2EDE011A" w14:textId="77777777" w:rsidR="005B5CED" w:rsidRPr="00ED565A" w:rsidRDefault="005B5CED" w:rsidP="004E0B6B">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【一面的な見方から多面的・多角的な見方へと発展させているか】</w:t>
            </w:r>
          </w:p>
          <w:p w14:paraId="15DD02A9" w14:textId="303315A3" w:rsidR="005B5CED" w:rsidRPr="00ED565A" w:rsidRDefault="005B5CED" w:rsidP="004E0B6B">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604D1F" w:rsidRPr="00604D1F">
              <w:rPr>
                <w:rFonts w:asciiTheme="minorEastAsia" w:eastAsiaTheme="minorEastAsia" w:hAnsiTheme="minorEastAsia" w:cs="ＭＳ Ｐゴシック" w:hint="eastAsia"/>
                <w:szCs w:val="15"/>
              </w:rPr>
              <w:t>グループやクラスでの話し合いを通して，公正，公平な態度で人と接する際に必要な考えについて，さまざまな側面から考えようとしているか</w:t>
            </w:r>
            <w:r w:rsidRPr="00ED565A">
              <w:rPr>
                <w:rFonts w:asciiTheme="minorEastAsia" w:eastAsiaTheme="minorEastAsia" w:hAnsiTheme="minorEastAsia" w:cs="ＭＳ Ｐゴシック" w:hint="eastAsia"/>
                <w:szCs w:val="15"/>
              </w:rPr>
              <w:t>。</w:t>
            </w:r>
          </w:p>
          <w:p w14:paraId="73B73095" w14:textId="77777777" w:rsidR="005B5CED" w:rsidRPr="00ED565A" w:rsidRDefault="005B5CED" w:rsidP="004E0B6B">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【道徳的価値の理解を自分自身との関わりの中で深めているか】</w:t>
            </w:r>
          </w:p>
          <w:p w14:paraId="68A844AE" w14:textId="2440F9E2" w:rsidR="005B5CED" w:rsidRPr="00ED565A" w:rsidRDefault="005B5CED" w:rsidP="004E0B6B">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604D1F" w:rsidRPr="00604D1F">
              <w:rPr>
                <w:rFonts w:asciiTheme="minorEastAsia" w:eastAsiaTheme="minorEastAsia" w:hAnsiTheme="minorEastAsia" w:cs="ＭＳ Ｐゴシック" w:hint="eastAsia"/>
                <w:szCs w:val="15"/>
              </w:rPr>
              <w:t>主人公の考えや思いにふれ，自身の日々の生活を振り返り，自分が誰に対しても公正，公平に接することについて考えようとしているか</w:t>
            </w:r>
            <w:r w:rsidRPr="00ED565A">
              <w:rPr>
                <w:rFonts w:asciiTheme="minorEastAsia" w:eastAsiaTheme="minorEastAsia" w:hAnsiTheme="minorEastAsia" w:cs="ＭＳ Ｐゴシック" w:hint="eastAsia"/>
                <w:szCs w:val="15"/>
              </w:rPr>
              <w:t>。</w:t>
            </w:r>
          </w:p>
          <w:p w14:paraId="55CFABAE" w14:textId="3ADA6D84" w:rsidR="005B5CED" w:rsidRPr="00ED565A" w:rsidRDefault="005B5CED" w:rsidP="004E0B6B">
            <w:pPr>
              <w:spacing w:line="200" w:lineRule="exact"/>
              <w:ind w:leftChars="100" w:left="300" w:hangingChars="100" w:hanging="150"/>
              <w:rPr>
                <w:rFonts w:asciiTheme="minorEastAsia" w:eastAsiaTheme="minorEastAsia" w:hAnsiTheme="minorEastAsia" w:cs="ＭＳ Ｐゴシック"/>
                <w:szCs w:val="15"/>
              </w:rPr>
            </w:pPr>
          </w:p>
        </w:tc>
        <w:tc>
          <w:tcPr>
            <w:tcW w:w="1645" w:type="dxa"/>
            <w:shd w:val="clear" w:color="auto" w:fill="FFFFFF" w:themeFill="background1"/>
            <w:hideMark/>
          </w:tcPr>
          <w:p w14:paraId="391AE794" w14:textId="77777777" w:rsidR="005B5CED" w:rsidRPr="00ED565A" w:rsidRDefault="005B5CED" w:rsidP="004E0B6B">
            <w:pPr>
              <w:spacing w:line="200" w:lineRule="exact"/>
              <w:rPr>
                <w:szCs w:val="15"/>
              </w:rPr>
            </w:pPr>
            <w:r w:rsidRPr="00ED565A">
              <w:rPr>
                <w:rFonts w:hint="eastAsia"/>
                <w:szCs w:val="15"/>
              </w:rPr>
              <w:t>国語科</w:t>
            </w:r>
          </w:p>
          <w:p w14:paraId="0A481B6C" w14:textId="0749E676" w:rsidR="005B5CED" w:rsidRPr="00ED565A" w:rsidRDefault="005B5CED" w:rsidP="004E0B6B">
            <w:pPr>
              <w:spacing w:line="200" w:lineRule="exact"/>
              <w:rPr>
                <w:szCs w:val="15"/>
              </w:rPr>
            </w:pPr>
            <w:r w:rsidRPr="00ED565A">
              <w:rPr>
                <w:rFonts w:hint="eastAsia"/>
                <w:szCs w:val="15"/>
              </w:rPr>
              <w:t>図書館活用</w:t>
            </w:r>
          </w:p>
          <w:p w14:paraId="7365DF06" w14:textId="77777777" w:rsidR="005B5CED" w:rsidRPr="00ED565A" w:rsidRDefault="005B5CED" w:rsidP="004E0B6B">
            <w:pPr>
              <w:spacing w:line="200" w:lineRule="exact"/>
              <w:rPr>
                <w:szCs w:val="15"/>
              </w:rPr>
            </w:pPr>
            <w:r w:rsidRPr="00ED565A">
              <w:rPr>
                <w:rFonts w:hint="eastAsia"/>
                <w:szCs w:val="15"/>
              </w:rPr>
              <w:t>いじめ問題</w:t>
            </w:r>
            <w:r w:rsidRPr="00ED565A">
              <w:rPr>
                <w:rFonts w:hint="eastAsia"/>
                <w:szCs w:val="15"/>
              </w:rPr>
              <w:br/>
              <w:t>共生</w:t>
            </w:r>
            <w:r w:rsidRPr="00ED565A">
              <w:rPr>
                <w:rFonts w:hint="eastAsia"/>
                <w:szCs w:val="15"/>
              </w:rPr>
              <w:br/>
              <w:t>法教育</w:t>
            </w:r>
          </w:p>
          <w:p w14:paraId="1AFA0D40" w14:textId="76CBC20A" w:rsidR="005B5CED" w:rsidRPr="00ED565A" w:rsidRDefault="005B5CED" w:rsidP="004E0B6B">
            <w:pPr>
              <w:spacing w:line="200" w:lineRule="exact"/>
              <w:rPr>
                <w:rFonts w:ascii="ＭＳ Ｐゴシック" w:eastAsia="ＭＳ Ｐゴシック" w:hAnsi="ＭＳ Ｐゴシック" w:cs="ＭＳ Ｐゴシック"/>
                <w:szCs w:val="15"/>
              </w:rPr>
            </w:pPr>
          </w:p>
        </w:tc>
      </w:tr>
      <w:tr w:rsidR="005B5CED" w:rsidRPr="00ED565A" w14:paraId="146395A0" w14:textId="77777777" w:rsidTr="00831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tcBorders>
              <w:bottom w:val="single" w:sz="4" w:space="0" w:color="auto"/>
            </w:tcBorders>
            <w:shd w:val="clear" w:color="auto" w:fill="FFFFFF" w:themeFill="background1"/>
            <w:noWrap/>
            <w:textDirection w:val="tbRlV"/>
            <w:vAlign w:val="center"/>
            <w:hideMark/>
          </w:tcPr>
          <w:p w14:paraId="42273A55" w14:textId="77777777" w:rsidR="005B5CED" w:rsidRPr="00ED565A" w:rsidRDefault="005B5CED" w:rsidP="004E0B6B">
            <w:pPr>
              <w:pStyle w:val="00--5"/>
              <w:spacing w:line="200" w:lineRule="exact"/>
              <w:rPr>
                <w:rFonts w:ascii="ＭＳ Ｐゴシック" w:eastAsia="ＭＳ Ｐゴシック" w:hAnsi="ＭＳ Ｐゴシック" w:cs="ＭＳ Ｐゴシック"/>
              </w:rPr>
            </w:pPr>
          </w:p>
        </w:tc>
        <w:tc>
          <w:tcPr>
            <w:tcW w:w="450" w:type="dxa"/>
            <w:tcBorders>
              <w:top w:val="single" w:sz="4" w:space="0" w:color="auto"/>
              <w:bottom w:val="single" w:sz="4" w:space="0" w:color="auto"/>
            </w:tcBorders>
            <w:shd w:val="clear" w:color="auto" w:fill="FFFFFF" w:themeFill="background1"/>
            <w:noWrap/>
            <w:textDirection w:val="tbRlV"/>
            <w:vAlign w:val="center"/>
            <w:hideMark/>
          </w:tcPr>
          <w:p w14:paraId="75F5A318" w14:textId="44D82EA6" w:rsidR="005B5CED" w:rsidRPr="00ED565A" w:rsidRDefault="005B5CED" w:rsidP="00311019">
            <w:pPr>
              <w:pStyle w:val="00--5"/>
              <w:spacing w:line="200" w:lineRule="exact"/>
              <w:rPr>
                <w:rFonts w:ascii="ＭＳ Ｐゴシック" w:eastAsia="ＭＳ Ｐゴシック" w:hAnsi="ＭＳ Ｐゴシック" w:cs="ＭＳ Ｐゴシック"/>
              </w:rPr>
            </w:pPr>
            <w:r w:rsidRPr="00ED565A">
              <w:rPr>
                <w:rFonts w:ascii="ＭＳ Ｐゴシック" w:eastAsia="ＭＳ Ｐゴシック" w:hAnsi="ＭＳ Ｐゴシック" w:cs="ＭＳ Ｐゴシック" w:hint="eastAsia"/>
              </w:rPr>
              <w:t>将来を思い描く</w:t>
            </w:r>
          </w:p>
        </w:tc>
        <w:tc>
          <w:tcPr>
            <w:tcW w:w="794" w:type="dxa"/>
            <w:tcBorders>
              <w:top w:val="single" w:sz="4" w:space="0" w:color="auto"/>
              <w:bottom w:val="single" w:sz="4" w:space="0" w:color="auto"/>
            </w:tcBorders>
            <w:shd w:val="clear" w:color="auto" w:fill="FFFFFF" w:themeFill="background1"/>
            <w:noWrap/>
            <w:hideMark/>
          </w:tcPr>
          <w:p w14:paraId="6B7ED636" w14:textId="6A67A1FB" w:rsidR="005B5CED" w:rsidRPr="00ED565A" w:rsidRDefault="005B5CED" w:rsidP="004E0B6B">
            <w:pPr>
              <w:spacing w:line="200" w:lineRule="exact"/>
              <w:rPr>
                <w:rFonts w:ascii="ＭＳ ゴシック" w:eastAsia="ＭＳ ゴシック" w:hAnsi="ＭＳ ゴシック" w:cs="ＭＳ Ｐゴシック"/>
                <w:szCs w:val="15"/>
              </w:rPr>
            </w:pPr>
            <w:r w:rsidRPr="00ED565A">
              <w:rPr>
                <w:rFonts w:ascii="ＭＳ ゴシック" w:eastAsia="ＭＳ ゴシック" w:hAnsi="ＭＳ ゴシック" w:hint="eastAsia"/>
                <w:szCs w:val="15"/>
              </w:rPr>
              <w:t>6月（3</w:t>
            </w:r>
            <w:r w:rsidR="00E40D29">
              <w:rPr>
                <w:rFonts w:ascii="ＭＳ ゴシック" w:eastAsia="ＭＳ ゴシック" w:hAnsi="ＭＳ ゴシック" w:hint="eastAsia"/>
                <w:szCs w:val="15"/>
              </w:rPr>
              <w:t>週）</w:t>
            </w:r>
          </w:p>
        </w:tc>
        <w:tc>
          <w:tcPr>
            <w:tcW w:w="1871" w:type="dxa"/>
            <w:tcBorders>
              <w:top w:val="single" w:sz="4" w:space="0" w:color="auto"/>
              <w:bottom w:val="single" w:sz="4" w:space="0" w:color="auto"/>
            </w:tcBorders>
            <w:shd w:val="clear" w:color="auto" w:fill="FFFFFF" w:themeFill="background1"/>
            <w:hideMark/>
          </w:tcPr>
          <w:p w14:paraId="7D2101F5" w14:textId="77777777" w:rsidR="00E40D29" w:rsidRDefault="005B5CED" w:rsidP="00E40D29">
            <w:pPr>
              <w:pStyle w:val="af4"/>
              <w:rPr>
                <w:rFonts w:asciiTheme="majorEastAsia" w:eastAsiaTheme="majorEastAsia" w:hAnsiTheme="majorEastAsia"/>
              </w:rPr>
            </w:pPr>
            <w:r w:rsidRPr="00ED565A">
              <w:rPr>
                <w:rFonts w:hint="eastAsia"/>
              </w:rPr>
              <w:t>【Ｃ（13）勤労】</w:t>
            </w:r>
            <w:r w:rsidRPr="00ED565A">
              <w:rPr>
                <w:rFonts w:hint="eastAsia"/>
              </w:rPr>
              <w:br/>
            </w:r>
          </w:p>
          <w:p w14:paraId="7BECD79D" w14:textId="19ED3F88" w:rsidR="005B5CED" w:rsidRPr="00ED565A" w:rsidRDefault="005B5CED" w:rsidP="00E40D29">
            <w:pPr>
              <w:pStyle w:val="af2"/>
              <w:rPr>
                <w:rFonts w:ascii="ＭＳ Ｐゴシック" w:eastAsia="ＭＳ Ｐゴシック" w:hAnsi="ＭＳ Ｐゴシック" w:cs="ＭＳ Ｐゴシック"/>
              </w:rPr>
            </w:pPr>
            <w:r w:rsidRPr="00ED565A">
              <w:rPr>
                <w:rFonts w:hint="eastAsia"/>
              </w:rPr>
              <w:t xml:space="preserve">８　</w:t>
            </w:r>
            <w:r w:rsidR="00E40D29" w:rsidRPr="00843E5A">
              <w:rPr>
                <w:rFonts w:ascii="ＭＳ Ｐゴシック" w:eastAsia="ＭＳ Ｐゴシック" w:hAnsi="ＭＳ Ｐゴシック" w:hint="eastAsia"/>
              </w:rPr>
              <w:t>「</w:t>
            </w:r>
            <w:r w:rsidRPr="00ED565A">
              <w:rPr>
                <w:rFonts w:hint="eastAsia"/>
              </w:rPr>
              <w:t>リクエスト食」を支える</w:t>
            </w:r>
          </w:p>
        </w:tc>
        <w:tc>
          <w:tcPr>
            <w:tcW w:w="2155" w:type="dxa"/>
            <w:tcBorders>
              <w:top w:val="single" w:sz="4" w:space="0" w:color="auto"/>
              <w:bottom w:val="single" w:sz="4" w:space="0" w:color="auto"/>
            </w:tcBorders>
            <w:shd w:val="clear" w:color="auto" w:fill="FFFFFF" w:themeFill="background1"/>
            <w:hideMark/>
          </w:tcPr>
          <w:p w14:paraId="4818A7EF" w14:textId="6C29FBD4" w:rsidR="005B5CED" w:rsidRPr="00ED565A" w:rsidRDefault="00876D09" w:rsidP="004E0B6B">
            <w:pPr>
              <w:spacing w:line="200" w:lineRule="exact"/>
              <w:rPr>
                <w:rFonts w:asciiTheme="minorEastAsia" w:eastAsiaTheme="minorEastAsia" w:hAnsiTheme="minorEastAsia" w:cs="ＭＳ Ｐゴシック"/>
                <w:szCs w:val="15"/>
              </w:rPr>
            </w:pPr>
            <w:r w:rsidRPr="00876D09">
              <w:rPr>
                <w:rFonts w:asciiTheme="minorEastAsia" w:eastAsiaTheme="minorEastAsia" w:hAnsiTheme="minorEastAsia" w:cs="ＭＳ Ｐゴシック" w:hint="eastAsia"/>
                <w:szCs w:val="15"/>
              </w:rPr>
              <w:t>末期がん患者が過ごすホスピスで，「リクエスト食」の取り組みに携わる管理栄養士と調理師の姿を通して，「働く」ことの意味について考えさせ，他者や社会に貢献しながら自らの生き方を充実させようとする心情を育てる</w:t>
            </w:r>
            <w:r w:rsidR="005B5CED" w:rsidRPr="00ED565A">
              <w:rPr>
                <w:rFonts w:asciiTheme="minorEastAsia" w:eastAsiaTheme="minorEastAsia" w:hAnsiTheme="minorEastAsia" w:cs="ＭＳ Ｐゴシック" w:hint="eastAsia"/>
                <w:szCs w:val="15"/>
              </w:rPr>
              <w:t>。</w:t>
            </w:r>
          </w:p>
        </w:tc>
        <w:tc>
          <w:tcPr>
            <w:tcW w:w="4309" w:type="dxa"/>
            <w:tcBorders>
              <w:top w:val="single" w:sz="4" w:space="0" w:color="auto"/>
              <w:bottom w:val="single" w:sz="4" w:space="0" w:color="auto"/>
            </w:tcBorders>
            <w:shd w:val="clear" w:color="auto" w:fill="FFFFFF" w:themeFill="background1"/>
            <w:hideMark/>
          </w:tcPr>
          <w:p w14:paraId="74EF4613" w14:textId="77777777" w:rsidR="005B5CED" w:rsidRPr="00ED565A" w:rsidRDefault="005B5CED" w:rsidP="004E0B6B">
            <w:pPr>
              <w:spacing w:line="200" w:lineRule="exact"/>
              <w:ind w:left="150" w:hangingChars="100" w:hanging="150"/>
              <w:rPr>
                <w:rFonts w:asciiTheme="minorEastAsia" w:eastAsiaTheme="minorEastAsia" w:hAnsiTheme="minorEastAsia"/>
                <w:szCs w:val="15"/>
              </w:rPr>
            </w:pPr>
            <w:r w:rsidRPr="00ED565A">
              <w:rPr>
                <w:rFonts w:hint="eastAsia"/>
                <w:szCs w:val="15"/>
              </w:rPr>
              <w:t>★働くことの意味について，考えよう。</w:t>
            </w:r>
          </w:p>
          <w:p w14:paraId="1A604755" w14:textId="52506652" w:rsidR="005B5CED" w:rsidRPr="00ED565A" w:rsidRDefault="005B5CED" w:rsidP="00876D09">
            <w:pPr>
              <w:pStyle w:val="af6"/>
            </w:pPr>
            <w:r w:rsidRPr="00ED565A">
              <w:rPr>
                <w:rFonts w:hint="eastAsia"/>
              </w:rPr>
              <w:t xml:space="preserve">１　</w:t>
            </w:r>
            <w:r w:rsidR="00876D09" w:rsidRPr="00876D09">
              <w:rPr>
                <w:rFonts w:hint="eastAsia"/>
              </w:rPr>
              <w:t>人はどうして働くのか，これまでの経験を振り返って，考えを出し合う</w:t>
            </w:r>
            <w:r w:rsidRPr="00ED565A">
              <w:rPr>
                <w:rFonts w:hint="eastAsia"/>
              </w:rPr>
              <w:t>。</w:t>
            </w:r>
          </w:p>
          <w:p w14:paraId="7A9D483D" w14:textId="77777777" w:rsidR="005B5CED" w:rsidRPr="00ED565A" w:rsidRDefault="005B5CED" w:rsidP="00876D09">
            <w:pPr>
              <w:pStyle w:val="af6"/>
            </w:pPr>
          </w:p>
          <w:p w14:paraId="7EE94D7C" w14:textId="77777777" w:rsidR="005B5CED" w:rsidRPr="00ED565A" w:rsidRDefault="005B5CED" w:rsidP="004E0B6B">
            <w:pPr>
              <w:spacing w:line="200" w:lineRule="exact"/>
              <w:ind w:left="15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 xml:space="preserve">２　</w:t>
            </w:r>
            <w:r w:rsidRPr="007B76D4">
              <w:rPr>
                <w:rFonts w:ascii="ＭＳ Ｐ明朝" w:eastAsia="ＭＳ Ｐ明朝" w:hAnsi="ＭＳ Ｐ明朝" w:hint="eastAsia"/>
                <w:szCs w:val="15"/>
              </w:rPr>
              <w:t>「『</w:t>
            </w:r>
            <w:r w:rsidRPr="00ED565A">
              <w:rPr>
                <w:rFonts w:hint="eastAsia"/>
                <w:szCs w:val="15"/>
              </w:rPr>
              <w:t>リクエスト食』を支える」を読んで考える。</w:t>
            </w:r>
          </w:p>
          <w:p w14:paraId="574E7BAA" w14:textId="614FB844" w:rsidR="005B5CED" w:rsidRPr="00ED565A" w:rsidRDefault="005B5CED" w:rsidP="004E0B6B">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w:t>
            </w:r>
            <w:r w:rsidR="00876D09" w:rsidRPr="00876D09">
              <w:rPr>
                <w:rFonts w:asciiTheme="minorEastAsia" w:eastAsiaTheme="minorEastAsia" w:hAnsiTheme="minorEastAsia" w:hint="eastAsia"/>
                <w:szCs w:val="15"/>
              </w:rPr>
              <w:t>大谷さんと高藤さんが，「リクエスト食」に取り組むときに大切にしているのは，どんなことでしょう</w:t>
            </w:r>
            <w:r w:rsidRPr="00ED565A">
              <w:rPr>
                <w:rFonts w:asciiTheme="minorEastAsia" w:eastAsiaTheme="minorEastAsia" w:hAnsiTheme="minorEastAsia" w:hint="eastAsia"/>
                <w:szCs w:val="15"/>
              </w:rPr>
              <w:t>。</w:t>
            </w:r>
          </w:p>
          <w:p w14:paraId="78EB1F11" w14:textId="1D80D6FC" w:rsidR="005B5CED" w:rsidRPr="00ED565A" w:rsidRDefault="005B5CED" w:rsidP="004E0B6B">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w:t>
            </w:r>
            <w:r w:rsidR="00876D09" w:rsidRPr="00876D09">
              <w:rPr>
                <w:rFonts w:ascii="ＭＳ Ｐ明朝" w:eastAsia="ＭＳ Ｐ明朝" w:hAnsi="ＭＳ Ｐ明朝" w:hint="eastAsia"/>
                <w:szCs w:val="15"/>
              </w:rPr>
              <w:t>「『</w:t>
            </w:r>
            <w:r w:rsidR="00876D09" w:rsidRPr="00876D09">
              <w:rPr>
                <w:rFonts w:asciiTheme="minorEastAsia" w:eastAsiaTheme="minorEastAsia" w:hAnsiTheme="minorEastAsia" w:hint="eastAsia"/>
                <w:szCs w:val="15"/>
              </w:rPr>
              <w:t>リクエスト食』を支える」を読んで，働くということについて，どんなことを考えましたか</w:t>
            </w:r>
            <w:r w:rsidRPr="00ED565A">
              <w:rPr>
                <w:rFonts w:asciiTheme="minorEastAsia" w:eastAsiaTheme="minorEastAsia" w:hAnsiTheme="minorEastAsia" w:hint="eastAsia"/>
                <w:szCs w:val="15"/>
              </w:rPr>
              <w:t>。</w:t>
            </w:r>
          </w:p>
          <w:p w14:paraId="02339D76" w14:textId="77777777" w:rsidR="005B5CED" w:rsidRPr="00ED565A" w:rsidRDefault="005B5CED" w:rsidP="004E0B6B">
            <w:pPr>
              <w:spacing w:line="200" w:lineRule="exact"/>
              <w:rPr>
                <w:rFonts w:asciiTheme="minorEastAsia" w:eastAsiaTheme="minorEastAsia" w:hAnsiTheme="minorEastAsia"/>
                <w:szCs w:val="15"/>
              </w:rPr>
            </w:pPr>
          </w:p>
          <w:p w14:paraId="112C607B" w14:textId="77777777" w:rsidR="005B5CED" w:rsidRPr="00ED565A" w:rsidRDefault="005B5CED" w:rsidP="004E0B6B">
            <w:pPr>
              <w:spacing w:line="200" w:lineRule="exact"/>
              <w:ind w:left="150" w:hangingChars="100" w:hanging="150"/>
              <w:rPr>
                <w:rFonts w:ascii="ＭＳ Ｐゴシック" w:eastAsia="ＭＳ Ｐゴシック" w:hAnsi="ＭＳ Ｐゴシック" w:cs="ＭＳ Ｐゴシック"/>
                <w:szCs w:val="15"/>
              </w:rPr>
            </w:pPr>
            <w:r w:rsidRPr="00ED565A">
              <w:rPr>
                <w:rFonts w:asciiTheme="minorEastAsia" w:eastAsiaTheme="minorEastAsia" w:hAnsiTheme="minorEastAsia" w:hint="eastAsia"/>
                <w:szCs w:val="15"/>
              </w:rPr>
              <w:t xml:space="preserve">３　</w:t>
            </w:r>
            <w:r w:rsidRPr="00ED565A">
              <w:rPr>
                <w:rFonts w:ascii="ＭＳ Ｐ明朝" w:eastAsia="ＭＳ Ｐ明朝" w:hAnsi="ＭＳ Ｐ明朝" w:hint="eastAsia"/>
                <w:szCs w:val="15"/>
              </w:rPr>
              <w:t>「</w:t>
            </w:r>
            <w:r w:rsidRPr="00ED565A">
              <w:rPr>
                <w:rFonts w:asciiTheme="minorEastAsia" w:eastAsiaTheme="minorEastAsia" w:hAnsiTheme="minorEastAsia" w:hint="eastAsia"/>
                <w:szCs w:val="15"/>
              </w:rPr>
              <w:t>学びの記録」に記入する。</w:t>
            </w:r>
          </w:p>
        </w:tc>
        <w:tc>
          <w:tcPr>
            <w:tcW w:w="3685" w:type="dxa"/>
            <w:tcBorders>
              <w:top w:val="single" w:sz="4" w:space="0" w:color="auto"/>
              <w:bottom w:val="single" w:sz="4" w:space="0" w:color="auto"/>
            </w:tcBorders>
            <w:shd w:val="clear" w:color="auto" w:fill="FFFFFF" w:themeFill="background1"/>
            <w:hideMark/>
          </w:tcPr>
          <w:p w14:paraId="6E7E1365" w14:textId="77777777" w:rsidR="005B5CED" w:rsidRPr="00ED565A" w:rsidRDefault="005B5CED" w:rsidP="004E0B6B">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【一面的な見方から多面的・多角的な見方へと発展させているか】</w:t>
            </w:r>
          </w:p>
          <w:p w14:paraId="75BAE9D2" w14:textId="457B004B" w:rsidR="005B5CED" w:rsidRPr="00ED565A" w:rsidRDefault="005B5CED" w:rsidP="004E0B6B">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876D09" w:rsidRPr="00876D09">
              <w:rPr>
                <w:rFonts w:asciiTheme="minorEastAsia" w:eastAsiaTheme="minorEastAsia" w:hAnsiTheme="minorEastAsia" w:cs="ＭＳ Ｐゴシック" w:hint="eastAsia"/>
                <w:szCs w:val="15"/>
              </w:rPr>
              <w:t>教材や話し合いを通して，働くことには，社会貢献や自分自身のやりがいといったさまざまな面があることについて考えようとしているか</w:t>
            </w:r>
            <w:r w:rsidRPr="00ED565A">
              <w:rPr>
                <w:rFonts w:asciiTheme="minorEastAsia" w:eastAsiaTheme="minorEastAsia" w:hAnsiTheme="minorEastAsia" w:cs="ＭＳ Ｐゴシック" w:hint="eastAsia"/>
                <w:szCs w:val="15"/>
              </w:rPr>
              <w:t>。</w:t>
            </w:r>
          </w:p>
          <w:p w14:paraId="5922396A" w14:textId="77777777" w:rsidR="005B5CED" w:rsidRPr="00ED565A" w:rsidRDefault="005B5CED" w:rsidP="004E0B6B">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【道徳的価値の理解を自分自身との関わりの中で深めているか】</w:t>
            </w:r>
          </w:p>
          <w:p w14:paraId="1101880E" w14:textId="114AB0A8" w:rsidR="005B5CED" w:rsidRPr="00ED565A" w:rsidRDefault="005B5CED" w:rsidP="00876D09">
            <w:pPr>
              <w:pStyle w:val="075"/>
            </w:pPr>
            <w:r w:rsidRPr="00ED565A">
              <w:rPr>
                <w:rFonts w:hint="eastAsia"/>
              </w:rPr>
              <w:t>・</w:t>
            </w:r>
            <w:r w:rsidR="00876D09" w:rsidRPr="00876D09">
              <w:rPr>
                <w:rFonts w:hint="eastAsia"/>
              </w:rPr>
              <w:t>働くことが人生に何をもたらすのかについて，これまでの自分の考えや，自分の将来の生き方などと照らし合わせながら，考えを深めようとしているか</w:t>
            </w:r>
            <w:r w:rsidRPr="00ED565A">
              <w:rPr>
                <w:rFonts w:hint="eastAsia"/>
              </w:rPr>
              <w:t>。</w:t>
            </w:r>
          </w:p>
        </w:tc>
        <w:tc>
          <w:tcPr>
            <w:tcW w:w="1645" w:type="dxa"/>
            <w:tcBorders>
              <w:top w:val="single" w:sz="4" w:space="0" w:color="auto"/>
              <w:bottom w:val="single" w:sz="4" w:space="0" w:color="auto"/>
            </w:tcBorders>
            <w:shd w:val="clear" w:color="auto" w:fill="FFFFFF" w:themeFill="background1"/>
            <w:hideMark/>
          </w:tcPr>
          <w:p w14:paraId="36594B65" w14:textId="0CE2C5F2" w:rsidR="005B5CED" w:rsidRPr="00ED565A" w:rsidRDefault="005B5CED" w:rsidP="004E0B6B">
            <w:pPr>
              <w:spacing w:line="200" w:lineRule="exact"/>
              <w:rPr>
                <w:szCs w:val="15"/>
              </w:rPr>
            </w:pPr>
            <w:r w:rsidRPr="00ED565A">
              <w:rPr>
                <w:rFonts w:hint="eastAsia"/>
                <w:szCs w:val="15"/>
              </w:rPr>
              <w:t>技術・家庭科</w:t>
            </w:r>
          </w:p>
          <w:p w14:paraId="02CD2DD2" w14:textId="63BBCAA0" w:rsidR="005B5CED" w:rsidRPr="00ED565A" w:rsidRDefault="005B5CED" w:rsidP="004E0B6B">
            <w:pPr>
              <w:spacing w:line="200" w:lineRule="exact"/>
              <w:rPr>
                <w:rFonts w:ascii="ＭＳ Ｐゴシック" w:eastAsia="ＭＳ Ｐゴシック" w:hAnsi="ＭＳ Ｐゴシック" w:cs="ＭＳ Ｐゴシック"/>
                <w:szCs w:val="15"/>
              </w:rPr>
            </w:pPr>
            <w:r w:rsidRPr="00ED565A">
              <w:rPr>
                <w:rFonts w:hint="eastAsia"/>
                <w:szCs w:val="15"/>
              </w:rPr>
              <w:t>キャリア教育</w:t>
            </w:r>
            <w:r w:rsidRPr="00ED565A">
              <w:rPr>
                <w:rFonts w:hint="eastAsia"/>
                <w:szCs w:val="15"/>
              </w:rPr>
              <w:br/>
              <w:t>社会参画に関する教育</w:t>
            </w:r>
            <w:r w:rsidRPr="00ED565A">
              <w:rPr>
                <w:rFonts w:hint="eastAsia"/>
                <w:szCs w:val="15"/>
              </w:rPr>
              <w:br/>
              <w:t>食育</w:t>
            </w:r>
            <w:r w:rsidRPr="00ED565A">
              <w:rPr>
                <w:rFonts w:hint="eastAsia"/>
                <w:szCs w:val="15"/>
              </w:rPr>
              <w:br/>
              <w:t>福祉に関する教育</w:t>
            </w:r>
            <w:r w:rsidRPr="00ED565A">
              <w:rPr>
                <w:rFonts w:hint="eastAsia"/>
                <w:szCs w:val="15"/>
              </w:rPr>
              <w:br/>
            </w:r>
          </w:p>
        </w:tc>
      </w:tr>
      <w:tr w:rsidR="005B5CED" w:rsidRPr="00ED565A" w14:paraId="29C821A1" w14:textId="77777777" w:rsidTr="00831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val="restart"/>
            <w:tcBorders>
              <w:top w:val="nil"/>
            </w:tcBorders>
            <w:shd w:val="clear" w:color="auto" w:fill="FFFFFF" w:themeFill="background1"/>
            <w:noWrap/>
            <w:textDirection w:val="tbRlV"/>
            <w:vAlign w:val="center"/>
          </w:tcPr>
          <w:p w14:paraId="4B6FE7C7" w14:textId="112DEA64" w:rsidR="005B5CED" w:rsidRPr="00ED565A" w:rsidRDefault="005B5CED" w:rsidP="005B5CED">
            <w:pPr>
              <w:pStyle w:val="00-"/>
              <w:ind w:left="113" w:right="113"/>
              <w:rPr>
                <w:rFonts w:ascii="ＭＳ Ｐゴシック" w:eastAsia="ＭＳ Ｐゴシック" w:hAnsi="ＭＳ Ｐゴシック" w:cs="ＭＳ Ｐゴシック"/>
              </w:rPr>
            </w:pPr>
            <w:r w:rsidRPr="00ED565A">
              <w:rPr>
                <w:rFonts w:ascii="ＭＳ Ｐゴシック" w:eastAsia="ＭＳ Ｐゴシック" w:hAnsi="ＭＳ Ｐゴシック" w:cs="ＭＳ Ｐゴシック" w:hint="eastAsia"/>
              </w:rPr>
              <w:lastRenderedPageBreak/>
              <w:t>シーズン１　志をもって</w:t>
            </w:r>
          </w:p>
        </w:tc>
        <w:tc>
          <w:tcPr>
            <w:tcW w:w="450" w:type="dxa"/>
            <w:vMerge w:val="restart"/>
            <w:tcBorders>
              <w:top w:val="nil"/>
            </w:tcBorders>
            <w:shd w:val="clear" w:color="auto" w:fill="FFFFFF" w:themeFill="background1"/>
            <w:noWrap/>
            <w:textDirection w:val="tbRlV"/>
            <w:vAlign w:val="center"/>
          </w:tcPr>
          <w:p w14:paraId="1F1BA72B" w14:textId="047F4106" w:rsidR="005B5CED" w:rsidRPr="00ED565A" w:rsidRDefault="005B5CED" w:rsidP="004E0B6B">
            <w:pPr>
              <w:pStyle w:val="00-"/>
              <w:ind w:left="113" w:right="113"/>
              <w:rPr>
                <w:rFonts w:ascii="ＭＳ Ｐゴシック" w:eastAsia="ＭＳ Ｐゴシック" w:hAnsi="ＭＳ Ｐゴシック" w:cs="ＭＳ Ｐゴシック"/>
              </w:rPr>
            </w:pPr>
            <w:r w:rsidRPr="00ED565A">
              <w:rPr>
                <w:rFonts w:ascii="ＭＳ Ｐゴシック" w:eastAsia="ＭＳ Ｐゴシック" w:hAnsi="ＭＳ Ｐゴシック" w:cs="ＭＳ Ｐゴシック" w:hint="eastAsia"/>
              </w:rPr>
              <w:t>将来を思い描く</w:t>
            </w:r>
          </w:p>
        </w:tc>
        <w:tc>
          <w:tcPr>
            <w:tcW w:w="794" w:type="dxa"/>
            <w:tcBorders>
              <w:top w:val="nil"/>
            </w:tcBorders>
            <w:shd w:val="clear" w:color="auto" w:fill="FFFFFF" w:themeFill="background1"/>
            <w:noWrap/>
            <w:hideMark/>
          </w:tcPr>
          <w:p w14:paraId="02E8E95A" w14:textId="287222E5" w:rsidR="005B5CED" w:rsidRPr="00ED565A" w:rsidRDefault="005B5CED" w:rsidP="004E0B6B">
            <w:pPr>
              <w:spacing w:line="200" w:lineRule="exact"/>
              <w:rPr>
                <w:rFonts w:ascii="ＭＳ ゴシック" w:eastAsia="ＭＳ ゴシック" w:hAnsi="ＭＳ ゴシック" w:cs="ＭＳ Ｐゴシック"/>
                <w:szCs w:val="15"/>
              </w:rPr>
            </w:pPr>
            <w:r w:rsidRPr="00ED565A">
              <w:rPr>
                <w:rFonts w:ascii="ＭＳ ゴシック" w:eastAsia="ＭＳ ゴシック" w:hAnsi="ＭＳ ゴシック" w:hint="eastAsia"/>
                <w:szCs w:val="15"/>
              </w:rPr>
              <w:t>6月（4</w:t>
            </w:r>
            <w:r w:rsidR="00E40D29">
              <w:rPr>
                <w:rFonts w:ascii="ＭＳ ゴシック" w:eastAsia="ＭＳ ゴシック" w:hAnsi="ＭＳ ゴシック" w:hint="eastAsia"/>
                <w:szCs w:val="15"/>
              </w:rPr>
              <w:t>週）</w:t>
            </w:r>
          </w:p>
        </w:tc>
        <w:tc>
          <w:tcPr>
            <w:tcW w:w="1871" w:type="dxa"/>
            <w:tcBorders>
              <w:top w:val="nil"/>
            </w:tcBorders>
            <w:shd w:val="clear" w:color="auto" w:fill="FFFFFF" w:themeFill="background1"/>
            <w:hideMark/>
          </w:tcPr>
          <w:p w14:paraId="63EE8DE3" w14:textId="77777777" w:rsidR="00E40D29" w:rsidRDefault="005B5CED" w:rsidP="00E40D29">
            <w:pPr>
              <w:pStyle w:val="af4"/>
              <w:rPr>
                <w:rFonts w:asciiTheme="majorEastAsia" w:eastAsiaTheme="majorEastAsia" w:hAnsiTheme="majorEastAsia"/>
              </w:rPr>
            </w:pPr>
            <w:r w:rsidRPr="00ED565A">
              <w:rPr>
                <w:rFonts w:hint="eastAsia"/>
              </w:rPr>
              <w:t>【Ｄ（21）感動，畏敬の念】</w:t>
            </w:r>
            <w:r w:rsidRPr="00ED565A">
              <w:br/>
            </w:r>
          </w:p>
          <w:p w14:paraId="3C4CD52C" w14:textId="51C63307" w:rsidR="005B5CED" w:rsidRPr="00ED565A" w:rsidRDefault="005B5CED" w:rsidP="00E40D29">
            <w:pPr>
              <w:pStyle w:val="af2"/>
              <w:rPr>
                <w:rFonts w:ascii="ＭＳ Ｐゴシック" w:eastAsia="ＭＳ Ｐゴシック" w:hAnsi="ＭＳ Ｐゴシック" w:cs="ＭＳ Ｐゴシック"/>
              </w:rPr>
            </w:pPr>
            <w:r w:rsidRPr="00ED565A">
              <w:rPr>
                <w:rFonts w:hint="eastAsia"/>
              </w:rPr>
              <w:t>９　サグラダ・ファミリア</w:t>
            </w:r>
            <w:r w:rsidRPr="00ED565A">
              <w:rPr>
                <w:rFonts w:hint="eastAsia"/>
                <w:w w:val="200"/>
              </w:rPr>
              <w:t>―</w:t>
            </w:r>
            <w:r w:rsidRPr="00ED565A">
              <w:rPr>
                <w:rFonts w:hint="eastAsia"/>
              </w:rPr>
              <w:t>受け継がれていく思い</w:t>
            </w:r>
          </w:p>
        </w:tc>
        <w:tc>
          <w:tcPr>
            <w:tcW w:w="2155" w:type="dxa"/>
            <w:tcBorders>
              <w:top w:val="nil"/>
            </w:tcBorders>
            <w:shd w:val="clear" w:color="auto" w:fill="FFFFFF" w:themeFill="background1"/>
            <w:hideMark/>
          </w:tcPr>
          <w:p w14:paraId="6A9ACAA8" w14:textId="3B60C1CD" w:rsidR="005B5CED" w:rsidRPr="00ED565A" w:rsidRDefault="001734C8" w:rsidP="004E0B6B">
            <w:pPr>
              <w:spacing w:line="200" w:lineRule="exact"/>
              <w:rPr>
                <w:rFonts w:ascii="ＭＳ Ｐゴシック" w:eastAsia="ＭＳ Ｐゴシック" w:hAnsi="ＭＳ Ｐゴシック" w:cs="ＭＳ Ｐゴシック"/>
                <w:szCs w:val="15"/>
              </w:rPr>
            </w:pPr>
            <w:r w:rsidRPr="001734C8">
              <w:rPr>
                <w:rFonts w:hint="eastAsia"/>
                <w:szCs w:val="15"/>
              </w:rPr>
              <w:t>サグラダ・ファミリアの建設に携わる人々に関する文章を通して，人間の力を超えたものや時を超えてつながる思いを深く考えさせ，美しいものや気高いものを感じ取る心情を育む</w:t>
            </w:r>
            <w:r w:rsidR="005B5CED" w:rsidRPr="00ED565A">
              <w:rPr>
                <w:rFonts w:hint="eastAsia"/>
                <w:szCs w:val="15"/>
              </w:rPr>
              <w:t>。</w:t>
            </w:r>
          </w:p>
        </w:tc>
        <w:tc>
          <w:tcPr>
            <w:tcW w:w="4309" w:type="dxa"/>
            <w:tcBorders>
              <w:top w:val="nil"/>
            </w:tcBorders>
            <w:shd w:val="clear" w:color="auto" w:fill="FFFFFF" w:themeFill="background1"/>
            <w:hideMark/>
          </w:tcPr>
          <w:p w14:paraId="4F5D7F6C" w14:textId="77777777" w:rsidR="005B5CED" w:rsidRPr="00ED565A" w:rsidRDefault="005B5CED" w:rsidP="004E0B6B">
            <w:pPr>
              <w:spacing w:line="200" w:lineRule="exact"/>
              <w:ind w:left="150" w:hangingChars="100" w:hanging="150"/>
              <w:rPr>
                <w:szCs w:val="15"/>
              </w:rPr>
            </w:pPr>
            <w:r w:rsidRPr="00ED565A">
              <w:rPr>
                <w:rFonts w:hint="eastAsia"/>
                <w:szCs w:val="15"/>
              </w:rPr>
              <w:t>★時を超えてつながる思いを見つめよう。</w:t>
            </w:r>
          </w:p>
          <w:p w14:paraId="50EE3DC1" w14:textId="77777777" w:rsidR="005B5CED" w:rsidRPr="00ED565A" w:rsidRDefault="005B5CED" w:rsidP="004E0B6B">
            <w:pPr>
              <w:spacing w:line="200" w:lineRule="exact"/>
              <w:ind w:left="150" w:hangingChars="100" w:hanging="150"/>
              <w:rPr>
                <w:szCs w:val="15"/>
              </w:rPr>
            </w:pPr>
            <w:r w:rsidRPr="00ED565A">
              <w:rPr>
                <w:rFonts w:hint="eastAsia"/>
                <w:szCs w:val="15"/>
              </w:rPr>
              <w:t>１　サグラダ・ファミリアについて知る。</w:t>
            </w:r>
          </w:p>
          <w:p w14:paraId="5EC4080D" w14:textId="77777777" w:rsidR="005B5CED" w:rsidRPr="00ED565A" w:rsidRDefault="005B5CED" w:rsidP="004E0B6B">
            <w:pPr>
              <w:spacing w:line="200" w:lineRule="exact"/>
              <w:ind w:left="150" w:hangingChars="100" w:hanging="150"/>
              <w:rPr>
                <w:szCs w:val="15"/>
              </w:rPr>
            </w:pPr>
          </w:p>
          <w:p w14:paraId="2175CCFE" w14:textId="77777777" w:rsidR="005B5CED" w:rsidRPr="00ED565A" w:rsidRDefault="005B5CED" w:rsidP="001734C8">
            <w:pPr>
              <w:pStyle w:val="af6"/>
            </w:pPr>
            <w:r w:rsidRPr="00ED565A">
              <w:rPr>
                <w:rFonts w:hint="eastAsia"/>
              </w:rPr>
              <w:t xml:space="preserve">２　</w:t>
            </w:r>
            <w:r w:rsidRPr="00ED565A">
              <w:rPr>
                <w:rFonts w:ascii="ＭＳ Ｐ明朝" w:eastAsia="ＭＳ Ｐ明朝" w:hAnsi="ＭＳ Ｐ明朝" w:hint="eastAsia"/>
              </w:rPr>
              <w:t>「</w:t>
            </w:r>
            <w:r w:rsidRPr="00ED565A">
              <w:rPr>
                <w:rFonts w:hint="eastAsia"/>
              </w:rPr>
              <w:t>サグラダ・ファミリア</w:t>
            </w:r>
            <w:r w:rsidRPr="00ED565A">
              <w:rPr>
                <w:rFonts w:hint="eastAsia"/>
                <w:w w:val="200"/>
              </w:rPr>
              <w:t>―</w:t>
            </w:r>
            <w:r w:rsidRPr="00ED565A">
              <w:rPr>
                <w:rFonts w:hint="eastAsia"/>
              </w:rPr>
              <w:t>受け継がれていく思い」を読んで考える。</w:t>
            </w:r>
          </w:p>
          <w:p w14:paraId="3F45DFD3" w14:textId="2B01EDDA" w:rsidR="005B5CED" w:rsidRPr="00ED565A" w:rsidRDefault="005B5CED" w:rsidP="004E0B6B">
            <w:pPr>
              <w:spacing w:line="200" w:lineRule="exact"/>
              <w:ind w:leftChars="100" w:left="300" w:hangingChars="100" w:hanging="150"/>
              <w:rPr>
                <w:szCs w:val="15"/>
              </w:rPr>
            </w:pPr>
            <w:r w:rsidRPr="00ED565A">
              <w:rPr>
                <w:rFonts w:hint="eastAsia"/>
                <w:szCs w:val="15"/>
              </w:rPr>
              <w:t>○</w:t>
            </w:r>
            <w:r w:rsidR="001734C8" w:rsidRPr="001734C8">
              <w:rPr>
                <w:rFonts w:hint="eastAsia"/>
                <w:szCs w:val="15"/>
              </w:rPr>
              <w:t>ガウディは，どうして「必ず，後を引き継ぐ者たちが現れ，より壮麗に命を吹き込んでくれる。」と考えることができたのでしょう</w:t>
            </w:r>
            <w:r w:rsidRPr="00ED565A">
              <w:rPr>
                <w:rFonts w:hint="eastAsia"/>
                <w:szCs w:val="15"/>
              </w:rPr>
              <w:t>。</w:t>
            </w:r>
          </w:p>
          <w:p w14:paraId="76A87A4A" w14:textId="0977CF85" w:rsidR="005B5CED" w:rsidRPr="00ED565A" w:rsidRDefault="005B5CED" w:rsidP="004E0B6B">
            <w:pPr>
              <w:spacing w:line="200" w:lineRule="exact"/>
              <w:ind w:leftChars="100" w:left="300" w:hangingChars="100" w:hanging="150"/>
              <w:rPr>
                <w:szCs w:val="15"/>
              </w:rPr>
            </w:pPr>
            <w:r w:rsidRPr="00ED565A">
              <w:rPr>
                <w:rFonts w:hint="eastAsia"/>
                <w:szCs w:val="15"/>
              </w:rPr>
              <w:t>◎</w:t>
            </w:r>
            <w:r w:rsidR="001734C8" w:rsidRPr="001734C8">
              <w:rPr>
                <w:rFonts w:hint="eastAsia"/>
                <w:szCs w:val="15"/>
              </w:rPr>
              <w:t>あなたは，「永遠に続いていくものに心で連なっていく」とは，どんなことだと思ったでしょう</w:t>
            </w:r>
            <w:r w:rsidRPr="00ED565A">
              <w:rPr>
                <w:rFonts w:hint="eastAsia"/>
                <w:szCs w:val="15"/>
              </w:rPr>
              <w:t>。</w:t>
            </w:r>
          </w:p>
          <w:p w14:paraId="3AD03071" w14:textId="41440FD2" w:rsidR="005B5CED" w:rsidRPr="00ED565A" w:rsidRDefault="005B5CED" w:rsidP="004E0B6B">
            <w:pPr>
              <w:spacing w:line="200" w:lineRule="exact"/>
              <w:ind w:leftChars="100" w:left="300" w:hangingChars="100" w:hanging="150"/>
              <w:rPr>
                <w:szCs w:val="15"/>
              </w:rPr>
            </w:pPr>
            <w:r w:rsidRPr="00ED565A">
              <w:rPr>
                <w:rFonts w:hint="eastAsia"/>
                <w:szCs w:val="15"/>
              </w:rPr>
              <w:t>○</w:t>
            </w:r>
            <w:r w:rsidR="001734C8" w:rsidRPr="001734C8">
              <w:rPr>
                <w:rFonts w:hint="eastAsia"/>
                <w:szCs w:val="15"/>
              </w:rPr>
              <w:t>時を超えてつながる思いについて，どんなことを感じましたか</w:t>
            </w:r>
            <w:r w:rsidRPr="00ED565A">
              <w:rPr>
                <w:rFonts w:hint="eastAsia"/>
                <w:szCs w:val="15"/>
              </w:rPr>
              <w:t>。</w:t>
            </w:r>
          </w:p>
          <w:p w14:paraId="5FDF428E" w14:textId="77777777" w:rsidR="005B5CED" w:rsidRPr="00ED565A" w:rsidRDefault="005B5CED" w:rsidP="004E0B6B">
            <w:pPr>
              <w:spacing w:line="200" w:lineRule="exact"/>
              <w:ind w:left="150" w:hangingChars="100" w:hanging="150"/>
              <w:rPr>
                <w:szCs w:val="15"/>
              </w:rPr>
            </w:pPr>
          </w:p>
          <w:p w14:paraId="130923D2" w14:textId="01BFC77A" w:rsidR="005B5CED" w:rsidRPr="00ED565A" w:rsidRDefault="005B5CED" w:rsidP="004E0B6B">
            <w:pPr>
              <w:spacing w:line="200" w:lineRule="exact"/>
              <w:ind w:left="150" w:hangingChars="100" w:hanging="150"/>
              <w:rPr>
                <w:rFonts w:ascii="ＭＳ Ｐゴシック" w:eastAsia="ＭＳ Ｐゴシック" w:hAnsi="ＭＳ Ｐゴシック" w:cs="ＭＳ Ｐゴシック"/>
                <w:szCs w:val="15"/>
              </w:rPr>
            </w:pPr>
            <w:r w:rsidRPr="00ED565A">
              <w:rPr>
                <w:rFonts w:hint="eastAsia"/>
                <w:szCs w:val="15"/>
              </w:rPr>
              <w:t xml:space="preserve">３　</w:t>
            </w:r>
            <w:r w:rsidRPr="00ED565A">
              <w:rPr>
                <w:rFonts w:ascii="ＭＳ Ｐ明朝" w:eastAsia="ＭＳ Ｐ明朝" w:hAnsi="ＭＳ Ｐ明朝" w:hint="eastAsia"/>
                <w:szCs w:val="15"/>
              </w:rPr>
              <w:t>「</w:t>
            </w:r>
            <w:r w:rsidRPr="00ED565A">
              <w:rPr>
                <w:rFonts w:hint="eastAsia"/>
                <w:szCs w:val="15"/>
              </w:rPr>
              <w:t>学びの記録」に記入する。</w:t>
            </w:r>
          </w:p>
        </w:tc>
        <w:tc>
          <w:tcPr>
            <w:tcW w:w="3685" w:type="dxa"/>
            <w:tcBorders>
              <w:top w:val="nil"/>
              <w:bottom w:val="single" w:sz="4" w:space="0" w:color="auto"/>
            </w:tcBorders>
            <w:shd w:val="clear" w:color="auto" w:fill="FFFFFF" w:themeFill="background1"/>
            <w:hideMark/>
          </w:tcPr>
          <w:p w14:paraId="60AFE7C9" w14:textId="77777777" w:rsidR="005B5CED" w:rsidRPr="00ED565A" w:rsidRDefault="005B5CED" w:rsidP="004E0B6B">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【一面的な見方から多面的・多角的な見方へと発展させているか】</w:t>
            </w:r>
          </w:p>
          <w:p w14:paraId="575BE236" w14:textId="34E9CA5D" w:rsidR="005B5CED" w:rsidRPr="00ED565A" w:rsidRDefault="005B5CED" w:rsidP="004E0B6B">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1734C8" w:rsidRPr="001734C8">
              <w:rPr>
                <w:rFonts w:asciiTheme="minorEastAsia" w:eastAsiaTheme="minorEastAsia" w:hAnsiTheme="minorEastAsia" w:cs="ＭＳ Ｐゴシック" w:hint="eastAsia"/>
                <w:szCs w:val="15"/>
              </w:rPr>
              <w:t>外尾さんの思いにふれたり，話し合いをしたりすることで，美しいものや気高いものに深く心が動くことについて，さまざまな角度から考えようとしているか</w:t>
            </w:r>
            <w:r w:rsidRPr="00ED565A">
              <w:rPr>
                <w:rFonts w:asciiTheme="minorEastAsia" w:eastAsiaTheme="minorEastAsia" w:hAnsiTheme="minorEastAsia" w:cs="ＭＳ Ｐゴシック" w:hint="eastAsia"/>
                <w:szCs w:val="15"/>
              </w:rPr>
              <w:t>。</w:t>
            </w:r>
          </w:p>
          <w:p w14:paraId="174AC704" w14:textId="77777777" w:rsidR="005B5CED" w:rsidRPr="00ED565A" w:rsidRDefault="005B5CED" w:rsidP="004E0B6B">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【道徳的価値の理解を自分自身との関わりの中で深めているか】</w:t>
            </w:r>
          </w:p>
          <w:p w14:paraId="2AC1AA83" w14:textId="7CCD1E11" w:rsidR="005B5CED" w:rsidRPr="00ED565A" w:rsidRDefault="005B5CED" w:rsidP="004E0B6B">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1734C8" w:rsidRPr="001734C8">
              <w:rPr>
                <w:rFonts w:asciiTheme="minorEastAsia" w:eastAsiaTheme="minorEastAsia" w:hAnsiTheme="minorEastAsia" w:cs="ＭＳ Ｐゴシック" w:hint="eastAsia"/>
                <w:szCs w:val="15"/>
              </w:rPr>
              <w:t>自分の経験を振り返り，自分が美しいものや気高いものに心を動かすことについて考えを深めようとしているか</w:t>
            </w:r>
            <w:r w:rsidRPr="00ED565A">
              <w:rPr>
                <w:rFonts w:asciiTheme="minorEastAsia" w:eastAsiaTheme="minorEastAsia" w:hAnsiTheme="minorEastAsia" w:cs="ＭＳ Ｐゴシック" w:hint="eastAsia"/>
                <w:szCs w:val="15"/>
              </w:rPr>
              <w:t>。</w:t>
            </w:r>
          </w:p>
        </w:tc>
        <w:tc>
          <w:tcPr>
            <w:tcW w:w="1645" w:type="dxa"/>
            <w:tcBorders>
              <w:top w:val="nil"/>
            </w:tcBorders>
            <w:shd w:val="clear" w:color="auto" w:fill="FFFFFF" w:themeFill="background1"/>
            <w:hideMark/>
          </w:tcPr>
          <w:p w14:paraId="62565DA9" w14:textId="77777777" w:rsidR="005B5CED" w:rsidRPr="00ED565A" w:rsidRDefault="005B5CED" w:rsidP="004E0B6B">
            <w:pPr>
              <w:spacing w:line="200" w:lineRule="exact"/>
              <w:rPr>
                <w:szCs w:val="15"/>
              </w:rPr>
            </w:pPr>
            <w:r w:rsidRPr="00ED565A">
              <w:rPr>
                <w:rFonts w:hint="eastAsia"/>
                <w:szCs w:val="15"/>
              </w:rPr>
              <w:t>社会科</w:t>
            </w:r>
          </w:p>
          <w:p w14:paraId="63E8E9F6" w14:textId="2653F6D6" w:rsidR="005B5CED" w:rsidRPr="00ED565A" w:rsidRDefault="005B5CED" w:rsidP="004E0B6B">
            <w:pPr>
              <w:spacing w:line="200" w:lineRule="exact"/>
              <w:rPr>
                <w:szCs w:val="15"/>
              </w:rPr>
            </w:pPr>
            <w:r w:rsidRPr="00ED565A">
              <w:rPr>
                <w:rFonts w:hint="eastAsia"/>
                <w:szCs w:val="15"/>
              </w:rPr>
              <w:t>美術科</w:t>
            </w:r>
          </w:p>
          <w:p w14:paraId="62B7370F" w14:textId="27863D43" w:rsidR="005B5CED" w:rsidRPr="00ED565A" w:rsidRDefault="005B5CED" w:rsidP="004E0B6B">
            <w:pPr>
              <w:spacing w:line="200" w:lineRule="exact"/>
              <w:rPr>
                <w:rFonts w:ascii="ＭＳ Ｐゴシック" w:eastAsia="ＭＳ Ｐゴシック" w:hAnsi="ＭＳ Ｐゴシック" w:cs="ＭＳ Ｐゴシック"/>
                <w:szCs w:val="15"/>
              </w:rPr>
            </w:pPr>
            <w:r w:rsidRPr="00ED565A">
              <w:rPr>
                <w:rFonts w:hint="eastAsia"/>
                <w:szCs w:val="15"/>
              </w:rPr>
              <w:t>キャリア教育</w:t>
            </w:r>
            <w:r w:rsidRPr="00ED565A">
              <w:rPr>
                <w:rFonts w:hint="eastAsia"/>
                <w:szCs w:val="15"/>
              </w:rPr>
              <w:br/>
              <w:t>国際理解教育</w:t>
            </w:r>
            <w:r w:rsidRPr="00ED565A">
              <w:rPr>
                <w:rFonts w:hint="eastAsia"/>
                <w:szCs w:val="15"/>
              </w:rPr>
              <w:br/>
            </w:r>
          </w:p>
        </w:tc>
      </w:tr>
      <w:tr w:rsidR="005B5CED" w:rsidRPr="00ED565A" w14:paraId="61B1360B" w14:textId="77777777" w:rsidTr="00831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shd w:val="clear" w:color="auto" w:fill="FFFFFF" w:themeFill="background1"/>
            <w:noWrap/>
            <w:textDirection w:val="tbRlV"/>
            <w:vAlign w:val="center"/>
          </w:tcPr>
          <w:p w14:paraId="7DBED588" w14:textId="1AC9AC0C" w:rsidR="005B5CED" w:rsidRPr="00ED565A" w:rsidRDefault="005B5CED" w:rsidP="004E0B6B">
            <w:pPr>
              <w:spacing w:line="200" w:lineRule="exact"/>
              <w:rPr>
                <w:rFonts w:ascii="ＭＳ Ｐゴシック" w:eastAsia="ＭＳ Ｐゴシック" w:hAnsi="ＭＳ Ｐゴシック" w:cs="ＭＳ Ｐゴシック"/>
              </w:rPr>
            </w:pPr>
          </w:p>
        </w:tc>
        <w:tc>
          <w:tcPr>
            <w:tcW w:w="450" w:type="dxa"/>
            <w:vMerge/>
            <w:shd w:val="clear" w:color="auto" w:fill="FFFFFF" w:themeFill="background1"/>
            <w:noWrap/>
            <w:textDirection w:val="tbRlV"/>
            <w:vAlign w:val="center"/>
          </w:tcPr>
          <w:p w14:paraId="1D12BD84" w14:textId="77777777" w:rsidR="005B5CED" w:rsidRPr="00ED565A" w:rsidRDefault="005B5CED" w:rsidP="004E0B6B">
            <w:pPr>
              <w:pStyle w:val="00-"/>
              <w:ind w:left="113" w:right="113"/>
              <w:rPr>
                <w:rFonts w:ascii="ＭＳ Ｐゴシック" w:eastAsia="ＭＳ Ｐゴシック" w:hAnsi="ＭＳ Ｐゴシック" w:cs="ＭＳ Ｐゴシック"/>
              </w:rPr>
            </w:pPr>
          </w:p>
        </w:tc>
        <w:tc>
          <w:tcPr>
            <w:tcW w:w="794" w:type="dxa"/>
            <w:tcBorders>
              <w:bottom w:val="single" w:sz="4" w:space="0" w:color="auto"/>
            </w:tcBorders>
            <w:shd w:val="clear" w:color="auto" w:fill="FFFFFF" w:themeFill="background1"/>
            <w:noWrap/>
            <w:hideMark/>
          </w:tcPr>
          <w:p w14:paraId="72FD3536" w14:textId="5A0226DA" w:rsidR="005B5CED" w:rsidRPr="00ED565A" w:rsidRDefault="005B5CED" w:rsidP="004E0B6B">
            <w:pPr>
              <w:spacing w:line="200" w:lineRule="exact"/>
              <w:rPr>
                <w:rFonts w:ascii="ＭＳ ゴシック" w:eastAsia="ＭＳ ゴシック" w:hAnsi="ＭＳ ゴシック" w:cs="ＭＳ Ｐゴシック"/>
                <w:szCs w:val="15"/>
              </w:rPr>
            </w:pPr>
            <w:r w:rsidRPr="00ED565A">
              <w:rPr>
                <w:rFonts w:ascii="ＭＳ ゴシック" w:eastAsia="ＭＳ ゴシック" w:hAnsi="ＭＳ ゴシック" w:hint="eastAsia"/>
                <w:szCs w:val="15"/>
              </w:rPr>
              <w:t>7月（1</w:t>
            </w:r>
            <w:r w:rsidR="00E40D29">
              <w:rPr>
                <w:rFonts w:ascii="ＭＳ ゴシック" w:eastAsia="ＭＳ ゴシック" w:hAnsi="ＭＳ ゴシック" w:hint="eastAsia"/>
                <w:szCs w:val="15"/>
              </w:rPr>
              <w:t>週）</w:t>
            </w:r>
          </w:p>
        </w:tc>
        <w:tc>
          <w:tcPr>
            <w:tcW w:w="1871" w:type="dxa"/>
            <w:tcBorders>
              <w:bottom w:val="single" w:sz="4" w:space="0" w:color="auto"/>
            </w:tcBorders>
            <w:shd w:val="clear" w:color="auto" w:fill="FFFFFF" w:themeFill="background1"/>
            <w:hideMark/>
          </w:tcPr>
          <w:p w14:paraId="429E6803" w14:textId="77777777" w:rsidR="00E40D29" w:rsidRDefault="005B5CED" w:rsidP="00E40D29">
            <w:pPr>
              <w:pStyle w:val="af4"/>
              <w:rPr>
                <w:rFonts w:asciiTheme="majorEastAsia" w:eastAsiaTheme="majorEastAsia" w:hAnsiTheme="majorEastAsia"/>
              </w:rPr>
            </w:pPr>
            <w:r w:rsidRPr="00ED565A">
              <w:rPr>
                <w:rFonts w:hint="eastAsia"/>
              </w:rPr>
              <w:t>【Ａ（5）真理の探究，創造】</w:t>
            </w:r>
            <w:r w:rsidRPr="00ED565A">
              <w:rPr>
                <w:rFonts w:hint="eastAsia"/>
              </w:rPr>
              <w:br/>
            </w:r>
          </w:p>
          <w:p w14:paraId="76EF44A9" w14:textId="5209165A" w:rsidR="005B5CED" w:rsidRPr="00ED565A" w:rsidRDefault="005B5CED" w:rsidP="00E40D29">
            <w:pPr>
              <w:pStyle w:val="af2"/>
              <w:rPr>
                <w:rFonts w:ascii="ＭＳ Ｐゴシック" w:eastAsia="ＭＳ Ｐゴシック" w:hAnsi="ＭＳ Ｐゴシック" w:cs="ＭＳ Ｐゴシック"/>
              </w:rPr>
            </w:pPr>
            <w:r w:rsidRPr="00ED565A">
              <w:rPr>
                <w:rFonts w:hint="eastAsia"/>
              </w:rPr>
              <w:t>10　鉄腕アトムをつくりたい</w:t>
            </w:r>
            <w:r w:rsidRPr="00ED565A">
              <w:rPr>
                <w:rFonts w:hint="eastAsia"/>
                <w:w w:val="200"/>
              </w:rPr>
              <w:t>─</w:t>
            </w:r>
            <w:r w:rsidRPr="00ED565A">
              <w:rPr>
                <w:rFonts w:hint="eastAsia"/>
              </w:rPr>
              <w:t>人工知能研究は人間探究</w:t>
            </w:r>
          </w:p>
        </w:tc>
        <w:tc>
          <w:tcPr>
            <w:tcW w:w="2155" w:type="dxa"/>
            <w:tcBorders>
              <w:bottom w:val="single" w:sz="4" w:space="0" w:color="auto"/>
            </w:tcBorders>
            <w:shd w:val="clear" w:color="auto" w:fill="FFFFFF" w:themeFill="background1"/>
            <w:hideMark/>
          </w:tcPr>
          <w:p w14:paraId="542A04E6" w14:textId="3355C647" w:rsidR="005B5CED" w:rsidRPr="00ED565A" w:rsidRDefault="00EC6ABA" w:rsidP="00BB203E">
            <w:pPr>
              <w:spacing w:line="200" w:lineRule="exact"/>
              <w:rPr>
                <w:rFonts w:ascii="ＭＳ Ｐゴシック" w:eastAsia="ＭＳ Ｐゴシック" w:hAnsi="ＭＳ Ｐゴシック" w:cs="ＭＳ Ｐゴシック"/>
                <w:szCs w:val="15"/>
              </w:rPr>
            </w:pPr>
            <w:r>
              <w:rPr>
                <w:rFonts w:hint="eastAsia"/>
                <w:szCs w:val="15"/>
              </w:rPr>
              <w:t>筆者の人工知能</w:t>
            </w:r>
            <w:r w:rsidR="006C1C12" w:rsidRPr="006C1C12">
              <w:rPr>
                <w:rFonts w:hint="eastAsia"/>
                <w:szCs w:val="15"/>
              </w:rPr>
              <w:t>研究にかける思いをつづった文章を通して，知的好奇心をもって真理を探究することのおもしろさと可能性について考えさせ，積極的に学び，工夫して新しいものを創造していこうとする実践意欲と態度を育てる</w:t>
            </w:r>
            <w:r w:rsidR="005B5CED" w:rsidRPr="00ED565A">
              <w:rPr>
                <w:rFonts w:hint="eastAsia"/>
                <w:szCs w:val="15"/>
              </w:rPr>
              <w:t>。</w:t>
            </w:r>
          </w:p>
        </w:tc>
        <w:tc>
          <w:tcPr>
            <w:tcW w:w="4309" w:type="dxa"/>
            <w:tcBorders>
              <w:bottom w:val="single" w:sz="4" w:space="0" w:color="auto"/>
            </w:tcBorders>
            <w:shd w:val="clear" w:color="auto" w:fill="FFFFFF" w:themeFill="background1"/>
            <w:hideMark/>
          </w:tcPr>
          <w:p w14:paraId="6B0ACEFB" w14:textId="77777777" w:rsidR="005B5CED" w:rsidRPr="00ED565A" w:rsidRDefault="005B5CED" w:rsidP="004E0B6B">
            <w:pPr>
              <w:spacing w:line="200" w:lineRule="exact"/>
              <w:ind w:left="150" w:hangingChars="100" w:hanging="150"/>
              <w:rPr>
                <w:rFonts w:asciiTheme="minorEastAsia" w:eastAsiaTheme="minorEastAsia" w:hAnsiTheme="minorEastAsia"/>
                <w:szCs w:val="15"/>
              </w:rPr>
            </w:pPr>
            <w:r w:rsidRPr="00ED565A">
              <w:rPr>
                <w:rFonts w:hint="eastAsia"/>
                <w:szCs w:val="15"/>
              </w:rPr>
              <w:t>★真理を探究する心について，考えよう。</w:t>
            </w:r>
          </w:p>
          <w:p w14:paraId="18B374D0" w14:textId="64AACBA8" w:rsidR="005B5CED" w:rsidRPr="00ED565A" w:rsidRDefault="005B5CED" w:rsidP="004E0B6B">
            <w:pPr>
              <w:spacing w:line="200" w:lineRule="exact"/>
              <w:ind w:left="15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 xml:space="preserve">１　</w:t>
            </w:r>
            <w:r w:rsidR="006C1C12" w:rsidRPr="00ED565A">
              <w:rPr>
                <w:rFonts w:ascii="ＭＳ Ｐ明朝" w:eastAsia="ＭＳ Ｐ明朝" w:hAnsi="ＭＳ Ｐ明朝" w:hint="eastAsia"/>
                <w:szCs w:val="15"/>
              </w:rPr>
              <w:t>「</w:t>
            </w:r>
            <w:r w:rsidR="006C1C12" w:rsidRPr="006C1C12">
              <w:rPr>
                <w:rFonts w:asciiTheme="minorEastAsia" w:eastAsiaTheme="minorEastAsia" w:hAnsiTheme="minorEastAsia" w:hint="eastAsia"/>
                <w:szCs w:val="15"/>
              </w:rPr>
              <w:t>人工知能」について意見交換をする</w:t>
            </w:r>
            <w:r w:rsidRPr="00ED565A">
              <w:rPr>
                <w:rFonts w:asciiTheme="minorEastAsia" w:eastAsiaTheme="minorEastAsia" w:hAnsiTheme="minorEastAsia" w:hint="eastAsia"/>
                <w:szCs w:val="15"/>
              </w:rPr>
              <w:t>。</w:t>
            </w:r>
          </w:p>
          <w:p w14:paraId="37950C55" w14:textId="77777777" w:rsidR="005B5CED" w:rsidRPr="00ED565A" w:rsidRDefault="005B5CED" w:rsidP="004E0B6B">
            <w:pPr>
              <w:spacing w:line="200" w:lineRule="exact"/>
              <w:ind w:left="150" w:hangingChars="100" w:hanging="150"/>
              <w:rPr>
                <w:rFonts w:asciiTheme="minorEastAsia" w:eastAsiaTheme="minorEastAsia" w:hAnsiTheme="minorEastAsia"/>
                <w:szCs w:val="15"/>
              </w:rPr>
            </w:pPr>
          </w:p>
          <w:p w14:paraId="6C06D844" w14:textId="18F24FB9" w:rsidR="005B5CED" w:rsidRPr="00ED565A" w:rsidRDefault="005B5CED" w:rsidP="006C1C12">
            <w:pPr>
              <w:pStyle w:val="af6"/>
            </w:pPr>
            <w:r w:rsidRPr="00ED565A">
              <w:rPr>
                <w:rFonts w:hint="eastAsia"/>
              </w:rPr>
              <w:t xml:space="preserve">２　</w:t>
            </w:r>
            <w:r w:rsidR="006C1C12" w:rsidRPr="00ED565A">
              <w:rPr>
                <w:rFonts w:ascii="ＭＳ Ｐ明朝" w:eastAsia="ＭＳ Ｐ明朝" w:hAnsi="ＭＳ Ｐ明朝" w:hint="eastAsia"/>
              </w:rPr>
              <w:t>「</w:t>
            </w:r>
            <w:r w:rsidRPr="00ED565A">
              <w:rPr>
                <w:rFonts w:hint="eastAsia"/>
              </w:rPr>
              <w:t>鉄腕アトムをつくりたい─人工知能研究は人間探究」を読んで考える。</w:t>
            </w:r>
          </w:p>
          <w:p w14:paraId="5DA39C2B" w14:textId="61FDCFB8" w:rsidR="005B5CED" w:rsidRPr="00ED565A" w:rsidRDefault="005B5CED" w:rsidP="004E0B6B">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w:t>
            </w:r>
            <w:r w:rsidR="006C1C12" w:rsidRPr="006C1C12">
              <w:rPr>
                <w:rFonts w:asciiTheme="minorEastAsia" w:eastAsiaTheme="minorEastAsia" w:hAnsiTheme="minorEastAsia" w:hint="eastAsia"/>
                <w:szCs w:val="15"/>
              </w:rPr>
              <w:t>筆者が「人工知能」を研究するのは，どうしてでしょう</w:t>
            </w:r>
            <w:r w:rsidRPr="00ED565A">
              <w:rPr>
                <w:rFonts w:asciiTheme="minorEastAsia" w:eastAsiaTheme="minorEastAsia" w:hAnsiTheme="minorEastAsia" w:hint="eastAsia"/>
                <w:szCs w:val="15"/>
              </w:rPr>
              <w:t>。</w:t>
            </w:r>
          </w:p>
          <w:p w14:paraId="68AAF403" w14:textId="337870DC" w:rsidR="005B5CED" w:rsidRPr="00ED565A" w:rsidRDefault="005B5CED" w:rsidP="004E0B6B">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w:t>
            </w:r>
            <w:r w:rsidR="006C1C12" w:rsidRPr="00ED565A">
              <w:rPr>
                <w:rFonts w:ascii="ＭＳ Ｐ明朝" w:eastAsia="ＭＳ Ｐ明朝" w:hAnsi="ＭＳ Ｐ明朝" w:hint="eastAsia"/>
                <w:szCs w:val="15"/>
              </w:rPr>
              <w:t>「</w:t>
            </w:r>
            <w:r w:rsidRPr="00ED565A">
              <w:rPr>
                <w:rFonts w:asciiTheme="minorEastAsia" w:eastAsiaTheme="minorEastAsia" w:hAnsiTheme="minorEastAsia" w:hint="eastAsia"/>
                <w:szCs w:val="15"/>
              </w:rPr>
              <w:t>知的好奇心」や「知的欲求」とは，どんな心でしょう。</w:t>
            </w:r>
          </w:p>
          <w:p w14:paraId="5963D794" w14:textId="77777777" w:rsidR="005B5CED" w:rsidRPr="00ED565A" w:rsidRDefault="005B5CED" w:rsidP="004E0B6B">
            <w:pPr>
              <w:spacing w:line="200" w:lineRule="exact"/>
              <w:rPr>
                <w:rFonts w:asciiTheme="minorEastAsia" w:eastAsiaTheme="minorEastAsia" w:hAnsiTheme="minorEastAsia"/>
                <w:szCs w:val="15"/>
              </w:rPr>
            </w:pPr>
          </w:p>
          <w:p w14:paraId="66522886" w14:textId="77777777" w:rsidR="005B5CED" w:rsidRPr="00ED565A" w:rsidRDefault="005B5CED" w:rsidP="004E0B6B">
            <w:pPr>
              <w:spacing w:line="200" w:lineRule="exact"/>
              <w:ind w:left="150" w:hangingChars="100" w:hanging="150"/>
              <w:rPr>
                <w:rFonts w:ascii="ＭＳ Ｐゴシック" w:eastAsia="ＭＳ Ｐゴシック" w:hAnsi="ＭＳ Ｐゴシック" w:cs="ＭＳ Ｐゴシック"/>
                <w:szCs w:val="15"/>
              </w:rPr>
            </w:pPr>
            <w:r w:rsidRPr="00ED565A">
              <w:rPr>
                <w:rFonts w:asciiTheme="minorEastAsia" w:eastAsiaTheme="minorEastAsia" w:hAnsiTheme="minorEastAsia" w:hint="eastAsia"/>
                <w:szCs w:val="15"/>
              </w:rPr>
              <w:t xml:space="preserve">３　</w:t>
            </w:r>
            <w:r w:rsidRPr="00ED565A">
              <w:rPr>
                <w:rFonts w:ascii="ＭＳ Ｐ明朝" w:eastAsia="ＭＳ Ｐ明朝" w:hAnsi="ＭＳ Ｐ明朝" w:hint="eastAsia"/>
                <w:szCs w:val="15"/>
              </w:rPr>
              <w:t>「</w:t>
            </w:r>
            <w:r w:rsidRPr="00ED565A">
              <w:rPr>
                <w:rFonts w:asciiTheme="minorEastAsia" w:eastAsiaTheme="minorEastAsia" w:hAnsiTheme="minorEastAsia" w:hint="eastAsia"/>
                <w:szCs w:val="15"/>
              </w:rPr>
              <w:t>学びの記録」に記入する。</w:t>
            </w:r>
          </w:p>
        </w:tc>
        <w:tc>
          <w:tcPr>
            <w:tcW w:w="3685" w:type="dxa"/>
            <w:tcBorders>
              <w:bottom w:val="single" w:sz="4" w:space="0" w:color="auto"/>
            </w:tcBorders>
            <w:shd w:val="clear" w:color="auto" w:fill="FFFFFF" w:themeFill="background1"/>
            <w:hideMark/>
          </w:tcPr>
          <w:p w14:paraId="78E97BC3" w14:textId="77777777" w:rsidR="005B5CED" w:rsidRPr="00ED565A" w:rsidRDefault="005B5CED" w:rsidP="004E0B6B">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【一面的な見方から多面的・多角的な見方へと発展させているか】</w:t>
            </w:r>
          </w:p>
          <w:p w14:paraId="303DD4F0" w14:textId="2B672291" w:rsidR="005B5CED" w:rsidRPr="00ED565A" w:rsidRDefault="005B5CED" w:rsidP="004E0B6B">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6C1C12" w:rsidRPr="006C1C12">
              <w:rPr>
                <w:rFonts w:asciiTheme="minorEastAsia" w:eastAsiaTheme="minorEastAsia" w:hAnsiTheme="minorEastAsia" w:cs="ＭＳ Ｐゴシック" w:hint="eastAsia"/>
                <w:szCs w:val="15"/>
              </w:rPr>
              <w:t>教材に描かれた筆者の経験や考え方を基に話し合い，友達の意見を聞きながら，さまざまな視点から，真理を探究する心について考えようとしているか</w:t>
            </w:r>
            <w:r w:rsidRPr="00ED565A">
              <w:rPr>
                <w:rFonts w:asciiTheme="minorEastAsia" w:eastAsiaTheme="minorEastAsia" w:hAnsiTheme="minorEastAsia" w:cs="ＭＳ Ｐゴシック" w:hint="eastAsia"/>
                <w:szCs w:val="15"/>
              </w:rPr>
              <w:t>。</w:t>
            </w:r>
          </w:p>
          <w:p w14:paraId="69D16264" w14:textId="77777777" w:rsidR="005B5CED" w:rsidRPr="00ED565A" w:rsidRDefault="005B5CED" w:rsidP="004E0B6B">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【道徳的価値の理解を自分自身との関わりの中で深めているか】</w:t>
            </w:r>
          </w:p>
          <w:p w14:paraId="20B8781D" w14:textId="50A0F6A1" w:rsidR="00BB203E" w:rsidRPr="00ED565A" w:rsidRDefault="005B5CED" w:rsidP="00BB203E">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6C1C12" w:rsidRPr="006C1C12">
              <w:rPr>
                <w:rFonts w:asciiTheme="minorEastAsia" w:eastAsiaTheme="minorEastAsia" w:hAnsiTheme="minorEastAsia" w:cs="ＭＳ Ｐゴシック" w:hint="eastAsia"/>
                <w:szCs w:val="15"/>
              </w:rPr>
              <w:t>自分の経験や興味・関心を振り返り，真理を探究する心やものを創造するために大切な心について，自分のこととして考えようとしているか</w:t>
            </w:r>
            <w:r w:rsidRPr="00ED565A">
              <w:rPr>
                <w:rFonts w:asciiTheme="minorEastAsia" w:eastAsiaTheme="minorEastAsia" w:hAnsiTheme="minorEastAsia" w:cs="ＭＳ Ｐゴシック" w:hint="eastAsia"/>
                <w:szCs w:val="15"/>
              </w:rPr>
              <w:t>。</w:t>
            </w:r>
          </w:p>
        </w:tc>
        <w:tc>
          <w:tcPr>
            <w:tcW w:w="1645" w:type="dxa"/>
            <w:tcBorders>
              <w:bottom w:val="single" w:sz="4" w:space="0" w:color="auto"/>
            </w:tcBorders>
            <w:shd w:val="clear" w:color="auto" w:fill="FFFFFF" w:themeFill="background1"/>
            <w:hideMark/>
          </w:tcPr>
          <w:p w14:paraId="4C2B7BB1" w14:textId="3A8516DA" w:rsidR="005B5CED" w:rsidRPr="00ED565A" w:rsidRDefault="005B5CED" w:rsidP="004E0B6B">
            <w:pPr>
              <w:spacing w:line="200" w:lineRule="exact"/>
              <w:rPr>
                <w:szCs w:val="15"/>
              </w:rPr>
            </w:pPr>
            <w:r w:rsidRPr="00ED565A">
              <w:rPr>
                <w:rFonts w:hint="eastAsia"/>
                <w:szCs w:val="15"/>
              </w:rPr>
              <w:t>技術・家庭科</w:t>
            </w:r>
          </w:p>
          <w:p w14:paraId="5FE4A595" w14:textId="6D7C1481" w:rsidR="005B5CED" w:rsidRPr="00ED565A" w:rsidRDefault="005B5CED" w:rsidP="004E0B6B">
            <w:pPr>
              <w:spacing w:line="200" w:lineRule="exact"/>
              <w:rPr>
                <w:rFonts w:ascii="ＭＳ Ｐゴシック" w:eastAsia="ＭＳ Ｐゴシック" w:hAnsi="ＭＳ Ｐゴシック" w:cs="ＭＳ Ｐゴシック"/>
                <w:szCs w:val="15"/>
              </w:rPr>
            </w:pPr>
            <w:r w:rsidRPr="00ED565A">
              <w:rPr>
                <w:rFonts w:hint="eastAsia"/>
                <w:szCs w:val="15"/>
              </w:rPr>
              <w:t>キャリア教育</w:t>
            </w:r>
            <w:r w:rsidRPr="00ED565A">
              <w:rPr>
                <w:rFonts w:hint="eastAsia"/>
                <w:szCs w:val="15"/>
              </w:rPr>
              <w:br/>
              <w:t>社会参画に関する教育</w:t>
            </w:r>
            <w:r w:rsidRPr="00ED565A">
              <w:rPr>
                <w:rFonts w:hint="eastAsia"/>
                <w:szCs w:val="15"/>
              </w:rPr>
              <w:br/>
            </w:r>
          </w:p>
        </w:tc>
      </w:tr>
      <w:tr w:rsidR="005B5CED" w:rsidRPr="00ED565A" w14:paraId="614FD0CC" w14:textId="77777777" w:rsidTr="005B5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851"/>
        </w:trPr>
        <w:tc>
          <w:tcPr>
            <w:tcW w:w="424" w:type="dxa"/>
            <w:vMerge/>
            <w:shd w:val="clear" w:color="auto" w:fill="FFFFFF" w:themeFill="background1"/>
            <w:noWrap/>
            <w:textDirection w:val="tbRlV"/>
            <w:vAlign w:val="center"/>
          </w:tcPr>
          <w:p w14:paraId="667339EE" w14:textId="2F2E7B23" w:rsidR="005B5CED" w:rsidRPr="00ED565A" w:rsidRDefault="005B5CED" w:rsidP="004E0B6B">
            <w:pPr>
              <w:spacing w:line="200" w:lineRule="exact"/>
              <w:rPr>
                <w:rFonts w:ascii="ＭＳ Ｐゴシック" w:eastAsia="ＭＳ Ｐゴシック" w:hAnsi="ＭＳ Ｐゴシック" w:cs="ＭＳ Ｐゴシック"/>
              </w:rPr>
            </w:pPr>
          </w:p>
        </w:tc>
        <w:tc>
          <w:tcPr>
            <w:tcW w:w="450" w:type="dxa"/>
            <w:vMerge/>
            <w:tcBorders>
              <w:bottom w:val="double" w:sz="4" w:space="0" w:color="auto"/>
            </w:tcBorders>
            <w:shd w:val="clear" w:color="auto" w:fill="FFFFFF" w:themeFill="background1"/>
            <w:noWrap/>
            <w:textDirection w:val="tbRlV"/>
            <w:vAlign w:val="center"/>
          </w:tcPr>
          <w:p w14:paraId="6D825BEA" w14:textId="77777777" w:rsidR="005B5CED" w:rsidRPr="00ED565A" w:rsidRDefault="005B5CED" w:rsidP="004E0B6B">
            <w:pPr>
              <w:pStyle w:val="00-"/>
              <w:ind w:left="113" w:right="113"/>
              <w:rPr>
                <w:rFonts w:ascii="ＭＳ Ｐゴシック" w:eastAsia="ＭＳ Ｐゴシック" w:hAnsi="ＭＳ Ｐゴシック" w:cs="ＭＳ Ｐゴシック"/>
              </w:rPr>
            </w:pPr>
          </w:p>
        </w:tc>
        <w:tc>
          <w:tcPr>
            <w:tcW w:w="794" w:type="dxa"/>
            <w:tcBorders>
              <w:top w:val="single" w:sz="4" w:space="0" w:color="auto"/>
              <w:bottom w:val="double" w:sz="4" w:space="0" w:color="auto"/>
              <w:right w:val="single" w:sz="4" w:space="0" w:color="auto"/>
            </w:tcBorders>
            <w:shd w:val="clear" w:color="auto" w:fill="FFFFFF" w:themeFill="background1"/>
            <w:noWrap/>
          </w:tcPr>
          <w:p w14:paraId="3D0D14E5" w14:textId="5797B780" w:rsidR="005B5CED" w:rsidRPr="00ED565A" w:rsidRDefault="005B5CED" w:rsidP="004E0B6B">
            <w:pPr>
              <w:spacing w:line="200" w:lineRule="exact"/>
              <w:rPr>
                <w:rFonts w:ascii="ＭＳ ゴシック" w:eastAsia="ＭＳ ゴシック" w:hAnsi="ＭＳ ゴシック" w:cs="ＭＳ Ｐゴシック"/>
                <w:szCs w:val="15"/>
              </w:rPr>
            </w:pPr>
            <w:r w:rsidRPr="00ED565A">
              <w:rPr>
                <w:rFonts w:ascii="ＭＳ ゴシック" w:eastAsia="ＭＳ ゴシック" w:hAnsi="ＭＳ ゴシック" w:hint="eastAsia"/>
                <w:szCs w:val="15"/>
              </w:rPr>
              <w:t>7月（2</w:t>
            </w:r>
            <w:r w:rsidR="00E40D29">
              <w:rPr>
                <w:rFonts w:ascii="ＭＳ ゴシック" w:eastAsia="ＭＳ ゴシック" w:hAnsi="ＭＳ ゴシック" w:hint="eastAsia"/>
                <w:szCs w:val="15"/>
              </w:rPr>
              <w:t>週）</w:t>
            </w:r>
          </w:p>
        </w:tc>
        <w:tc>
          <w:tcPr>
            <w:tcW w:w="1871" w:type="dxa"/>
            <w:tcBorders>
              <w:top w:val="single" w:sz="4" w:space="0" w:color="auto"/>
              <w:left w:val="single" w:sz="4" w:space="0" w:color="auto"/>
              <w:bottom w:val="double" w:sz="4" w:space="0" w:color="auto"/>
              <w:right w:val="single" w:sz="4" w:space="0" w:color="auto"/>
            </w:tcBorders>
            <w:shd w:val="clear" w:color="auto" w:fill="FFFFFF" w:themeFill="background1"/>
          </w:tcPr>
          <w:p w14:paraId="66358DA9" w14:textId="77777777" w:rsidR="00E40D29" w:rsidRDefault="005B5CED" w:rsidP="00E40D29">
            <w:pPr>
              <w:pStyle w:val="af4"/>
              <w:rPr>
                <w:rFonts w:asciiTheme="majorEastAsia" w:eastAsiaTheme="majorEastAsia" w:hAnsiTheme="majorEastAsia"/>
              </w:rPr>
            </w:pPr>
            <w:r w:rsidRPr="00ED565A">
              <w:rPr>
                <w:rFonts w:hint="eastAsia"/>
              </w:rPr>
              <w:t>【Ａ（3）向上心，個性の伸長】</w:t>
            </w:r>
            <w:r w:rsidRPr="00ED565A">
              <w:rPr>
                <w:rFonts w:hint="eastAsia"/>
              </w:rPr>
              <w:br/>
            </w:r>
          </w:p>
          <w:p w14:paraId="39E77CD1" w14:textId="2F88881A" w:rsidR="005B5CED" w:rsidRPr="00ED565A" w:rsidRDefault="005B5CED" w:rsidP="00E40D29">
            <w:pPr>
              <w:spacing w:line="200" w:lineRule="exact"/>
              <w:rPr>
                <w:rFonts w:ascii="ＭＳ Ｐゴシック" w:eastAsia="ＭＳ Ｐゴシック" w:hAnsi="ＭＳ Ｐゴシック" w:cs="ＭＳ Ｐゴシック"/>
                <w:szCs w:val="15"/>
              </w:rPr>
            </w:pPr>
            <w:r w:rsidRPr="00ED565A">
              <w:rPr>
                <w:rFonts w:asciiTheme="majorEastAsia" w:eastAsiaTheme="majorEastAsia" w:hAnsiTheme="majorEastAsia" w:hint="eastAsia"/>
                <w:szCs w:val="15"/>
              </w:rPr>
              <w:t>11　がんばれ　おまえ</w:t>
            </w:r>
          </w:p>
        </w:tc>
        <w:tc>
          <w:tcPr>
            <w:tcW w:w="2155" w:type="dxa"/>
            <w:tcBorders>
              <w:top w:val="single" w:sz="4" w:space="0" w:color="auto"/>
              <w:left w:val="single" w:sz="4" w:space="0" w:color="auto"/>
              <w:bottom w:val="double" w:sz="4" w:space="0" w:color="auto"/>
              <w:right w:val="single" w:sz="4" w:space="0" w:color="auto"/>
            </w:tcBorders>
            <w:shd w:val="clear" w:color="auto" w:fill="FFFFFF" w:themeFill="background1"/>
          </w:tcPr>
          <w:p w14:paraId="00AC3FC9" w14:textId="46CE96C1" w:rsidR="005B5CED" w:rsidRPr="00ED565A" w:rsidRDefault="00EB1C52" w:rsidP="004E0B6B">
            <w:pPr>
              <w:spacing w:line="200" w:lineRule="exact"/>
              <w:rPr>
                <w:rFonts w:ascii="ＭＳ Ｐゴシック" w:eastAsia="ＭＳ Ｐゴシック" w:hAnsi="ＭＳ Ｐゴシック" w:cs="ＭＳ Ｐゴシック"/>
                <w:szCs w:val="15"/>
              </w:rPr>
            </w:pPr>
            <w:r w:rsidRPr="00EB1C52">
              <w:rPr>
                <w:rFonts w:hint="eastAsia"/>
                <w:szCs w:val="15"/>
              </w:rPr>
              <w:t>体面を繕うあまり，内心に不安を抱える生徒を描いた物語を通して，「自分」について考えさせ，自己を見つめ，充実した生き方をしていこうとする実践意欲と態度を育てる</w:t>
            </w:r>
            <w:r w:rsidR="005B5CED" w:rsidRPr="00ED565A">
              <w:rPr>
                <w:rFonts w:hint="eastAsia"/>
                <w:szCs w:val="15"/>
              </w:rPr>
              <w:t>。</w:t>
            </w:r>
          </w:p>
        </w:tc>
        <w:tc>
          <w:tcPr>
            <w:tcW w:w="4309" w:type="dxa"/>
            <w:tcBorders>
              <w:top w:val="single" w:sz="4" w:space="0" w:color="auto"/>
              <w:left w:val="single" w:sz="4" w:space="0" w:color="auto"/>
              <w:bottom w:val="double" w:sz="4" w:space="0" w:color="auto"/>
              <w:right w:val="single" w:sz="4" w:space="0" w:color="auto"/>
            </w:tcBorders>
            <w:shd w:val="clear" w:color="auto" w:fill="FFFFFF" w:themeFill="background1"/>
          </w:tcPr>
          <w:p w14:paraId="6B17BE09" w14:textId="77777777" w:rsidR="005B5CED" w:rsidRPr="00ED565A" w:rsidRDefault="005B5CED" w:rsidP="004E0B6B">
            <w:pPr>
              <w:spacing w:line="200" w:lineRule="exact"/>
              <w:ind w:left="150" w:hangingChars="100" w:hanging="150"/>
              <w:rPr>
                <w:szCs w:val="15"/>
              </w:rPr>
            </w:pPr>
            <w:r w:rsidRPr="00ED565A">
              <w:rPr>
                <w:rFonts w:hint="eastAsia"/>
                <w:szCs w:val="15"/>
              </w:rPr>
              <w:t>★</w:t>
            </w:r>
            <w:r w:rsidRPr="00ED565A">
              <w:rPr>
                <w:rFonts w:ascii="ＭＳ Ｐ明朝" w:eastAsia="ＭＳ Ｐ明朝" w:hAnsi="ＭＳ Ｐ明朝" w:hint="eastAsia"/>
                <w:szCs w:val="15"/>
              </w:rPr>
              <w:t>「</w:t>
            </w:r>
            <w:r w:rsidRPr="00ED565A">
              <w:rPr>
                <w:rFonts w:hint="eastAsia"/>
                <w:szCs w:val="15"/>
              </w:rPr>
              <w:t>自分」を見つめよう。</w:t>
            </w:r>
          </w:p>
          <w:p w14:paraId="08E24C12" w14:textId="77777777" w:rsidR="005B5CED" w:rsidRPr="00ED565A" w:rsidRDefault="005B5CED" w:rsidP="004E0B6B">
            <w:pPr>
              <w:spacing w:line="200" w:lineRule="exact"/>
              <w:ind w:left="150" w:hangingChars="100" w:hanging="150"/>
              <w:rPr>
                <w:szCs w:val="15"/>
              </w:rPr>
            </w:pPr>
            <w:r w:rsidRPr="00ED565A">
              <w:rPr>
                <w:rFonts w:hint="eastAsia"/>
                <w:szCs w:val="15"/>
              </w:rPr>
              <w:t>１　これまでの「自分」を振り返る。</w:t>
            </w:r>
          </w:p>
          <w:p w14:paraId="6C8D03A9" w14:textId="77777777" w:rsidR="005B5CED" w:rsidRPr="00ED565A" w:rsidRDefault="005B5CED" w:rsidP="004E0B6B">
            <w:pPr>
              <w:spacing w:line="200" w:lineRule="exact"/>
              <w:ind w:left="150" w:hangingChars="100" w:hanging="150"/>
              <w:rPr>
                <w:szCs w:val="15"/>
              </w:rPr>
            </w:pPr>
          </w:p>
          <w:p w14:paraId="78D26247" w14:textId="77777777" w:rsidR="005B5CED" w:rsidRPr="00ED565A" w:rsidRDefault="005B5CED" w:rsidP="004E0B6B">
            <w:pPr>
              <w:spacing w:line="200" w:lineRule="exact"/>
              <w:ind w:left="150" w:hangingChars="100" w:hanging="150"/>
              <w:rPr>
                <w:szCs w:val="15"/>
              </w:rPr>
            </w:pPr>
            <w:r w:rsidRPr="00ED565A">
              <w:rPr>
                <w:rFonts w:hint="eastAsia"/>
                <w:szCs w:val="15"/>
              </w:rPr>
              <w:t xml:space="preserve">２　</w:t>
            </w:r>
            <w:r w:rsidRPr="00ED565A">
              <w:rPr>
                <w:rFonts w:ascii="ＭＳ Ｐ明朝" w:eastAsia="ＭＳ Ｐ明朝" w:hAnsi="ＭＳ Ｐ明朝" w:hint="eastAsia"/>
                <w:szCs w:val="15"/>
              </w:rPr>
              <w:t>「</w:t>
            </w:r>
            <w:r w:rsidRPr="00ED565A">
              <w:rPr>
                <w:rFonts w:hint="eastAsia"/>
                <w:szCs w:val="15"/>
              </w:rPr>
              <w:t>がんばれ　おまえ」を読んで考える。</w:t>
            </w:r>
          </w:p>
          <w:p w14:paraId="3A112F9C" w14:textId="6E5A0F50" w:rsidR="005B5CED" w:rsidRPr="00ED565A" w:rsidRDefault="005B5CED" w:rsidP="004E0B6B">
            <w:pPr>
              <w:spacing w:line="200" w:lineRule="exact"/>
              <w:ind w:leftChars="100" w:left="300" w:hangingChars="100" w:hanging="150"/>
              <w:rPr>
                <w:szCs w:val="15"/>
              </w:rPr>
            </w:pPr>
            <w:r w:rsidRPr="00ED565A">
              <w:rPr>
                <w:rFonts w:hint="eastAsia"/>
                <w:szCs w:val="15"/>
              </w:rPr>
              <w:t>○</w:t>
            </w:r>
            <w:r w:rsidRPr="00ED565A">
              <w:rPr>
                <w:rFonts w:ascii="ＭＳ Ｐ明朝" w:eastAsia="ＭＳ Ｐ明朝" w:hAnsi="ＭＳ Ｐ明朝" w:hint="eastAsia"/>
                <w:szCs w:val="15"/>
              </w:rPr>
              <w:t>「</w:t>
            </w:r>
            <w:r w:rsidRPr="00ED565A">
              <w:rPr>
                <w:rFonts w:hint="eastAsia"/>
                <w:szCs w:val="15"/>
              </w:rPr>
              <w:t>少年」は，どうして</w:t>
            </w:r>
            <w:r w:rsidR="00EB1C52" w:rsidRPr="00EB1C52">
              <w:rPr>
                <w:rFonts w:hint="eastAsia"/>
                <w:szCs w:val="15"/>
              </w:rPr>
              <w:t>「放課後にみんなと別れて一人になると，ぐったりと疲れ切って」しまうのでしょう</w:t>
            </w:r>
            <w:r w:rsidRPr="00ED565A">
              <w:rPr>
                <w:rFonts w:hint="eastAsia"/>
                <w:szCs w:val="15"/>
              </w:rPr>
              <w:t>。</w:t>
            </w:r>
          </w:p>
          <w:p w14:paraId="479494EC" w14:textId="77777777" w:rsidR="007B76D4" w:rsidRDefault="005B5CED" w:rsidP="007B76D4">
            <w:pPr>
              <w:spacing w:line="200" w:lineRule="exact"/>
              <w:ind w:leftChars="100" w:left="300" w:hangingChars="100" w:hanging="150"/>
              <w:rPr>
                <w:szCs w:val="15"/>
              </w:rPr>
            </w:pPr>
            <w:r w:rsidRPr="00ED565A">
              <w:rPr>
                <w:rFonts w:hint="eastAsia"/>
                <w:szCs w:val="15"/>
              </w:rPr>
              <w:t>◎</w:t>
            </w:r>
            <w:r w:rsidRPr="00ED565A">
              <w:rPr>
                <w:rFonts w:ascii="ＭＳ Ｐ明朝" w:eastAsia="ＭＳ Ｐ明朝" w:hAnsi="ＭＳ Ｐ明朝" w:hint="eastAsia"/>
                <w:szCs w:val="15"/>
              </w:rPr>
              <w:t>「</w:t>
            </w:r>
            <w:r w:rsidRPr="00ED565A">
              <w:rPr>
                <w:rFonts w:hint="eastAsia"/>
                <w:szCs w:val="15"/>
              </w:rPr>
              <w:t>がんばれ</w:t>
            </w:r>
            <w:r w:rsidRPr="00ED565A">
              <w:rPr>
                <w:rFonts w:hint="eastAsia"/>
                <w:w w:val="200"/>
                <w:szCs w:val="15"/>
              </w:rPr>
              <w:t>―</w:t>
            </w:r>
            <w:r w:rsidRPr="00ED565A">
              <w:rPr>
                <w:rFonts w:hint="eastAsia"/>
                <w:szCs w:val="15"/>
              </w:rPr>
              <w:t>。オレたち。」という言葉には，「少年」のどんな思いが込められているのでしょう。</w:t>
            </w:r>
          </w:p>
          <w:p w14:paraId="4D97448C" w14:textId="77777777" w:rsidR="005B5CED" w:rsidRPr="00ED565A" w:rsidRDefault="005B5CED" w:rsidP="004E0B6B">
            <w:pPr>
              <w:spacing w:line="200" w:lineRule="exact"/>
              <w:ind w:left="150" w:hangingChars="100" w:hanging="150"/>
              <w:rPr>
                <w:szCs w:val="15"/>
              </w:rPr>
            </w:pPr>
          </w:p>
          <w:p w14:paraId="7329EC8A" w14:textId="77777777" w:rsidR="005B5CED" w:rsidRPr="00ED565A" w:rsidRDefault="005B5CED" w:rsidP="004E0B6B">
            <w:pPr>
              <w:spacing w:line="200" w:lineRule="exact"/>
              <w:ind w:left="150" w:hangingChars="100" w:hanging="150"/>
              <w:rPr>
                <w:rFonts w:ascii="ＭＳ Ｐゴシック" w:eastAsia="ＭＳ Ｐゴシック" w:hAnsi="ＭＳ Ｐゴシック" w:cs="ＭＳ Ｐゴシック"/>
                <w:szCs w:val="15"/>
              </w:rPr>
            </w:pPr>
            <w:r w:rsidRPr="00ED565A">
              <w:rPr>
                <w:rFonts w:hint="eastAsia"/>
                <w:szCs w:val="15"/>
              </w:rPr>
              <w:t xml:space="preserve">３　</w:t>
            </w:r>
            <w:r w:rsidRPr="00ED565A">
              <w:rPr>
                <w:rFonts w:ascii="ＭＳ Ｐ明朝" w:eastAsia="ＭＳ Ｐ明朝" w:hAnsi="ＭＳ Ｐ明朝" w:hint="eastAsia"/>
                <w:szCs w:val="15"/>
              </w:rPr>
              <w:t>「</w:t>
            </w:r>
            <w:r w:rsidRPr="00ED565A">
              <w:rPr>
                <w:rFonts w:hint="eastAsia"/>
                <w:szCs w:val="15"/>
              </w:rPr>
              <w:t>学びの記録」に記入する。</w:t>
            </w:r>
          </w:p>
        </w:tc>
        <w:tc>
          <w:tcPr>
            <w:tcW w:w="3685" w:type="dxa"/>
            <w:tcBorders>
              <w:top w:val="single" w:sz="4" w:space="0" w:color="auto"/>
              <w:left w:val="single" w:sz="4" w:space="0" w:color="auto"/>
              <w:bottom w:val="double" w:sz="4" w:space="0" w:color="auto"/>
              <w:right w:val="single" w:sz="4" w:space="0" w:color="auto"/>
            </w:tcBorders>
            <w:shd w:val="clear" w:color="auto" w:fill="FFFFFF" w:themeFill="background1"/>
          </w:tcPr>
          <w:p w14:paraId="0C39E2C5" w14:textId="77777777" w:rsidR="005B5CED" w:rsidRPr="00ED565A" w:rsidRDefault="005B5CED" w:rsidP="004E0B6B">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【一面的な見方から多面的・多角的な見方へと発展させているか】</w:t>
            </w:r>
          </w:p>
          <w:p w14:paraId="23BD4927" w14:textId="1F0041CA" w:rsidR="005B5CED" w:rsidRPr="00ED565A" w:rsidRDefault="005B5CED" w:rsidP="004E0B6B">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EB1C52" w:rsidRPr="00EB1C52">
              <w:rPr>
                <w:rFonts w:asciiTheme="minorEastAsia" w:eastAsiaTheme="minorEastAsia" w:hAnsiTheme="minorEastAsia" w:cs="ＭＳ Ｐゴシック" w:hint="eastAsia"/>
                <w:szCs w:val="15"/>
              </w:rPr>
              <w:t>主人公の少年の思いにふれ，クラスでの話し合いなどを通して，人のもつさまざまな側面について考えようとしているか</w:t>
            </w:r>
            <w:r w:rsidRPr="00ED565A">
              <w:rPr>
                <w:rFonts w:asciiTheme="minorEastAsia" w:eastAsiaTheme="minorEastAsia" w:hAnsiTheme="minorEastAsia" w:cs="ＭＳ Ｐゴシック" w:hint="eastAsia"/>
                <w:szCs w:val="15"/>
              </w:rPr>
              <w:t>。</w:t>
            </w:r>
          </w:p>
          <w:p w14:paraId="7BB045F1" w14:textId="77777777" w:rsidR="005B5CED" w:rsidRPr="00ED565A" w:rsidRDefault="005B5CED" w:rsidP="004E0B6B">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【道徳的価値の理解を自分自身との関わりの中で深めているか】</w:t>
            </w:r>
          </w:p>
          <w:p w14:paraId="733C3D88" w14:textId="453C3B7E" w:rsidR="005B5CED" w:rsidRPr="00ED565A" w:rsidRDefault="005B5CED" w:rsidP="004E0B6B">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EB1C52" w:rsidRPr="00EB1C52">
              <w:rPr>
                <w:rFonts w:asciiTheme="minorEastAsia" w:eastAsiaTheme="minorEastAsia" w:hAnsiTheme="minorEastAsia" w:cs="ＭＳ Ｐゴシック" w:hint="eastAsia"/>
                <w:szCs w:val="15"/>
              </w:rPr>
              <w:t>物語の少年と自分自身とを重ね合わせることによって，自分にも少年のような側面がないかと，自分自身について見つめているか</w:t>
            </w:r>
            <w:r w:rsidRPr="00ED565A">
              <w:rPr>
                <w:rFonts w:asciiTheme="minorEastAsia" w:eastAsiaTheme="minorEastAsia" w:hAnsiTheme="minorEastAsia" w:cs="ＭＳ Ｐゴシック" w:hint="eastAsia"/>
                <w:szCs w:val="15"/>
              </w:rPr>
              <w:t>。</w:t>
            </w:r>
          </w:p>
        </w:tc>
        <w:tc>
          <w:tcPr>
            <w:tcW w:w="1645" w:type="dxa"/>
            <w:tcBorders>
              <w:top w:val="single" w:sz="4" w:space="0" w:color="auto"/>
              <w:left w:val="single" w:sz="4" w:space="0" w:color="auto"/>
              <w:bottom w:val="double" w:sz="4" w:space="0" w:color="auto"/>
              <w:right w:val="single" w:sz="4" w:space="0" w:color="auto"/>
            </w:tcBorders>
            <w:shd w:val="clear" w:color="auto" w:fill="FFFFFF" w:themeFill="background1"/>
          </w:tcPr>
          <w:p w14:paraId="69118CB4" w14:textId="2E6FBD37" w:rsidR="005B5CED" w:rsidRPr="00ED565A" w:rsidRDefault="005B5CED" w:rsidP="004E0B6B">
            <w:pPr>
              <w:spacing w:line="200" w:lineRule="exact"/>
              <w:rPr>
                <w:rFonts w:ascii="ＭＳ Ｐゴシック" w:eastAsia="ＭＳ Ｐゴシック" w:hAnsi="ＭＳ Ｐゴシック" w:cs="ＭＳ Ｐゴシック"/>
                <w:szCs w:val="15"/>
              </w:rPr>
            </w:pPr>
            <w:r w:rsidRPr="00ED565A">
              <w:rPr>
                <w:rFonts w:hint="eastAsia"/>
                <w:szCs w:val="15"/>
              </w:rPr>
              <w:t>図書館活用</w:t>
            </w:r>
            <w:r w:rsidRPr="00ED565A">
              <w:rPr>
                <w:szCs w:val="15"/>
              </w:rPr>
              <w:br/>
            </w:r>
            <w:r w:rsidRPr="00ED565A">
              <w:rPr>
                <w:rFonts w:hint="eastAsia"/>
                <w:szCs w:val="15"/>
              </w:rPr>
              <w:t>いじめ問題</w:t>
            </w:r>
          </w:p>
        </w:tc>
      </w:tr>
      <w:tr w:rsidR="005B5CED" w:rsidRPr="00ED565A" w14:paraId="74CF1A97" w14:textId="77777777" w:rsidTr="005B5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1169"/>
        </w:trPr>
        <w:tc>
          <w:tcPr>
            <w:tcW w:w="424" w:type="dxa"/>
            <w:vMerge/>
            <w:tcBorders>
              <w:bottom w:val="single" w:sz="4" w:space="0" w:color="auto"/>
              <w:right w:val="double" w:sz="4" w:space="0" w:color="auto"/>
            </w:tcBorders>
            <w:shd w:val="clear" w:color="auto" w:fill="FFFFFF" w:themeFill="background1"/>
            <w:noWrap/>
            <w:textDirection w:val="tbRlV"/>
          </w:tcPr>
          <w:p w14:paraId="4E0A022B" w14:textId="2FA8C1B9" w:rsidR="005B5CED" w:rsidRPr="00ED565A" w:rsidRDefault="005B5CED" w:rsidP="004E0B6B">
            <w:pPr>
              <w:spacing w:line="200" w:lineRule="exact"/>
              <w:rPr>
                <w:rFonts w:ascii="ＭＳ Ｐゴシック" w:eastAsia="ＭＳ Ｐゴシック" w:hAnsi="ＭＳ Ｐゴシック" w:cs="ＭＳ Ｐゴシック"/>
                <w:b/>
                <w:bCs/>
                <w:szCs w:val="15"/>
              </w:rPr>
            </w:pPr>
          </w:p>
        </w:tc>
        <w:tc>
          <w:tcPr>
            <w:tcW w:w="14909"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tcPr>
          <w:p w14:paraId="71020036" w14:textId="16CC7BE5" w:rsidR="005B5CED" w:rsidRPr="00ED565A" w:rsidRDefault="005B5CED" w:rsidP="004E0B6B">
            <w:pPr>
              <w:spacing w:line="200" w:lineRule="exact"/>
              <w:ind w:left="150" w:hangingChars="100" w:hanging="150"/>
              <w:rPr>
                <w:rFonts w:ascii="ＭＳ Ｐゴシック" w:eastAsia="ＭＳ Ｐゴシック" w:hAnsi="ＭＳ Ｐゴシック" w:cs="ＭＳ Ｐゴシック"/>
                <w:szCs w:val="15"/>
              </w:rPr>
            </w:pPr>
            <w:r w:rsidRPr="00ED565A">
              <w:rPr>
                <w:rFonts w:ascii="ＭＳ ゴシック" w:eastAsia="ＭＳ ゴシック" w:hAnsi="ＭＳ ゴシック" w:hint="eastAsia"/>
                <w:szCs w:val="15"/>
              </w:rPr>
              <w:t>〇シーズン（学習のまとまり）を振り返った評価（4～8月）</w:t>
            </w:r>
            <w:r w:rsidRPr="00ED565A">
              <w:rPr>
                <w:rFonts w:hint="eastAsia"/>
                <w:szCs w:val="15"/>
              </w:rPr>
              <w:br/>
              <w:t>ここまで学んだ，【Ｂ（</w:t>
            </w:r>
            <w:r w:rsidRPr="00ED565A">
              <w:rPr>
                <w:szCs w:val="15"/>
              </w:rPr>
              <w:t>7）礼儀】【Ｂ（6）思いやり，感謝】【Ｃ（10）順法精神，公徳心】【Ｄ（19）生命の尊さ】【Ａ（1）自主，自律，自由と責任】【Ｃ（11）公正，公平，社会正義】【Ｃ（13）勤労】【Ｄ（21）感動，畏敬の念】【Ａ（5）真理の探究，創造】【Ａ（3）向上心，個性の伸長】</w:t>
            </w:r>
            <w:r w:rsidRPr="00ED565A">
              <w:rPr>
                <w:rFonts w:hint="eastAsia"/>
                <w:szCs w:val="15"/>
              </w:rPr>
              <w:t>に関わって，生徒に成長が見られた具体的な姿を挙げて，励ます評価をする。</w:t>
            </w:r>
            <w:r w:rsidRPr="00ED565A">
              <w:rPr>
                <w:rFonts w:hint="eastAsia"/>
                <w:szCs w:val="15"/>
              </w:rPr>
              <w:br/>
              <w:t>「学びの記録」（巻末折込）の書き込みや授業の発言の記録，ノート・ワークシート等を参照し，生徒のものの見方が，一面的なものから多面的・多角的な見方へと発展しているか，道徳的価値の理解を自分との関わりの中で深めているかなどに着目する。</w:t>
            </w:r>
          </w:p>
        </w:tc>
      </w:tr>
      <w:tr w:rsidR="00ED565A" w:rsidRPr="00ED565A" w14:paraId="76A7F969" w14:textId="77777777" w:rsidTr="00EB1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1331"/>
        </w:trPr>
        <w:tc>
          <w:tcPr>
            <w:tcW w:w="424" w:type="dxa"/>
            <w:tcBorders>
              <w:top w:val="single" w:sz="4" w:space="0" w:color="auto"/>
              <w:left w:val="nil"/>
              <w:bottom w:val="nil"/>
              <w:right w:val="nil"/>
            </w:tcBorders>
            <w:shd w:val="clear" w:color="auto" w:fill="FFFFFF" w:themeFill="background1"/>
            <w:noWrap/>
            <w:textDirection w:val="tbRlV"/>
            <w:vAlign w:val="center"/>
          </w:tcPr>
          <w:p w14:paraId="5A2EB9F6" w14:textId="77777777" w:rsidR="00AF03EA" w:rsidRPr="00ED565A" w:rsidRDefault="00AF03EA" w:rsidP="004E0B6B">
            <w:pPr>
              <w:pStyle w:val="00--5"/>
              <w:spacing w:line="200" w:lineRule="exact"/>
              <w:rPr>
                <w:rFonts w:ascii="ＭＳ Ｐゴシック" w:eastAsia="ＭＳ Ｐゴシック" w:hAnsi="ＭＳ Ｐゴシック" w:cs="ＭＳ Ｐゴシック"/>
              </w:rPr>
            </w:pPr>
          </w:p>
        </w:tc>
        <w:tc>
          <w:tcPr>
            <w:tcW w:w="450" w:type="dxa"/>
            <w:tcBorders>
              <w:top w:val="double" w:sz="4" w:space="0" w:color="auto"/>
              <w:left w:val="nil"/>
              <w:bottom w:val="nil"/>
              <w:right w:val="nil"/>
            </w:tcBorders>
            <w:shd w:val="clear" w:color="auto" w:fill="FFFFFF" w:themeFill="background1"/>
            <w:noWrap/>
            <w:textDirection w:val="tbRlV"/>
            <w:vAlign w:val="center"/>
          </w:tcPr>
          <w:p w14:paraId="4DA0F87E" w14:textId="77777777" w:rsidR="00AF03EA" w:rsidRPr="00ED565A" w:rsidRDefault="00AF03EA" w:rsidP="004E0B6B">
            <w:pPr>
              <w:pStyle w:val="00--5"/>
              <w:spacing w:line="200" w:lineRule="exact"/>
              <w:rPr>
                <w:rFonts w:ascii="ＭＳ Ｐゴシック" w:eastAsia="ＭＳ Ｐゴシック" w:hAnsi="ＭＳ Ｐゴシック" w:cs="ＭＳ Ｐゴシック"/>
              </w:rPr>
            </w:pPr>
          </w:p>
        </w:tc>
        <w:tc>
          <w:tcPr>
            <w:tcW w:w="794" w:type="dxa"/>
            <w:tcBorders>
              <w:top w:val="double" w:sz="4" w:space="0" w:color="auto"/>
              <w:left w:val="nil"/>
              <w:bottom w:val="nil"/>
              <w:right w:val="nil"/>
            </w:tcBorders>
            <w:shd w:val="clear" w:color="auto" w:fill="FFFFFF" w:themeFill="background1"/>
            <w:noWrap/>
          </w:tcPr>
          <w:p w14:paraId="3369E9B8" w14:textId="77777777" w:rsidR="00AF03EA" w:rsidRPr="00ED565A" w:rsidRDefault="00AF03EA" w:rsidP="004E0B6B">
            <w:pPr>
              <w:spacing w:line="200" w:lineRule="exact"/>
              <w:rPr>
                <w:szCs w:val="15"/>
              </w:rPr>
            </w:pPr>
          </w:p>
        </w:tc>
        <w:tc>
          <w:tcPr>
            <w:tcW w:w="1871" w:type="dxa"/>
            <w:tcBorders>
              <w:top w:val="double" w:sz="4" w:space="0" w:color="auto"/>
              <w:left w:val="nil"/>
              <w:bottom w:val="nil"/>
              <w:right w:val="nil"/>
            </w:tcBorders>
            <w:shd w:val="clear" w:color="auto" w:fill="FFFFFF" w:themeFill="background1"/>
          </w:tcPr>
          <w:p w14:paraId="0137F98F" w14:textId="77777777" w:rsidR="00AF03EA" w:rsidRPr="00ED565A" w:rsidRDefault="00AF03EA" w:rsidP="004E0B6B">
            <w:pPr>
              <w:spacing w:line="200" w:lineRule="exact"/>
              <w:rPr>
                <w:szCs w:val="15"/>
              </w:rPr>
            </w:pPr>
          </w:p>
        </w:tc>
        <w:tc>
          <w:tcPr>
            <w:tcW w:w="2155" w:type="dxa"/>
            <w:tcBorders>
              <w:top w:val="double" w:sz="4" w:space="0" w:color="auto"/>
              <w:left w:val="nil"/>
              <w:bottom w:val="nil"/>
              <w:right w:val="nil"/>
            </w:tcBorders>
            <w:shd w:val="clear" w:color="auto" w:fill="FFFFFF" w:themeFill="background1"/>
          </w:tcPr>
          <w:p w14:paraId="5B6DA1E3" w14:textId="77777777" w:rsidR="00AF03EA" w:rsidRPr="00ED565A" w:rsidRDefault="00AF03EA" w:rsidP="004E0B6B">
            <w:pPr>
              <w:spacing w:line="200" w:lineRule="exact"/>
              <w:rPr>
                <w:szCs w:val="15"/>
              </w:rPr>
            </w:pPr>
          </w:p>
        </w:tc>
        <w:tc>
          <w:tcPr>
            <w:tcW w:w="4309" w:type="dxa"/>
            <w:tcBorders>
              <w:top w:val="double" w:sz="4" w:space="0" w:color="auto"/>
              <w:left w:val="nil"/>
              <w:bottom w:val="nil"/>
              <w:right w:val="nil"/>
            </w:tcBorders>
            <w:shd w:val="clear" w:color="auto" w:fill="FFFFFF" w:themeFill="background1"/>
          </w:tcPr>
          <w:p w14:paraId="17E8717D" w14:textId="77777777" w:rsidR="00AF03EA" w:rsidRPr="00ED565A" w:rsidRDefault="00AF03EA" w:rsidP="004E0B6B">
            <w:pPr>
              <w:spacing w:line="200" w:lineRule="exact"/>
              <w:ind w:left="150" w:hangingChars="100" w:hanging="150"/>
              <w:rPr>
                <w:szCs w:val="15"/>
              </w:rPr>
            </w:pPr>
          </w:p>
        </w:tc>
        <w:tc>
          <w:tcPr>
            <w:tcW w:w="3685" w:type="dxa"/>
            <w:tcBorders>
              <w:top w:val="double" w:sz="4" w:space="0" w:color="auto"/>
              <w:left w:val="nil"/>
              <w:bottom w:val="nil"/>
              <w:right w:val="nil"/>
            </w:tcBorders>
            <w:shd w:val="clear" w:color="auto" w:fill="FFFFFF" w:themeFill="background1"/>
          </w:tcPr>
          <w:p w14:paraId="4B567631" w14:textId="77777777" w:rsidR="00AF03EA" w:rsidRPr="00ED565A" w:rsidRDefault="00AF03EA" w:rsidP="004E0B6B">
            <w:pPr>
              <w:spacing w:line="200" w:lineRule="exact"/>
              <w:ind w:left="150" w:hangingChars="100" w:hanging="150"/>
              <w:rPr>
                <w:rFonts w:asciiTheme="minorEastAsia" w:eastAsiaTheme="minorEastAsia" w:hAnsiTheme="minorEastAsia" w:cs="ＭＳ Ｐゴシック"/>
                <w:szCs w:val="15"/>
              </w:rPr>
            </w:pPr>
          </w:p>
        </w:tc>
        <w:tc>
          <w:tcPr>
            <w:tcW w:w="1645" w:type="dxa"/>
            <w:tcBorders>
              <w:top w:val="double" w:sz="4" w:space="0" w:color="auto"/>
              <w:left w:val="nil"/>
              <w:bottom w:val="nil"/>
              <w:right w:val="nil"/>
            </w:tcBorders>
            <w:shd w:val="clear" w:color="auto" w:fill="FFFFFF" w:themeFill="background1"/>
          </w:tcPr>
          <w:p w14:paraId="4F010EF7" w14:textId="77777777" w:rsidR="00AF03EA" w:rsidRPr="00ED565A" w:rsidRDefault="00AF03EA" w:rsidP="004E0B6B">
            <w:pPr>
              <w:spacing w:line="200" w:lineRule="exact"/>
              <w:rPr>
                <w:szCs w:val="15"/>
              </w:rPr>
            </w:pPr>
          </w:p>
        </w:tc>
      </w:tr>
      <w:tr w:rsidR="001033F9" w:rsidRPr="00ED565A" w14:paraId="24E383C3" w14:textId="77777777" w:rsidTr="00831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val="restart"/>
            <w:tcBorders>
              <w:top w:val="nil"/>
            </w:tcBorders>
            <w:shd w:val="clear" w:color="auto" w:fill="FFFFFF" w:themeFill="background1"/>
            <w:noWrap/>
            <w:textDirection w:val="tbRlV"/>
            <w:vAlign w:val="center"/>
          </w:tcPr>
          <w:p w14:paraId="483C002D" w14:textId="288E0083" w:rsidR="001033F9" w:rsidRPr="00ED565A" w:rsidRDefault="001033F9" w:rsidP="004E0B6B">
            <w:pPr>
              <w:pStyle w:val="00--5"/>
              <w:spacing w:line="200" w:lineRule="exact"/>
              <w:rPr>
                <w:rFonts w:ascii="ＭＳ Ｐゴシック" w:eastAsia="ＭＳ Ｐゴシック" w:hAnsi="ＭＳ Ｐゴシック" w:cs="ＭＳ Ｐゴシック"/>
              </w:rPr>
            </w:pPr>
            <w:r w:rsidRPr="00ED565A">
              <w:rPr>
                <w:rFonts w:ascii="ＭＳ Ｐゴシック" w:eastAsia="ＭＳ Ｐゴシック" w:hAnsi="ＭＳ Ｐゴシック" w:cs="ＭＳ Ｐゴシック" w:hint="eastAsia"/>
              </w:rPr>
              <w:lastRenderedPageBreak/>
              <w:t>シーズン２　広い視野で</w:t>
            </w:r>
          </w:p>
        </w:tc>
        <w:tc>
          <w:tcPr>
            <w:tcW w:w="450" w:type="dxa"/>
            <w:vMerge w:val="restart"/>
            <w:tcBorders>
              <w:top w:val="nil"/>
            </w:tcBorders>
            <w:shd w:val="clear" w:color="auto" w:fill="FFFFFF" w:themeFill="background1"/>
            <w:noWrap/>
            <w:textDirection w:val="tbRlV"/>
            <w:vAlign w:val="center"/>
          </w:tcPr>
          <w:p w14:paraId="40DF98C9" w14:textId="14E1F4C5" w:rsidR="001033F9" w:rsidRPr="00ED565A" w:rsidRDefault="001033F9" w:rsidP="00311019">
            <w:pPr>
              <w:pStyle w:val="00--5"/>
              <w:spacing w:line="200" w:lineRule="exact"/>
              <w:rPr>
                <w:rFonts w:ascii="ＭＳ Ｐゴシック" w:eastAsia="ＭＳ Ｐゴシック" w:hAnsi="ＭＳ Ｐゴシック" w:cs="ＭＳ Ｐゴシック"/>
              </w:rPr>
            </w:pPr>
            <w:r w:rsidRPr="00ED565A">
              <w:rPr>
                <w:rFonts w:ascii="ＭＳ Ｐゴシック" w:eastAsia="ＭＳ Ｐゴシック" w:hAnsi="ＭＳ Ｐゴシック" w:cs="ＭＳ Ｐゴシック" w:hint="eastAsia"/>
              </w:rPr>
              <w:t>他者と共に生きる社会を思い描く</w:t>
            </w:r>
          </w:p>
        </w:tc>
        <w:tc>
          <w:tcPr>
            <w:tcW w:w="794" w:type="dxa"/>
            <w:tcBorders>
              <w:top w:val="nil"/>
            </w:tcBorders>
            <w:shd w:val="clear" w:color="auto" w:fill="FFFFFF" w:themeFill="background1"/>
            <w:noWrap/>
            <w:hideMark/>
          </w:tcPr>
          <w:p w14:paraId="5CF53A13" w14:textId="0BA46A0F" w:rsidR="001033F9" w:rsidRPr="00ED565A" w:rsidRDefault="001033F9" w:rsidP="004E0B6B">
            <w:pPr>
              <w:spacing w:line="200" w:lineRule="exact"/>
              <w:rPr>
                <w:rFonts w:ascii="ＭＳ ゴシック" w:eastAsia="ＭＳ ゴシック" w:hAnsi="ＭＳ ゴシック" w:cs="ＭＳ Ｐゴシック"/>
                <w:szCs w:val="15"/>
              </w:rPr>
            </w:pPr>
            <w:r w:rsidRPr="00ED565A">
              <w:rPr>
                <w:rFonts w:ascii="ＭＳ ゴシック" w:eastAsia="ＭＳ ゴシック" w:hAnsi="ＭＳ ゴシック" w:hint="eastAsia"/>
                <w:szCs w:val="15"/>
              </w:rPr>
              <w:t>9月（1</w:t>
            </w:r>
            <w:r w:rsidR="00E40D29">
              <w:rPr>
                <w:rFonts w:ascii="ＭＳ ゴシック" w:eastAsia="ＭＳ ゴシック" w:hAnsi="ＭＳ ゴシック" w:hint="eastAsia"/>
                <w:szCs w:val="15"/>
              </w:rPr>
              <w:t>週）</w:t>
            </w:r>
          </w:p>
        </w:tc>
        <w:tc>
          <w:tcPr>
            <w:tcW w:w="1871" w:type="dxa"/>
            <w:tcBorders>
              <w:top w:val="nil"/>
            </w:tcBorders>
            <w:shd w:val="clear" w:color="auto" w:fill="FFFFFF" w:themeFill="background1"/>
            <w:hideMark/>
          </w:tcPr>
          <w:p w14:paraId="094E2C79" w14:textId="77777777" w:rsidR="00E40D29" w:rsidRDefault="001033F9" w:rsidP="00E40D29">
            <w:pPr>
              <w:pStyle w:val="af4"/>
              <w:rPr>
                <w:rFonts w:asciiTheme="majorEastAsia" w:eastAsiaTheme="majorEastAsia" w:hAnsiTheme="majorEastAsia"/>
              </w:rPr>
            </w:pPr>
            <w:r w:rsidRPr="00ED565A">
              <w:rPr>
                <w:rFonts w:hint="eastAsia"/>
              </w:rPr>
              <w:t>【Ｂ（8）友情，信頼】</w:t>
            </w:r>
            <w:r w:rsidRPr="00ED565A">
              <w:rPr>
                <w:rFonts w:hint="eastAsia"/>
              </w:rPr>
              <w:br/>
            </w:r>
          </w:p>
          <w:p w14:paraId="46C1C9B0" w14:textId="2DCFA9C2" w:rsidR="001033F9" w:rsidRPr="00ED565A" w:rsidRDefault="001033F9" w:rsidP="00EC6ABA">
            <w:pPr>
              <w:pStyle w:val="af2"/>
              <w:rPr>
                <w:rFonts w:ascii="ＭＳ Ｐゴシック" w:eastAsia="ＭＳ Ｐゴシック" w:hAnsi="ＭＳ Ｐゴシック" w:cs="ＭＳ Ｐゴシック"/>
              </w:rPr>
            </w:pPr>
            <w:r w:rsidRPr="00ED565A">
              <w:rPr>
                <w:rFonts w:hint="eastAsia"/>
              </w:rPr>
              <w:t>12　私がピンク色の</w:t>
            </w:r>
            <w:r w:rsidR="00E40D29">
              <w:rPr>
                <w:rFonts w:hint="eastAsia"/>
              </w:rPr>
              <w:br/>
            </w:r>
            <w:r w:rsidR="00EC6ABA">
              <w:rPr>
                <w:rFonts w:hint="eastAsia"/>
              </w:rPr>
              <w:t>キャップ</w:t>
            </w:r>
            <w:r w:rsidRPr="00ED565A">
              <w:rPr>
                <w:rFonts w:hint="eastAsia"/>
              </w:rPr>
              <w:t>をかぶるわけ</w:t>
            </w:r>
          </w:p>
        </w:tc>
        <w:tc>
          <w:tcPr>
            <w:tcW w:w="2155" w:type="dxa"/>
            <w:tcBorders>
              <w:top w:val="nil"/>
            </w:tcBorders>
            <w:shd w:val="clear" w:color="auto" w:fill="FFFFFF" w:themeFill="background1"/>
            <w:hideMark/>
          </w:tcPr>
          <w:p w14:paraId="1363362A" w14:textId="2905F821" w:rsidR="001033F9" w:rsidRPr="00ED565A" w:rsidRDefault="00A75C09" w:rsidP="004E0B6B">
            <w:pPr>
              <w:spacing w:line="200" w:lineRule="exact"/>
              <w:rPr>
                <w:rFonts w:ascii="ＭＳ Ｐゴシック" w:eastAsia="ＭＳ Ｐゴシック" w:hAnsi="ＭＳ Ｐゴシック" w:cs="ＭＳ Ｐゴシック"/>
                <w:szCs w:val="15"/>
              </w:rPr>
            </w:pPr>
            <w:r w:rsidRPr="00A75C09">
              <w:rPr>
                <w:rFonts w:hint="eastAsia"/>
                <w:szCs w:val="15"/>
              </w:rPr>
              <w:t>水泳の全国大会を目ざす生徒とそのライバルとの交流を描いた生徒作品を通して，友達の存在について考えさせ，深い友情や信頼関係を築いていこうとする心情を育てる</w:t>
            </w:r>
            <w:r w:rsidR="001033F9" w:rsidRPr="00ED565A">
              <w:rPr>
                <w:rFonts w:hint="eastAsia"/>
                <w:szCs w:val="15"/>
              </w:rPr>
              <w:t>。</w:t>
            </w:r>
          </w:p>
        </w:tc>
        <w:tc>
          <w:tcPr>
            <w:tcW w:w="4309" w:type="dxa"/>
            <w:tcBorders>
              <w:top w:val="nil"/>
            </w:tcBorders>
            <w:shd w:val="clear" w:color="auto" w:fill="FFFFFF" w:themeFill="background1"/>
            <w:hideMark/>
          </w:tcPr>
          <w:p w14:paraId="602198D6" w14:textId="77777777" w:rsidR="001033F9" w:rsidRPr="00ED565A" w:rsidRDefault="001033F9" w:rsidP="004E0B6B">
            <w:pPr>
              <w:spacing w:line="200" w:lineRule="exact"/>
              <w:ind w:left="150" w:hangingChars="100" w:hanging="150"/>
              <w:rPr>
                <w:szCs w:val="15"/>
              </w:rPr>
            </w:pPr>
            <w:r w:rsidRPr="00ED565A">
              <w:rPr>
                <w:rFonts w:hint="eastAsia"/>
                <w:szCs w:val="15"/>
              </w:rPr>
              <w:t>★友達とは，どんなものだろう。</w:t>
            </w:r>
          </w:p>
          <w:p w14:paraId="03F130B3" w14:textId="03E8F4EC" w:rsidR="001033F9" w:rsidRPr="00ED565A" w:rsidRDefault="001033F9" w:rsidP="004E0B6B">
            <w:pPr>
              <w:spacing w:line="200" w:lineRule="exact"/>
              <w:ind w:left="150" w:hangingChars="100" w:hanging="150"/>
              <w:rPr>
                <w:szCs w:val="15"/>
              </w:rPr>
            </w:pPr>
            <w:r w:rsidRPr="00ED565A">
              <w:rPr>
                <w:rFonts w:hint="eastAsia"/>
                <w:szCs w:val="15"/>
              </w:rPr>
              <w:t xml:space="preserve">１　</w:t>
            </w:r>
            <w:r w:rsidR="00A75C09" w:rsidRPr="00ED565A">
              <w:rPr>
                <w:rFonts w:ascii="ＭＳ Ｐ明朝" w:eastAsia="ＭＳ Ｐ明朝" w:hAnsi="ＭＳ Ｐ明朝" w:hint="eastAsia"/>
                <w:szCs w:val="15"/>
              </w:rPr>
              <w:t>「</w:t>
            </w:r>
            <w:r w:rsidR="00A75C09" w:rsidRPr="00A75C09">
              <w:rPr>
                <w:rFonts w:hint="eastAsia"/>
                <w:szCs w:val="15"/>
              </w:rPr>
              <w:t>友達」や「親友」の意味について共通理解する</w:t>
            </w:r>
            <w:r w:rsidRPr="00ED565A">
              <w:rPr>
                <w:rFonts w:hint="eastAsia"/>
                <w:szCs w:val="15"/>
              </w:rPr>
              <w:t>。</w:t>
            </w:r>
          </w:p>
          <w:p w14:paraId="56E5E62B" w14:textId="77777777" w:rsidR="001033F9" w:rsidRPr="00ED565A" w:rsidRDefault="001033F9" w:rsidP="004E0B6B">
            <w:pPr>
              <w:spacing w:line="200" w:lineRule="exact"/>
              <w:ind w:left="150" w:hangingChars="100" w:hanging="150"/>
              <w:rPr>
                <w:szCs w:val="15"/>
              </w:rPr>
            </w:pPr>
          </w:p>
          <w:p w14:paraId="4CBBE0BA" w14:textId="77777777" w:rsidR="001033F9" w:rsidRPr="00ED565A" w:rsidRDefault="001033F9" w:rsidP="004E0B6B">
            <w:pPr>
              <w:spacing w:line="200" w:lineRule="exact"/>
              <w:ind w:left="150" w:hangingChars="100" w:hanging="150"/>
              <w:rPr>
                <w:szCs w:val="15"/>
              </w:rPr>
            </w:pPr>
            <w:r w:rsidRPr="00ED565A">
              <w:rPr>
                <w:rFonts w:hint="eastAsia"/>
                <w:szCs w:val="15"/>
              </w:rPr>
              <w:t xml:space="preserve">２　</w:t>
            </w:r>
            <w:r w:rsidRPr="00ED565A">
              <w:rPr>
                <w:rFonts w:ascii="ＭＳ Ｐ明朝" w:eastAsia="ＭＳ Ｐ明朝" w:hAnsi="ＭＳ Ｐ明朝" w:hint="eastAsia"/>
                <w:szCs w:val="15"/>
              </w:rPr>
              <w:t>「</w:t>
            </w:r>
            <w:r w:rsidRPr="00ED565A">
              <w:rPr>
                <w:rFonts w:hint="eastAsia"/>
                <w:szCs w:val="15"/>
              </w:rPr>
              <w:t>私がピンク色のキャップをかぶるわけ」を読んで考える。</w:t>
            </w:r>
          </w:p>
          <w:p w14:paraId="5EA928FE" w14:textId="743E71CF" w:rsidR="001033F9" w:rsidRPr="00ED565A" w:rsidRDefault="001033F9" w:rsidP="004E0B6B">
            <w:pPr>
              <w:spacing w:line="200" w:lineRule="exact"/>
              <w:ind w:leftChars="100" w:left="300" w:hangingChars="100" w:hanging="150"/>
              <w:rPr>
                <w:szCs w:val="15"/>
              </w:rPr>
            </w:pPr>
            <w:r w:rsidRPr="00ED565A">
              <w:rPr>
                <w:rFonts w:hint="eastAsia"/>
                <w:szCs w:val="15"/>
              </w:rPr>
              <w:t>○</w:t>
            </w:r>
            <w:r w:rsidR="00A75C09" w:rsidRPr="00A75C09">
              <w:rPr>
                <w:rFonts w:hint="eastAsia"/>
                <w:szCs w:val="15"/>
              </w:rPr>
              <w:t>Ｍがレースに出てこなくなったとき，「私」はどうして暗い気持ちになったのでしょう</w:t>
            </w:r>
            <w:r w:rsidRPr="00ED565A">
              <w:rPr>
                <w:rFonts w:hint="eastAsia"/>
                <w:szCs w:val="15"/>
              </w:rPr>
              <w:t>。</w:t>
            </w:r>
          </w:p>
          <w:p w14:paraId="1A9687EB" w14:textId="2C6C717D" w:rsidR="001033F9" w:rsidRPr="00ED565A" w:rsidRDefault="001033F9" w:rsidP="004E0B6B">
            <w:pPr>
              <w:spacing w:line="200" w:lineRule="exact"/>
              <w:ind w:leftChars="100" w:left="300" w:hangingChars="100" w:hanging="150"/>
              <w:rPr>
                <w:szCs w:val="15"/>
              </w:rPr>
            </w:pPr>
            <w:r w:rsidRPr="00ED565A">
              <w:rPr>
                <w:rFonts w:ascii="ＭＳ Ｐ明朝" w:eastAsia="ＭＳ Ｐ明朝" w:hAnsi="ＭＳ Ｐ明朝" w:hint="eastAsia"/>
                <w:szCs w:val="15"/>
              </w:rPr>
              <w:t>◎「</w:t>
            </w:r>
            <w:r w:rsidRPr="00ED565A">
              <w:rPr>
                <w:rFonts w:hint="eastAsia"/>
                <w:szCs w:val="15"/>
              </w:rPr>
              <w:t>私」</w:t>
            </w:r>
            <w:r w:rsidR="00A75C09" w:rsidRPr="00A75C09">
              <w:rPr>
                <w:rFonts w:hint="eastAsia"/>
                <w:szCs w:val="15"/>
              </w:rPr>
              <w:t>は，どうして</w:t>
            </w:r>
            <w:r w:rsidR="00EC6ABA" w:rsidRPr="00EC6ABA">
              <w:rPr>
                <w:rFonts w:hint="eastAsia"/>
                <w:szCs w:val="15"/>
              </w:rPr>
              <w:t>Ｍ</w:t>
            </w:r>
            <w:r w:rsidR="00A75C09" w:rsidRPr="00A75C09">
              <w:rPr>
                <w:szCs w:val="15"/>
              </w:rPr>
              <w:t>のことを，「大切な友だった」と言えるのでしょう</w:t>
            </w:r>
            <w:r w:rsidRPr="00ED565A">
              <w:rPr>
                <w:rFonts w:hint="eastAsia"/>
                <w:szCs w:val="15"/>
              </w:rPr>
              <w:t>。</w:t>
            </w:r>
          </w:p>
          <w:p w14:paraId="1BE90E93" w14:textId="56CAE7AD" w:rsidR="001033F9" w:rsidRPr="00ED565A" w:rsidRDefault="001033F9" w:rsidP="004E0B6B">
            <w:pPr>
              <w:spacing w:line="200" w:lineRule="exact"/>
              <w:ind w:leftChars="100" w:left="300" w:hangingChars="100" w:hanging="150"/>
              <w:rPr>
                <w:szCs w:val="15"/>
              </w:rPr>
            </w:pPr>
            <w:r w:rsidRPr="00ED565A">
              <w:rPr>
                <w:rFonts w:hint="eastAsia"/>
                <w:szCs w:val="15"/>
              </w:rPr>
              <w:t>○</w:t>
            </w:r>
            <w:r w:rsidR="00A75C09" w:rsidRPr="00A75C09">
              <w:rPr>
                <w:rFonts w:hint="eastAsia"/>
                <w:szCs w:val="15"/>
              </w:rPr>
              <w:t>友達とは，どのような存在だと思いますか</w:t>
            </w:r>
            <w:r w:rsidRPr="00ED565A">
              <w:rPr>
                <w:rFonts w:hint="eastAsia"/>
                <w:szCs w:val="15"/>
              </w:rPr>
              <w:t>。</w:t>
            </w:r>
          </w:p>
          <w:p w14:paraId="56E0ECD3" w14:textId="77777777" w:rsidR="001033F9" w:rsidRPr="00ED565A" w:rsidRDefault="001033F9" w:rsidP="004E0B6B">
            <w:pPr>
              <w:spacing w:line="200" w:lineRule="exact"/>
              <w:ind w:left="150" w:hangingChars="100" w:hanging="150"/>
              <w:rPr>
                <w:szCs w:val="15"/>
              </w:rPr>
            </w:pPr>
          </w:p>
          <w:p w14:paraId="0DEA492D" w14:textId="77777777" w:rsidR="001033F9" w:rsidRPr="00ED565A" w:rsidRDefault="001033F9" w:rsidP="004E0B6B">
            <w:pPr>
              <w:spacing w:line="200" w:lineRule="exact"/>
              <w:ind w:left="150" w:hangingChars="100" w:hanging="150"/>
              <w:rPr>
                <w:rFonts w:ascii="ＭＳ Ｐゴシック" w:eastAsia="ＭＳ Ｐゴシック" w:hAnsi="ＭＳ Ｐゴシック" w:cs="ＭＳ Ｐゴシック"/>
                <w:szCs w:val="15"/>
              </w:rPr>
            </w:pPr>
            <w:r w:rsidRPr="00ED565A">
              <w:rPr>
                <w:rFonts w:hint="eastAsia"/>
                <w:szCs w:val="15"/>
              </w:rPr>
              <w:t xml:space="preserve">３　</w:t>
            </w:r>
            <w:r w:rsidRPr="00ED565A">
              <w:rPr>
                <w:rFonts w:ascii="ＭＳ Ｐ明朝" w:eastAsia="ＭＳ Ｐ明朝" w:hAnsi="ＭＳ Ｐ明朝" w:hint="eastAsia"/>
                <w:szCs w:val="15"/>
              </w:rPr>
              <w:t>「</w:t>
            </w:r>
            <w:r w:rsidRPr="00ED565A">
              <w:rPr>
                <w:rFonts w:hint="eastAsia"/>
                <w:szCs w:val="15"/>
              </w:rPr>
              <w:t>学びの記録」に記入する。</w:t>
            </w:r>
          </w:p>
        </w:tc>
        <w:tc>
          <w:tcPr>
            <w:tcW w:w="3685" w:type="dxa"/>
            <w:tcBorders>
              <w:top w:val="nil"/>
              <w:bottom w:val="single" w:sz="4" w:space="0" w:color="auto"/>
            </w:tcBorders>
            <w:shd w:val="clear" w:color="auto" w:fill="FFFFFF" w:themeFill="background1"/>
            <w:hideMark/>
          </w:tcPr>
          <w:p w14:paraId="7005F3C0" w14:textId="77777777" w:rsidR="001033F9" w:rsidRPr="00ED565A" w:rsidRDefault="001033F9" w:rsidP="004E0B6B">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【一面的な見方から多面的・多角的な見方へと発展させているか】</w:t>
            </w:r>
          </w:p>
          <w:p w14:paraId="2F64F3A1" w14:textId="44078612" w:rsidR="001033F9" w:rsidRPr="00ED565A" w:rsidRDefault="001033F9" w:rsidP="00A75C09">
            <w:pPr>
              <w:pStyle w:val="075"/>
            </w:pPr>
            <w:r w:rsidRPr="00ED565A">
              <w:rPr>
                <w:rFonts w:hint="eastAsia"/>
              </w:rPr>
              <w:t>・</w:t>
            </w:r>
            <w:r w:rsidR="00A75C09" w:rsidRPr="00A75C09">
              <w:rPr>
                <w:rFonts w:hint="eastAsia"/>
              </w:rPr>
              <w:t>主人公とＭの間で結ばれた友情や，話し合いを通して多様な考えにふれ，友達という存在について，さまざまな角度から考えようとしているか</w:t>
            </w:r>
            <w:r w:rsidRPr="00ED565A">
              <w:rPr>
                <w:rFonts w:hint="eastAsia"/>
              </w:rPr>
              <w:t>。</w:t>
            </w:r>
          </w:p>
          <w:p w14:paraId="7BD2ED46" w14:textId="77777777" w:rsidR="001033F9" w:rsidRPr="00ED565A" w:rsidRDefault="001033F9" w:rsidP="004E0B6B">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【道徳的価値の理解を自分自身との関わりの中で深めているか】</w:t>
            </w:r>
          </w:p>
          <w:p w14:paraId="65E5A1B8" w14:textId="12B7AD9E" w:rsidR="001033F9" w:rsidRPr="00ED565A" w:rsidRDefault="001033F9" w:rsidP="00A75C09">
            <w:pPr>
              <w:pStyle w:val="075"/>
            </w:pPr>
            <w:r w:rsidRPr="00ED565A">
              <w:rPr>
                <w:rFonts w:hint="eastAsia"/>
              </w:rPr>
              <w:t>・</w:t>
            </w:r>
            <w:r w:rsidR="00A75C09" w:rsidRPr="00A75C09">
              <w:rPr>
                <w:rFonts w:hint="eastAsia"/>
              </w:rPr>
              <w:t>主人公にとっての友達という存在について考えることで，自分にとってもそういう存在はいるかと，自分にとっての友達という存在について考えを深めようとしているか</w:t>
            </w:r>
            <w:r w:rsidRPr="00ED565A">
              <w:rPr>
                <w:rFonts w:hint="eastAsia"/>
              </w:rPr>
              <w:t>。</w:t>
            </w:r>
          </w:p>
        </w:tc>
        <w:tc>
          <w:tcPr>
            <w:tcW w:w="1645" w:type="dxa"/>
            <w:tcBorders>
              <w:top w:val="nil"/>
            </w:tcBorders>
            <w:shd w:val="clear" w:color="auto" w:fill="FFFFFF" w:themeFill="background1"/>
            <w:hideMark/>
          </w:tcPr>
          <w:p w14:paraId="357A0376" w14:textId="77777777" w:rsidR="001033F9" w:rsidRPr="00ED565A" w:rsidRDefault="001033F9" w:rsidP="004E0B6B">
            <w:pPr>
              <w:spacing w:line="200" w:lineRule="exact"/>
              <w:rPr>
                <w:rFonts w:ascii="ＭＳ Ｐゴシック" w:eastAsia="ＭＳ Ｐゴシック" w:hAnsi="ＭＳ Ｐゴシック" w:cs="ＭＳ Ｐゴシック"/>
                <w:szCs w:val="15"/>
              </w:rPr>
            </w:pPr>
            <w:r w:rsidRPr="00ED565A">
              <w:rPr>
                <w:rFonts w:hint="eastAsia"/>
                <w:szCs w:val="15"/>
              </w:rPr>
              <w:t>共生</w:t>
            </w:r>
            <w:r w:rsidRPr="00ED565A">
              <w:rPr>
                <w:rFonts w:hint="eastAsia"/>
                <w:szCs w:val="15"/>
              </w:rPr>
              <w:br/>
              <w:t>健康教育</w:t>
            </w:r>
          </w:p>
        </w:tc>
      </w:tr>
      <w:tr w:rsidR="001033F9" w:rsidRPr="00ED565A" w14:paraId="03A15015" w14:textId="77777777" w:rsidTr="00831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shd w:val="clear" w:color="auto" w:fill="FFFFFF" w:themeFill="background1"/>
            <w:noWrap/>
            <w:textDirection w:val="tbRlV"/>
            <w:vAlign w:val="center"/>
          </w:tcPr>
          <w:p w14:paraId="474284AA" w14:textId="77777777" w:rsidR="001033F9" w:rsidRPr="00ED565A" w:rsidRDefault="001033F9" w:rsidP="004E0B6B">
            <w:pPr>
              <w:pStyle w:val="00-"/>
              <w:ind w:left="113" w:right="113"/>
              <w:rPr>
                <w:rFonts w:ascii="ＭＳ Ｐゴシック" w:eastAsia="ＭＳ Ｐゴシック" w:hAnsi="ＭＳ Ｐゴシック" w:cs="ＭＳ Ｐゴシック"/>
              </w:rPr>
            </w:pPr>
          </w:p>
        </w:tc>
        <w:tc>
          <w:tcPr>
            <w:tcW w:w="450" w:type="dxa"/>
            <w:vMerge/>
            <w:shd w:val="clear" w:color="auto" w:fill="FFFFFF" w:themeFill="background1"/>
            <w:noWrap/>
            <w:textDirection w:val="tbRlV"/>
            <w:vAlign w:val="center"/>
          </w:tcPr>
          <w:p w14:paraId="5DE849C5" w14:textId="77777777" w:rsidR="001033F9" w:rsidRPr="00ED565A" w:rsidRDefault="001033F9" w:rsidP="004E0B6B">
            <w:pPr>
              <w:pStyle w:val="00-"/>
              <w:ind w:left="113" w:right="113"/>
              <w:rPr>
                <w:rFonts w:ascii="ＭＳ Ｐゴシック" w:eastAsia="ＭＳ Ｐゴシック" w:hAnsi="ＭＳ Ｐゴシック" w:cs="ＭＳ Ｐゴシック"/>
              </w:rPr>
            </w:pPr>
          </w:p>
        </w:tc>
        <w:tc>
          <w:tcPr>
            <w:tcW w:w="794" w:type="dxa"/>
            <w:shd w:val="clear" w:color="auto" w:fill="FFFFFF" w:themeFill="background1"/>
            <w:noWrap/>
            <w:hideMark/>
          </w:tcPr>
          <w:p w14:paraId="3362E681" w14:textId="473C133B" w:rsidR="001033F9" w:rsidRPr="00ED565A" w:rsidRDefault="001033F9" w:rsidP="004E0B6B">
            <w:pPr>
              <w:spacing w:line="200" w:lineRule="exact"/>
              <w:rPr>
                <w:rFonts w:ascii="ＭＳ ゴシック" w:eastAsia="ＭＳ ゴシック" w:hAnsi="ＭＳ ゴシック" w:cs="ＭＳ Ｐゴシック"/>
                <w:szCs w:val="15"/>
              </w:rPr>
            </w:pPr>
            <w:r w:rsidRPr="00ED565A">
              <w:rPr>
                <w:rFonts w:ascii="ＭＳ ゴシック" w:eastAsia="ＭＳ ゴシック" w:hAnsi="ＭＳ ゴシック" w:hint="eastAsia"/>
                <w:szCs w:val="15"/>
              </w:rPr>
              <w:t>9月（2</w:t>
            </w:r>
            <w:r w:rsidR="00E40D29">
              <w:rPr>
                <w:rFonts w:ascii="ＭＳ ゴシック" w:eastAsia="ＭＳ ゴシック" w:hAnsi="ＭＳ ゴシック" w:hint="eastAsia"/>
                <w:szCs w:val="15"/>
              </w:rPr>
              <w:t>週）</w:t>
            </w:r>
          </w:p>
        </w:tc>
        <w:tc>
          <w:tcPr>
            <w:tcW w:w="1871" w:type="dxa"/>
            <w:shd w:val="clear" w:color="auto" w:fill="FFFFFF" w:themeFill="background1"/>
            <w:hideMark/>
          </w:tcPr>
          <w:p w14:paraId="30955646" w14:textId="77777777" w:rsidR="00E40D29" w:rsidRDefault="001033F9" w:rsidP="00E40D29">
            <w:pPr>
              <w:pStyle w:val="af4"/>
            </w:pPr>
            <w:r w:rsidRPr="00ED565A">
              <w:rPr>
                <w:rFonts w:hint="eastAsia"/>
              </w:rPr>
              <w:t>【Ｂ（9）相互理解，寛容】</w:t>
            </w:r>
            <w:r w:rsidRPr="00ED565A">
              <w:rPr>
                <w:rFonts w:hint="eastAsia"/>
              </w:rPr>
              <w:br/>
            </w:r>
          </w:p>
          <w:p w14:paraId="7431B7D4" w14:textId="6C1B8C33" w:rsidR="001033F9" w:rsidRPr="00ED565A" w:rsidRDefault="001033F9" w:rsidP="00E40D29">
            <w:pPr>
              <w:pStyle w:val="af2"/>
              <w:rPr>
                <w:rFonts w:ascii="ＭＳ Ｐゴシック" w:eastAsia="ＭＳ Ｐゴシック" w:hAnsi="ＭＳ Ｐゴシック" w:cs="ＭＳ Ｐゴシック"/>
              </w:rPr>
            </w:pPr>
            <w:r w:rsidRPr="00ED565A">
              <w:rPr>
                <w:rFonts w:hint="eastAsia"/>
              </w:rPr>
              <w:t>13　ソーシャル・ビュー</w:t>
            </w:r>
            <w:r w:rsidRPr="00ED565A">
              <w:rPr>
                <w:rFonts w:hint="eastAsia"/>
                <w:w w:val="200"/>
              </w:rPr>
              <w:t>─</w:t>
            </w:r>
            <w:r w:rsidRPr="00ED565A">
              <w:rPr>
                <w:rFonts w:hint="eastAsia"/>
              </w:rPr>
              <w:t>見えない人と楽しむ美術鑑賞</w:t>
            </w:r>
          </w:p>
        </w:tc>
        <w:tc>
          <w:tcPr>
            <w:tcW w:w="2155" w:type="dxa"/>
            <w:shd w:val="clear" w:color="auto" w:fill="FFFFFF" w:themeFill="background1"/>
            <w:hideMark/>
          </w:tcPr>
          <w:p w14:paraId="32663F78" w14:textId="2D6BAAED" w:rsidR="001033F9" w:rsidRPr="00ED565A" w:rsidRDefault="00344100" w:rsidP="004E0B6B">
            <w:pPr>
              <w:spacing w:line="200" w:lineRule="exact"/>
              <w:rPr>
                <w:rFonts w:asciiTheme="minorEastAsia" w:eastAsiaTheme="minorEastAsia" w:hAnsiTheme="minorEastAsia" w:cs="ＭＳ Ｐゴシック"/>
                <w:szCs w:val="15"/>
              </w:rPr>
            </w:pPr>
            <w:r w:rsidRPr="00ED565A">
              <w:rPr>
                <w:rFonts w:ascii="ＭＳ Ｐ明朝" w:eastAsia="ＭＳ Ｐ明朝" w:hAnsi="ＭＳ Ｐ明朝" w:hint="eastAsia"/>
                <w:szCs w:val="15"/>
              </w:rPr>
              <w:t>「</w:t>
            </w:r>
            <w:r w:rsidRPr="00344100">
              <w:rPr>
                <w:rFonts w:asciiTheme="minorEastAsia" w:eastAsiaTheme="minorEastAsia" w:hAnsiTheme="minorEastAsia" w:cs="ＭＳ Ｐゴシック" w:hint="eastAsia"/>
                <w:szCs w:val="15"/>
              </w:rPr>
              <w:t>ソーシャル・ビュー」の活動が大切にしていることを通して，違う個性があることによって生まれてくる豊かさやおもしろさについて考え，人間が相互に個性や立場を尊重し合いながらよりよく共生していこうとする実践意欲と態度を育てる</w:t>
            </w:r>
            <w:r w:rsidR="001033F9" w:rsidRPr="00ED565A">
              <w:rPr>
                <w:rFonts w:asciiTheme="minorEastAsia" w:eastAsiaTheme="minorEastAsia" w:hAnsiTheme="minorEastAsia" w:cs="ＭＳ Ｐゴシック" w:hint="eastAsia"/>
                <w:szCs w:val="15"/>
              </w:rPr>
              <w:t>。</w:t>
            </w:r>
          </w:p>
        </w:tc>
        <w:tc>
          <w:tcPr>
            <w:tcW w:w="4309" w:type="dxa"/>
            <w:shd w:val="clear" w:color="auto" w:fill="FFFFFF" w:themeFill="background1"/>
            <w:hideMark/>
          </w:tcPr>
          <w:p w14:paraId="179DB763" w14:textId="77777777" w:rsidR="001033F9" w:rsidRPr="00ED565A" w:rsidRDefault="001033F9" w:rsidP="004E0B6B">
            <w:pPr>
              <w:spacing w:line="200" w:lineRule="exact"/>
              <w:ind w:left="150" w:hangingChars="100" w:hanging="150"/>
              <w:rPr>
                <w:rFonts w:asciiTheme="minorEastAsia" w:eastAsiaTheme="minorEastAsia" w:hAnsiTheme="minorEastAsia"/>
                <w:szCs w:val="15"/>
              </w:rPr>
            </w:pPr>
            <w:r w:rsidRPr="00ED565A">
              <w:rPr>
                <w:rFonts w:hint="eastAsia"/>
                <w:szCs w:val="15"/>
              </w:rPr>
              <w:t>★社会で他者と共に生きていくためには，どんなことが大切なのだろう。</w:t>
            </w:r>
          </w:p>
          <w:p w14:paraId="18910DCF" w14:textId="790C4203" w:rsidR="001033F9" w:rsidRPr="00ED565A" w:rsidRDefault="001033F9" w:rsidP="003B37FF">
            <w:pPr>
              <w:pStyle w:val="af6"/>
            </w:pPr>
            <w:r w:rsidRPr="00ED565A">
              <w:rPr>
                <w:rFonts w:hint="eastAsia"/>
              </w:rPr>
              <w:t xml:space="preserve">１　</w:t>
            </w:r>
            <w:r w:rsidR="00344100" w:rsidRPr="00ED565A">
              <w:rPr>
                <w:rFonts w:ascii="ＭＳ Ｐ明朝" w:eastAsia="ＭＳ Ｐ明朝" w:hAnsi="ＭＳ Ｐ明朝" w:hint="eastAsia"/>
              </w:rPr>
              <w:t>「</w:t>
            </w:r>
            <w:r w:rsidR="00344100" w:rsidRPr="00344100">
              <w:rPr>
                <w:rFonts w:hint="eastAsia"/>
              </w:rPr>
              <w:t>共生」という言葉に対する自分のイメージを明らかにする</w:t>
            </w:r>
            <w:r w:rsidRPr="00ED565A">
              <w:rPr>
                <w:rFonts w:hint="eastAsia"/>
              </w:rPr>
              <w:t>。</w:t>
            </w:r>
          </w:p>
          <w:p w14:paraId="0FCB848F" w14:textId="77777777" w:rsidR="001033F9" w:rsidRPr="00ED565A" w:rsidRDefault="001033F9" w:rsidP="004E0B6B">
            <w:pPr>
              <w:spacing w:line="200" w:lineRule="exact"/>
              <w:ind w:left="150" w:hangingChars="100" w:hanging="150"/>
              <w:rPr>
                <w:rFonts w:asciiTheme="minorEastAsia" w:eastAsiaTheme="minorEastAsia" w:hAnsiTheme="minorEastAsia"/>
                <w:szCs w:val="15"/>
              </w:rPr>
            </w:pPr>
          </w:p>
          <w:p w14:paraId="0DA92AEF" w14:textId="2BD76F88" w:rsidR="001033F9" w:rsidRPr="00ED565A" w:rsidRDefault="001033F9" w:rsidP="003B37FF">
            <w:pPr>
              <w:pStyle w:val="af6"/>
            </w:pPr>
            <w:r w:rsidRPr="00ED565A">
              <w:rPr>
                <w:rFonts w:hint="eastAsia"/>
              </w:rPr>
              <w:t xml:space="preserve">２　</w:t>
            </w:r>
            <w:r w:rsidR="00344100" w:rsidRPr="00ED565A">
              <w:rPr>
                <w:rFonts w:ascii="ＭＳ Ｐ明朝" w:eastAsia="ＭＳ Ｐ明朝" w:hAnsi="ＭＳ Ｐ明朝" w:hint="eastAsia"/>
              </w:rPr>
              <w:t>「</w:t>
            </w:r>
            <w:r w:rsidRPr="00ED565A">
              <w:rPr>
                <w:rFonts w:hint="eastAsia"/>
              </w:rPr>
              <w:t>ソーシャル・ビュー</w:t>
            </w:r>
            <w:r w:rsidRPr="00ED565A">
              <w:rPr>
                <w:rFonts w:hint="eastAsia"/>
                <w:w w:val="200"/>
              </w:rPr>
              <w:t>─</w:t>
            </w:r>
            <w:r w:rsidRPr="00ED565A">
              <w:rPr>
                <w:rFonts w:hint="eastAsia"/>
              </w:rPr>
              <w:t>見えない人と楽しむ美術鑑賞」を読んで考える。</w:t>
            </w:r>
          </w:p>
          <w:p w14:paraId="2DE0C328" w14:textId="0DDFADED" w:rsidR="001033F9" w:rsidRPr="00ED565A" w:rsidRDefault="001033F9" w:rsidP="004E0B6B">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w:t>
            </w:r>
            <w:r w:rsidR="00344100" w:rsidRPr="00344100">
              <w:rPr>
                <w:rFonts w:asciiTheme="minorEastAsia" w:eastAsiaTheme="minorEastAsia" w:hAnsiTheme="minorEastAsia" w:hint="eastAsia"/>
                <w:szCs w:val="15"/>
              </w:rPr>
              <w:t>筆者は，ソーシャル・ビューのどんなところに，おもしろさを感じたのでしょう</w:t>
            </w:r>
            <w:r w:rsidRPr="00ED565A">
              <w:rPr>
                <w:rFonts w:asciiTheme="minorEastAsia" w:eastAsiaTheme="minorEastAsia" w:hAnsiTheme="minorEastAsia" w:hint="eastAsia"/>
                <w:szCs w:val="15"/>
              </w:rPr>
              <w:t>。</w:t>
            </w:r>
          </w:p>
          <w:p w14:paraId="22AB8F14" w14:textId="6A9CBB51" w:rsidR="001033F9" w:rsidRPr="00ED565A" w:rsidRDefault="001033F9" w:rsidP="004E0B6B">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w:t>
            </w:r>
            <w:r w:rsidR="00344100" w:rsidRPr="00344100">
              <w:rPr>
                <w:rFonts w:asciiTheme="minorEastAsia" w:eastAsiaTheme="minorEastAsia" w:hAnsiTheme="minorEastAsia" w:hint="eastAsia"/>
                <w:szCs w:val="15"/>
              </w:rPr>
              <w:t>一人一人の違いが生きる社会には，どんなよさがあるでしょう</w:t>
            </w:r>
            <w:r w:rsidRPr="00ED565A">
              <w:rPr>
                <w:rFonts w:asciiTheme="minorEastAsia" w:eastAsiaTheme="minorEastAsia" w:hAnsiTheme="minorEastAsia" w:hint="eastAsia"/>
                <w:szCs w:val="15"/>
              </w:rPr>
              <w:t>。</w:t>
            </w:r>
          </w:p>
          <w:p w14:paraId="165BD911" w14:textId="77777777" w:rsidR="001033F9" w:rsidRPr="00ED565A" w:rsidRDefault="001033F9" w:rsidP="004E0B6B">
            <w:pPr>
              <w:spacing w:line="200" w:lineRule="exact"/>
              <w:rPr>
                <w:rFonts w:asciiTheme="minorEastAsia" w:eastAsiaTheme="minorEastAsia" w:hAnsiTheme="minorEastAsia"/>
                <w:szCs w:val="15"/>
              </w:rPr>
            </w:pPr>
          </w:p>
          <w:p w14:paraId="5CA31C38" w14:textId="77777777" w:rsidR="001033F9" w:rsidRPr="00ED565A" w:rsidRDefault="001033F9" w:rsidP="004E0B6B">
            <w:pPr>
              <w:spacing w:line="200" w:lineRule="exact"/>
              <w:ind w:left="150" w:hangingChars="100" w:hanging="150"/>
              <w:rPr>
                <w:rFonts w:ascii="ＭＳ Ｐゴシック" w:eastAsia="ＭＳ Ｐゴシック" w:hAnsi="ＭＳ Ｐゴシック" w:cs="ＭＳ Ｐゴシック"/>
                <w:szCs w:val="15"/>
              </w:rPr>
            </w:pPr>
            <w:r w:rsidRPr="00ED565A">
              <w:rPr>
                <w:rFonts w:asciiTheme="minorEastAsia" w:eastAsiaTheme="minorEastAsia" w:hAnsiTheme="minorEastAsia" w:hint="eastAsia"/>
                <w:szCs w:val="15"/>
              </w:rPr>
              <w:t xml:space="preserve">３　</w:t>
            </w:r>
            <w:r w:rsidRPr="00ED565A">
              <w:rPr>
                <w:rFonts w:ascii="ＭＳ Ｐ明朝" w:eastAsia="ＭＳ Ｐ明朝" w:hAnsi="ＭＳ Ｐ明朝" w:hint="eastAsia"/>
                <w:szCs w:val="15"/>
              </w:rPr>
              <w:t>「</w:t>
            </w:r>
            <w:r w:rsidRPr="00ED565A">
              <w:rPr>
                <w:rFonts w:asciiTheme="minorEastAsia" w:eastAsiaTheme="minorEastAsia" w:hAnsiTheme="minorEastAsia" w:hint="eastAsia"/>
                <w:szCs w:val="15"/>
              </w:rPr>
              <w:t>学びの記録」に記入する。</w:t>
            </w:r>
          </w:p>
        </w:tc>
        <w:tc>
          <w:tcPr>
            <w:tcW w:w="3685" w:type="dxa"/>
            <w:shd w:val="clear" w:color="auto" w:fill="FFFFFF" w:themeFill="background1"/>
            <w:hideMark/>
          </w:tcPr>
          <w:p w14:paraId="787E6F46" w14:textId="77777777" w:rsidR="001033F9" w:rsidRPr="00ED565A" w:rsidRDefault="001033F9" w:rsidP="004E0B6B">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【一面的な見方から多面的・多角的な見方へと発展させているか】</w:t>
            </w:r>
          </w:p>
          <w:p w14:paraId="257FD5F4" w14:textId="38E1DF33" w:rsidR="001033F9" w:rsidRPr="00ED565A" w:rsidRDefault="001033F9" w:rsidP="004E0B6B">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344100" w:rsidRPr="00344100">
              <w:rPr>
                <w:rFonts w:asciiTheme="minorEastAsia" w:eastAsiaTheme="minorEastAsia" w:hAnsiTheme="minorEastAsia" w:cs="ＭＳ Ｐゴシック" w:hint="eastAsia"/>
                <w:szCs w:val="15"/>
              </w:rPr>
              <w:t>教材を基に話し合い，他者との違いを生かしていく社会のよさについての多様な見方や考え方にふれ，自他の違いを生かすことのよさを考えようとしているか</w:t>
            </w:r>
            <w:r w:rsidRPr="00ED565A">
              <w:rPr>
                <w:rFonts w:asciiTheme="minorEastAsia" w:eastAsiaTheme="minorEastAsia" w:hAnsiTheme="minorEastAsia" w:cs="ＭＳ Ｐゴシック" w:hint="eastAsia"/>
                <w:szCs w:val="15"/>
              </w:rPr>
              <w:t>。</w:t>
            </w:r>
          </w:p>
          <w:p w14:paraId="0CA2140D" w14:textId="77777777" w:rsidR="001033F9" w:rsidRPr="00ED565A" w:rsidRDefault="001033F9" w:rsidP="004E0B6B">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【道徳的価値の理解を自分自身との関わりの中で深めているか】</w:t>
            </w:r>
          </w:p>
          <w:p w14:paraId="40E7F0F1" w14:textId="36F7D3B4" w:rsidR="001033F9" w:rsidRPr="00ED565A" w:rsidRDefault="001033F9" w:rsidP="004E0B6B">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344100" w:rsidRPr="00344100">
              <w:rPr>
                <w:rFonts w:asciiTheme="minorEastAsia" w:eastAsiaTheme="minorEastAsia" w:hAnsiTheme="minorEastAsia" w:cs="ＭＳ Ｐゴシック" w:hint="eastAsia"/>
                <w:szCs w:val="15"/>
              </w:rPr>
              <w:t>普段の生活の中で，他者から学んだことや互いの立場や考え方を尊重し合えたことなどを振り返り，相互理解について自分のこととして考えようとしているか</w:t>
            </w:r>
            <w:r w:rsidRPr="00ED565A">
              <w:rPr>
                <w:rFonts w:asciiTheme="minorEastAsia" w:eastAsiaTheme="minorEastAsia" w:hAnsiTheme="minorEastAsia" w:cs="ＭＳ Ｐゴシック" w:hint="eastAsia"/>
                <w:szCs w:val="15"/>
              </w:rPr>
              <w:t>。</w:t>
            </w:r>
          </w:p>
        </w:tc>
        <w:tc>
          <w:tcPr>
            <w:tcW w:w="1645" w:type="dxa"/>
            <w:shd w:val="clear" w:color="auto" w:fill="FFFFFF" w:themeFill="background1"/>
            <w:hideMark/>
          </w:tcPr>
          <w:p w14:paraId="694DCF1F" w14:textId="65C12F7F" w:rsidR="001033F9" w:rsidRPr="00ED565A" w:rsidRDefault="001033F9" w:rsidP="004E0B6B">
            <w:pPr>
              <w:spacing w:line="200" w:lineRule="exact"/>
              <w:rPr>
                <w:szCs w:val="15"/>
              </w:rPr>
            </w:pPr>
            <w:r w:rsidRPr="00ED565A">
              <w:rPr>
                <w:rFonts w:hint="eastAsia"/>
                <w:szCs w:val="15"/>
              </w:rPr>
              <w:t>美術科</w:t>
            </w:r>
            <w:r w:rsidRPr="00ED565A">
              <w:rPr>
                <w:szCs w:val="15"/>
              </w:rPr>
              <w:br/>
            </w:r>
            <w:r w:rsidRPr="00ED565A">
              <w:rPr>
                <w:rFonts w:hint="eastAsia"/>
                <w:szCs w:val="15"/>
              </w:rPr>
              <w:t>図書館活用</w:t>
            </w:r>
          </w:p>
          <w:p w14:paraId="1D132C90" w14:textId="7AF68643" w:rsidR="001033F9" w:rsidRPr="00ED565A" w:rsidRDefault="001033F9" w:rsidP="004E0B6B">
            <w:pPr>
              <w:spacing w:line="200" w:lineRule="exact"/>
              <w:rPr>
                <w:rFonts w:ascii="ＭＳ Ｐゴシック" w:eastAsia="ＭＳ Ｐゴシック" w:hAnsi="ＭＳ Ｐゴシック" w:cs="ＭＳ Ｐゴシック"/>
                <w:szCs w:val="15"/>
              </w:rPr>
            </w:pPr>
            <w:r w:rsidRPr="00ED565A">
              <w:rPr>
                <w:rFonts w:hint="eastAsia"/>
                <w:szCs w:val="15"/>
              </w:rPr>
              <w:t>いじめ問題</w:t>
            </w:r>
            <w:r w:rsidRPr="00ED565A">
              <w:rPr>
                <w:rFonts w:hint="eastAsia"/>
                <w:szCs w:val="15"/>
              </w:rPr>
              <w:br/>
              <w:t>共生</w:t>
            </w:r>
            <w:r w:rsidRPr="00ED565A">
              <w:rPr>
                <w:rFonts w:hint="eastAsia"/>
                <w:szCs w:val="15"/>
              </w:rPr>
              <w:br/>
              <w:t>社会参画に関する教育</w:t>
            </w:r>
            <w:r w:rsidRPr="00ED565A">
              <w:rPr>
                <w:rFonts w:hint="eastAsia"/>
                <w:szCs w:val="15"/>
              </w:rPr>
              <w:br/>
              <w:t>福祉に関する教育</w:t>
            </w:r>
          </w:p>
        </w:tc>
      </w:tr>
      <w:tr w:rsidR="001033F9" w:rsidRPr="00ED565A" w14:paraId="38DB1B0C" w14:textId="77777777" w:rsidTr="00AF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tcBorders>
              <w:bottom w:val="single" w:sz="4" w:space="0" w:color="auto"/>
            </w:tcBorders>
            <w:shd w:val="clear" w:color="auto" w:fill="FFFFFF" w:themeFill="background1"/>
            <w:noWrap/>
            <w:textDirection w:val="tbRlV"/>
            <w:vAlign w:val="center"/>
          </w:tcPr>
          <w:p w14:paraId="5E89D8D8" w14:textId="77777777" w:rsidR="001033F9" w:rsidRPr="00ED565A" w:rsidRDefault="001033F9" w:rsidP="004E0B6B">
            <w:pPr>
              <w:pStyle w:val="00-"/>
              <w:ind w:left="113" w:right="113"/>
              <w:rPr>
                <w:rFonts w:ascii="ＭＳ Ｐゴシック" w:eastAsia="ＭＳ Ｐゴシック" w:hAnsi="ＭＳ Ｐゴシック" w:cs="ＭＳ Ｐゴシック"/>
              </w:rPr>
            </w:pPr>
          </w:p>
        </w:tc>
        <w:tc>
          <w:tcPr>
            <w:tcW w:w="450" w:type="dxa"/>
            <w:vMerge/>
            <w:tcBorders>
              <w:bottom w:val="single" w:sz="4" w:space="0" w:color="auto"/>
            </w:tcBorders>
            <w:shd w:val="clear" w:color="auto" w:fill="FFFFFF" w:themeFill="background1"/>
            <w:noWrap/>
            <w:textDirection w:val="tbRlV"/>
            <w:vAlign w:val="center"/>
          </w:tcPr>
          <w:p w14:paraId="6950BE8B" w14:textId="77777777" w:rsidR="001033F9" w:rsidRPr="00ED565A" w:rsidRDefault="001033F9" w:rsidP="004E0B6B">
            <w:pPr>
              <w:pStyle w:val="00-"/>
              <w:ind w:left="113" w:right="113"/>
              <w:rPr>
                <w:rFonts w:ascii="ＭＳ Ｐゴシック" w:eastAsia="ＭＳ Ｐゴシック" w:hAnsi="ＭＳ Ｐゴシック" w:cs="ＭＳ Ｐゴシック"/>
              </w:rPr>
            </w:pPr>
          </w:p>
        </w:tc>
        <w:tc>
          <w:tcPr>
            <w:tcW w:w="794" w:type="dxa"/>
            <w:tcBorders>
              <w:bottom w:val="single" w:sz="4" w:space="0" w:color="auto"/>
            </w:tcBorders>
            <w:shd w:val="clear" w:color="auto" w:fill="FFFFFF" w:themeFill="background1"/>
            <w:noWrap/>
            <w:hideMark/>
          </w:tcPr>
          <w:p w14:paraId="59AABFCC" w14:textId="1F4E08A8" w:rsidR="001033F9" w:rsidRPr="00ED565A" w:rsidRDefault="001033F9" w:rsidP="004E0B6B">
            <w:pPr>
              <w:spacing w:line="200" w:lineRule="exact"/>
              <w:rPr>
                <w:rFonts w:ascii="ＭＳ ゴシック" w:eastAsia="ＭＳ ゴシック" w:hAnsi="ＭＳ ゴシック" w:cs="ＭＳ Ｐゴシック"/>
                <w:szCs w:val="15"/>
              </w:rPr>
            </w:pPr>
            <w:r w:rsidRPr="00ED565A">
              <w:rPr>
                <w:rFonts w:ascii="ＭＳ ゴシック" w:eastAsia="ＭＳ ゴシック" w:hAnsi="ＭＳ ゴシック" w:hint="eastAsia"/>
                <w:szCs w:val="15"/>
              </w:rPr>
              <w:t>9月（3</w:t>
            </w:r>
            <w:r w:rsidR="00E40D29">
              <w:rPr>
                <w:rFonts w:ascii="ＭＳ ゴシック" w:eastAsia="ＭＳ ゴシック" w:hAnsi="ＭＳ ゴシック" w:hint="eastAsia"/>
                <w:szCs w:val="15"/>
              </w:rPr>
              <w:t>週）</w:t>
            </w:r>
          </w:p>
        </w:tc>
        <w:tc>
          <w:tcPr>
            <w:tcW w:w="1871" w:type="dxa"/>
            <w:tcBorders>
              <w:bottom w:val="single" w:sz="4" w:space="0" w:color="auto"/>
            </w:tcBorders>
            <w:shd w:val="clear" w:color="auto" w:fill="FFFFFF" w:themeFill="background1"/>
            <w:hideMark/>
          </w:tcPr>
          <w:p w14:paraId="068CE522" w14:textId="77777777" w:rsidR="001033F9" w:rsidRPr="00ED565A" w:rsidRDefault="001033F9" w:rsidP="00E40D29">
            <w:pPr>
              <w:pStyle w:val="af4"/>
            </w:pPr>
            <w:r w:rsidRPr="00ED565A">
              <w:rPr>
                <w:rFonts w:hint="eastAsia"/>
              </w:rPr>
              <w:t>【Ｄ（</w:t>
            </w:r>
            <w:r w:rsidRPr="00ED565A">
              <w:t>19）生命の尊さ】</w:t>
            </w:r>
          </w:p>
          <w:p w14:paraId="663EEBAB" w14:textId="77777777" w:rsidR="001033F9" w:rsidRPr="00ED565A" w:rsidRDefault="001033F9" w:rsidP="004E0B6B">
            <w:pPr>
              <w:spacing w:line="200" w:lineRule="exact"/>
              <w:rPr>
                <w:szCs w:val="15"/>
              </w:rPr>
            </w:pPr>
          </w:p>
          <w:p w14:paraId="16E3E04E" w14:textId="77777777" w:rsidR="001033F9" w:rsidRPr="00ED565A" w:rsidRDefault="001033F9" w:rsidP="004E0B6B">
            <w:pPr>
              <w:spacing w:line="200" w:lineRule="exact"/>
              <w:rPr>
                <w:rFonts w:asciiTheme="majorEastAsia" w:eastAsiaTheme="majorEastAsia" w:hAnsiTheme="majorEastAsia" w:cs="ＭＳ Ｐゴシック"/>
                <w:szCs w:val="15"/>
              </w:rPr>
            </w:pPr>
            <w:r w:rsidRPr="00ED565A">
              <w:rPr>
                <w:rFonts w:asciiTheme="majorEastAsia" w:eastAsiaTheme="majorEastAsia" w:hAnsiTheme="majorEastAsia"/>
                <w:szCs w:val="15"/>
              </w:rPr>
              <w:t>14　命の選択</w:t>
            </w:r>
          </w:p>
        </w:tc>
        <w:tc>
          <w:tcPr>
            <w:tcW w:w="2155" w:type="dxa"/>
            <w:tcBorders>
              <w:bottom w:val="single" w:sz="4" w:space="0" w:color="auto"/>
            </w:tcBorders>
            <w:shd w:val="clear" w:color="auto" w:fill="FFFFFF" w:themeFill="background1"/>
            <w:hideMark/>
          </w:tcPr>
          <w:p w14:paraId="3F20DA5E" w14:textId="73E5CCA5" w:rsidR="001033F9" w:rsidRPr="00ED565A" w:rsidRDefault="001F271E" w:rsidP="004E0B6B">
            <w:pPr>
              <w:spacing w:line="200" w:lineRule="exact"/>
              <w:rPr>
                <w:rFonts w:ascii="ＭＳ Ｐゴシック" w:eastAsia="ＭＳ Ｐゴシック" w:hAnsi="ＭＳ Ｐゴシック" w:cs="ＭＳ Ｐゴシック"/>
                <w:szCs w:val="15"/>
              </w:rPr>
            </w:pPr>
            <w:r w:rsidRPr="001F271E">
              <w:rPr>
                <w:rFonts w:hint="eastAsia"/>
                <w:szCs w:val="15"/>
              </w:rPr>
              <w:t>祖父の意思に反して延命措置を施すことについて葛藤する家族の姿を描いた文章と，尊厳死に対する複数の立場からの新聞投稿を通して，命について多面的・多角的に考えさせ，生命を尊ぶ心情を育てる</w:t>
            </w:r>
            <w:r w:rsidR="001033F9" w:rsidRPr="00ED565A">
              <w:rPr>
                <w:rFonts w:hint="eastAsia"/>
                <w:szCs w:val="15"/>
              </w:rPr>
              <w:t>。</w:t>
            </w:r>
          </w:p>
        </w:tc>
        <w:tc>
          <w:tcPr>
            <w:tcW w:w="4309" w:type="dxa"/>
            <w:tcBorders>
              <w:bottom w:val="single" w:sz="4" w:space="0" w:color="auto"/>
            </w:tcBorders>
            <w:shd w:val="clear" w:color="auto" w:fill="FFFFFF" w:themeFill="background1"/>
            <w:hideMark/>
          </w:tcPr>
          <w:p w14:paraId="6A660D4E" w14:textId="77777777" w:rsidR="001033F9" w:rsidRPr="00ED565A" w:rsidRDefault="001033F9" w:rsidP="004E0B6B">
            <w:pPr>
              <w:spacing w:line="200" w:lineRule="exact"/>
              <w:ind w:left="150" w:hangingChars="100" w:hanging="150"/>
              <w:rPr>
                <w:szCs w:val="15"/>
              </w:rPr>
            </w:pPr>
            <w:r w:rsidRPr="00ED565A">
              <w:rPr>
                <w:rFonts w:hint="eastAsia"/>
                <w:szCs w:val="15"/>
              </w:rPr>
              <w:t>★</w:t>
            </w:r>
            <w:r w:rsidRPr="00ED565A">
              <w:rPr>
                <w:rFonts w:ascii="ＭＳ Ｐ明朝" w:eastAsia="ＭＳ Ｐ明朝" w:hAnsi="ＭＳ Ｐ明朝" w:hint="eastAsia"/>
                <w:szCs w:val="15"/>
              </w:rPr>
              <w:t>「</w:t>
            </w:r>
            <w:r w:rsidRPr="00ED565A">
              <w:rPr>
                <w:rFonts w:hint="eastAsia"/>
                <w:szCs w:val="15"/>
              </w:rPr>
              <w:t>命」について，考えよう。</w:t>
            </w:r>
          </w:p>
          <w:p w14:paraId="68195C46" w14:textId="5DA076AC" w:rsidR="001033F9" w:rsidRPr="00ED565A" w:rsidRDefault="001033F9" w:rsidP="007B76D4">
            <w:pPr>
              <w:pStyle w:val="af6"/>
            </w:pPr>
            <w:r w:rsidRPr="00ED565A">
              <w:rPr>
                <w:rFonts w:hint="eastAsia"/>
              </w:rPr>
              <w:t xml:space="preserve">１　</w:t>
            </w:r>
            <w:r w:rsidR="001F271E" w:rsidRPr="001F271E">
              <w:rPr>
                <w:rFonts w:hint="eastAsia"/>
              </w:rPr>
              <w:t>もし余命があと少しだとわかったら，自分はどう生きたいかを出し合う</w:t>
            </w:r>
            <w:r w:rsidRPr="00ED565A">
              <w:rPr>
                <w:rFonts w:hint="eastAsia"/>
              </w:rPr>
              <w:t>。</w:t>
            </w:r>
          </w:p>
          <w:p w14:paraId="2FF5DBB2" w14:textId="77777777" w:rsidR="001033F9" w:rsidRPr="00ED565A" w:rsidRDefault="001033F9" w:rsidP="004E0B6B">
            <w:pPr>
              <w:spacing w:line="200" w:lineRule="exact"/>
              <w:ind w:left="150" w:hangingChars="100" w:hanging="150"/>
              <w:rPr>
                <w:szCs w:val="15"/>
              </w:rPr>
            </w:pPr>
          </w:p>
          <w:p w14:paraId="05FA1595" w14:textId="77777777" w:rsidR="001033F9" w:rsidRPr="00ED565A" w:rsidRDefault="001033F9" w:rsidP="004E0B6B">
            <w:pPr>
              <w:spacing w:line="200" w:lineRule="exact"/>
              <w:ind w:left="150" w:hangingChars="100" w:hanging="150"/>
              <w:rPr>
                <w:szCs w:val="15"/>
              </w:rPr>
            </w:pPr>
            <w:r w:rsidRPr="00ED565A">
              <w:rPr>
                <w:rFonts w:hint="eastAsia"/>
                <w:szCs w:val="15"/>
              </w:rPr>
              <w:t xml:space="preserve">２　</w:t>
            </w:r>
            <w:r w:rsidRPr="00ED565A">
              <w:rPr>
                <w:rFonts w:ascii="ＭＳ Ｐ明朝" w:eastAsia="ＭＳ Ｐ明朝" w:hAnsi="ＭＳ Ｐ明朝" w:hint="eastAsia"/>
                <w:szCs w:val="15"/>
              </w:rPr>
              <w:t>「</w:t>
            </w:r>
            <w:r w:rsidRPr="00ED565A">
              <w:rPr>
                <w:rFonts w:hint="eastAsia"/>
                <w:szCs w:val="15"/>
              </w:rPr>
              <w:t>命の選択」を読んで考える。</w:t>
            </w:r>
          </w:p>
          <w:p w14:paraId="661AA767" w14:textId="08A79041" w:rsidR="001033F9" w:rsidRPr="00ED565A" w:rsidRDefault="001033F9" w:rsidP="004E0B6B">
            <w:pPr>
              <w:spacing w:line="200" w:lineRule="exact"/>
              <w:ind w:leftChars="100" w:left="300" w:hangingChars="100" w:hanging="150"/>
              <w:rPr>
                <w:szCs w:val="15"/>
              </w:rPr>
            </w:pPr>
            <w:r w:rsidRPr="00ED565A">
              <w:rPr>
                <w:rFonts w:hint="eastAsia"/>
                <w:szCs w:val="15"/>
              </w:rPr>
              <w:t>○</w:t>
            </w:r>
            <w:r w:rsidR="001F271E" w:rsidRPr="001F271E">
              <w:rPr>
                <w:rFonts w:hint="eastAsia"/>
                <w:szCs w:val="15"/>
              </w:rPr>
              <w:t>父母は，どうして祖父の意思を尊重できなかったのでしょう</w:t>
            </w:r>
            <w:r w:rsidRPr="00ED565A">
              <w:rPr>
                <w:rFonts w:hint="eastAsia"/>
                <w:szCs w:val="15"/>
              </w:rPr>
              <w:t>。</w:t>
            </w:r>
          </w:p>
          <w:p w14:paraId="37413E21" w14:textId="77777777" w:rsidR="001F271E" w:rsidRDefault="001033F9" w:rsidP="001F271E">
            <w:pPr>
              <w:spacing w:line="200" w:lineRule="exact"/>
              <w:ind w:leftChars="100" w:left="300" w:hangingChars="100" w:hanging="150"/>
              <w:rPr>
                <w:szCs w:val="15"/>
              </w:rPr>
            </w:pPr>
            <w:r w:rsidRPr="00ED565A">
              <w:rPr>
                <w:rFonts w:hint="eastAsia"/>
                <w:szCs w:val="15"/>
              </w:rPr>
              <w:t>◎</w:t>
            </w:r>
            <w:r w:rsidR="001F271E" w:rsidRPr="001F271E">
              <w:rPr>
                <w:rFonts w:hint="eastAsia"/>
                <w:szCs w:val="15"/>
              </w:rPr>
              <w:t>あなたが「僕」だったら，父の「父さんたちは，どうすればよかったんだろう……。」というつぶやきに，何と答えるでしょう</w:t>
            </w:r>
            <w:r w:rsidRPr="00ED565A">
              <w:rPr>
                <w:rFonts w:hint="eastAsia"/>
                <w:szCs w:val="15"/>
              </w:rPr>
              <w:t>。</w:t>
            </w:r>
          </w:p>
          <w:p w14:paraId="1D7BBF53" w14:textId="5CF950ED" w:rsidR="001033F9" w:rsidRPr="00ED565A" w:rsidRDefault="001033F9" w:rsidP="001F271E">
            <w:pPr>
              <w:spacing w:line="200" w:lineRule="exact"/>
              <w:ind w:leftChars="100" w:left="300" w:hangingChars="100" w:hanging="150"/>
              <w:rPr>
                <w:szCs w:val="15"/>
              </w:rPr>
            </w:pPr>
            <w:r w:rsidRPr="00ED565A">
              <w:rPr>
                <w:rFonts w:hint="eastAsia"/>
                <w:szCs w:val="15"/>
              </w:rPr>
              <w:t>○</w:t>
            </w:r>
            <w:r w:rsidR="001F271E" w:rsidRPr="00ED565A">
              <w:rPr>
                <w:rFonts w:ascii="ＭＳ Ｐ明朝" w:eastAsia="ＭＳ Ｐ明朝" w:hAnsi="ＭＳ Ｐ明朝" w:hint="eastAsia"/>
                <w:szCs w:val="15"/>
              </w:rPr>
              <w:t>「</w:t>
            </w:r>
            <w:r w:rsidR="001F271E" w:rsidRPr="001F271E">
              <w:rPr>
                <w:rFonts w:hint="eastAsia"/>
                <w:szCs w:val="15"/>
              </w:rPr>
              <w:t>命」について，どんなことを考えましたか</w:t>
            </w:r>
            <w:r w:rsidRPr="00ED565A">
              <w:rPr>
                <w:rFonts w:hint="eastAsia"/>
                <w:szCs w:val="15"/>
              </w:rPr>
              <w:t>。</w:t>
            </w:r>
          </w:p>
          <w:p w14:paraId="59CC6BEC" w14:textId="77777777" w:rsidR="001033F9" w:rsidRPr="00ED565A" w:rsidRDefault="001033F9" w:rsidP="004E0B6B">
            <w:pPr>
              <w:spacing w:line="200" w:lineRule="exact"/>
              <w:ind w:left="150" w:hangingChars="100" w:hanging="150"/>
              <w:rPr>
                <w:szCs w:val="15"/>
              </w:rPr>
            </w:pPr>
          </w:p>
          <w:p w14:paraId="2F679B62" w14:textId="77777777" w:rsidR="001033F9" w:rsidRPr="00ED565A" w:rsidRDefault="001033F9" w:rsidP="004E0B6B">
            <w:pPr>
              <w:spacing w:line="200" w:lineRule="exact"/>
              <w:ind w:left="150" w:hangingChars="100" w:hanging="150"/>
              <w:rPr>
                <w:rFonts w:ascii="ＭＳ Ｐゴシック" w:eastAsia="ＭＳ Ｐゴシック" w:hAnsi="ＭＳ Ｐゴシック" w:cs="ＭＳ Ｐゴシック"/>
                <w:szCs w:val="15"/>
              </w:rPr>
            </w:pPr>
            <w:r w:rsidRPr="00ED565A">
              <w:rPr>
                <w:rFonts w:hint="eastAsia"/>
                <w:szCs w:val="15"/>
              </w:rPr>
              <w:t xml:space="preserve">３　</w:t>
            </w:r>
            <w:r w:rsidRPr="00ED565A">
              <w:rPr>
                <w:rFonts w:ascii="ＭＳ Ｐ明朝" w:eastAsia="ＭＳ Ｐ明朝" w:hAnsi="ＭＳ Ｐ明朝" w:hint="eastAsia"/>
                <w:szCs w:val="15"/>
              </w:rPr>
              <w:t>「</w:t>
            </w:r>
            <w:r w:rsidRPr="00ED565A">
              <w:rPr>
                <w:rFonts w:hint="eastAsia"/>
                <w:szCs w:val="15"/>
              </w:rPr>
              <w:t>学びの記録」に記入する。</w:t>
            </w:r>
          </w:p>
        </w:tc>
        <w:tc>
          <w:tcPr>
            <w:tcW w:w="3685" w:type="dxa"/>
            <w:tcBorders>
              <w:bottom w:val="single" w:sz="4" w:space="0" w:color="auto"/>
            </w:tcBorders>
            <w:shd w:val="clear" w:color="auto" w:fill="FFFFFF" w:themeFill="background1"/>
            <w:hideMark/>
          </w:tcPr>
          <w:p w14:paraId="34C0DC56" w14:textId="77777777" w:rsidR="001033F9" w:rsidRPr="00ED565A" w:rsidRDefault="001033F9" w:rsidP="004E0B6B">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【一面的な見方から多面的・多角的な見方へと発展させているか】</w:t>
            </w:r>
          </w:p>
          <w:p w14:paraId="65D1B1FF" w14:textId="1B34C7A5" w:rsidR="001033F9" w:rsidRPr="00ED565A" w:rsidRDefault="001033F9" w:rsidP="004E0B6B">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1F271E" w:rsidRPr="001F271E">
              <w:rPr>
                <w:rFonts w:asciiTheme="minorEastAsia" w:eastAsiaTheme="minorEastAsia" w:hAnsiTheme="minorEastAsia" w:cs="ＭＳ Ｐゴシック" w:hint="eastAsia"/>
                <w:szCs w:val="15"/>
              </w:rPr>
              <w:t>教材に書かれた考えにふれ，話し合いなどを通して，生命の尊さについてさまざまな面から捉えようとしているか</w:t>
            </w:r>
            <w:r w:rsidRPr="00ED565A">
              <w:rPr>
                <w:rFonts w:asciiTheme="minorEastAsia" w:eastAsiaTheme="minorEastAsia" w:hAnsiTheme="minorEastAsia" w:cs="ＭＳ Ｐゴシック" w:hint="eastAsia"/>
                <w:szCs w:val="15"/>
              </w:rPr>
              <w:t>。</w:t>
            </w:r>
          </w:p>
          <w:p w14:paraId="63AD0859" w14:textId="77777777" w:rsidR="001033F9" w:rsidRPr="00ED565A" w:rsidRDefault="001033F9" w:rsidP="004E0B6B">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【道徳的価値の理解を自分自身との関わりの中で深めているか】</w:t>
            </w:r>
          </w:p>
          <w:p w14:paraId="4353BF34" w14:textId="6C7F37D9" w:rsidR="001033F9" w:rsidRPr="00ED565A" w:rsidRDefault="001033F9" w:rsidP="004E0B6B">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1F271E" w:rsidRPr="001F271E">
              <w:rPr>
                <w:rFonts w:asciiTheme="minorEastAsia" w:eastAsiaTheme="minorEastAsia" w:hAnsiTheme="minorEastAsia" w:cs="ＭＳ Ｐゴシック" w:hint="eastAsia"/>
                <w:szCs w:val="15"/>
              </w:rPr>
              <w:t>主人公と自分とを重ね合わせながら，尊厳死の是非について自分なりに考えることで，自分が生命を大切にすることについて考えをもとうとしているか</w:t>
            </w:r>
            <w:r w:rsidRPr="00ED565A">
              <w:rPr>
                <w:rFonts w:asciiTheme="minorEastAsia" w:eastAsiaTheme="minorEastAsia" w:hAnsiTheme="minorEastAsia" w:cs="ＭＳ Ｐゴシック" w:hint="eastAsia"/>
                <w:szCs w:val="15"/>
              </w:rPr>
              <w:t>。</w:t>
            </w:r>
          </w:p>
          <w:p w14:paraId="00263925" w14:textId="62D5E8E0" w:rsidR="001033F9" w:rsidRPr="00ED565A" w:rsidRDefault="001033F9" w:rsidP="004E0B6B">
            <w:pPr>
              <w:spacing w:line="200" w:lineRule="exact"/>
              <w:ind w:leftChars="100" w:left="300" w:hangingChars="100" w:hanging="150"/>
              <w:rPr>
                <w:rFonts w:asciiTheme="minorEastAsia" w:eastAsiaTheme="minorEastAsia" w:hAnsiTheme="minorEastAsia" w:cs="ＭＳ Ｐゴシック"/>
                <w:szCs w:val="15"/>
              </w:rPr>
            </w:pPr>
          </w:p>
        </w:tc>
        <w:tc>
          <w:tcPr>
            <w:tcW w:w="1645" w:type="dxa"/>
            <w:tcBorders>
              <w:bottom w:val="single" w:sz="4" w:space="0" w:color="auto"/>
            </w:tcBorders>
            <w:shd w:val="clear" w:color="auto" w:fill="FFFFFF" w:themeFill="background1"/>
            <w:hideMark/>
          </w:tcPr>
          <w:p w14:paraId="5F10F65B" w14:textId="2D9B7751" w:rsidR="001033F9" w:rsidRPr="00ED565A" w:rsidRDefault="001033F9" w:rsidP="004E0B6B">
            <w:pPr>
              <w:spacing w:line="200" w:lineRule="exact"/>
              <w:rPr>
                <w:szCs w:val="15"/>
              </w:rPr>
            </w:pPr>
            <w:r w:rsidRPr="00ED565A">
              <w:rPr>
                <w:rFonts w:hint="eastAsia"/>
                <w:szCs w:val="15"/>
              </w:rPr>
              <w:t>社会科</w:t>
            </w:r>
          </w:p>
          <w:p w14:paraId="556AE8C0" w14:textId="35B79662" w:rsidR="001033F9" w:rsidRPr="00ED565A" w:rsidRDefault="001033F9" w:rsidP="004E0B6B">
            <w:pPr>
              <w:spacing w:line="200" w:lineRule="exact"/>
              <w:rPr>
                <w:szCs w:val="15"/>
              </w:rPr>
            </w:pPr>
            <w:r w:rsidRPr="00ED565A">
              <w:rPr>
                <w:rFonts w:hint="eastAsia"/>
                <w:szCs w:val="15"/>
              </w:rPr>
              <w:t>健康教育</w:t>
            </w:r>
          </w:p>
          <w:p w14:paraId="01700351" w14:textId="77777777" w:rsidR="001033F9" w:rsidRPr="00ED565A" w:rsidRDefault="001033F9" w:rsidP="004E0B6B">
            <w:pPr>
              <w:spacing w:line="200" w:lineRule="exact"/>
              <w:rPr>
                <w:szCs w:val="15"/>
              </w:rPr>
            </w:pPr>
            <w:r w:rsidRPr="00ED565A">
              <w:rPr>
                <w:rFonts w:hint="eastAsia"/>
                <w:szCs w:val="15"/>
              </w:rPr>
              <w:t>福祉に関する教育</w:t>
            </w:r>
          </w:p>
          <w:p w14:paraId="413BFC10" w14:textId="77777777" w:rsidR="001033F9" w:rsidRPr="00ED565A" w:rsidRDefault="001033F9" w:rsidP="004E0B6B">
            <w:pPr>
              <w:spacing w:line="200" w:lineRule="exact"/>
              <w:rPr>
                <w:szCs w:val="15"/>
              </w:rPr>
            </w:pPr>
            <w:r w:rsidRPr="00ED565A">
              <w:rPr>
                <w:rFonts w:hint="eastAsia"/>
                <w:szCs w:val="15"/>
              </w:rPr>
              <w:t>法教育</w:t>
            </w:r>
          </w:p>
          <w:p w14:paraId="3541D026" w14:textId="58D670F0" w:rsidR="001033F9" w:rsidRPr="00ED565A" w:rsidRDefault="001033F9" w:rsidP="004E0B6B">
            <w:pPr>
              <w:spacing w:line="200" w:lineRule="exact"/>
              <w:rPr>
                <w:rFonts w:ascii="ＭＳ Ｐゴシック" w:eastAsia="ＭＳ Ｐゴシック" w:hAnsi="ＭＳ Ｐゴシック" w:cs="ＭＳ Ｐゴシック"/>
                <w:szCs w:val="15"/>
              </w:rPr>
            </w:pPr>
          </w:p>
        </w:tc>
      </w:tr>
      <w:tr w:rsidR="00ED565A" w:rsidRPr="00ED565A" w14:paraId="48AF97BC" w14:textId="77777777" w:rsidTr="001F2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2147"/>
        </w:trPr>
        <w:tc>
          <w:tcPr>
            <w:tcW w:w="424" w:type="dxa"/>
            <w:tcBorders>
              <w:top w:val="single" w:sz="4" w:space="0" w:color="auto"/>
              <w:left w:val="nil"/>
              <w:bottom w:val="nil"/>
              <w:right w:val="nil"/>
            </w:tcBorders>
            <w:shd w:val="clear" w:color="auto" w:fill="FFFFFF" w:themeFill="background1"/>
            <w:noWrap/>
            <w:textDirection w:val="tbRlV"/>
            <w:vAlign w:val="center"/>
          </w:tcPr>
          <w:p w14:paraId="374D73B3" w14:textId="77777777" w:rsidR="00AF03EA" w:rsidRPr="00ED565A" w:rsidRDefault="00AF03EA" w:rsidP="004E0B6B">
            <w:pPr>
              <w:pStyle w:val="00--5"/>
              <w:spacing w:line="200" w:lineRule="exact"/>
              <w:rPr>
                <w:rFonts w:ascii="ＭＳ Ｐゴシック" w:eastAsia="ＭＳ Ｐゴシック" w:hAnsi="ＭＳ Ｐゴシック" w:cs="ＭＳ Ｐゴシック"/>
              </w:rPr>
            </w:pPr>
          </w:p>
        </w:tc>
        <w:tc>
          <w:tcPr>
            <w:tcW w:w="450" w:type="dxa"/>
            <w:tcBorders>
              <w:top w:val="single" w:sz="4" w:space="0" w:color="auto"/>
              <w:left w:val="nil"/>
              <w:bottom w:val="nil"/>
              <w:right w:val="nil"/>
            </w:tcBorders>
            <w:shd w:val="clear" w:color="auto" w:fill="FFFFFF" w:themeFill="background1"/>
            <w:noWrap/>
            <w:textDirection w:val="tbRlV"/>
            <w:vAlign w:val="center"/>
          </w:tcPr>
          <w:p w14:paraId="315C5D17" w14:textId="77777777" w:rsidR="00AF03EA" w:rsidRPr="00ED565A" w:rsidRDefault="00AF03EA" w:rsidP="004E0B6B">
            <w:pPr>
              <w:pStyle w:val="00--5"/>
              <w:spacing w:line="200" w:lineRule="exact"/>
              <w:rPr>
                <w:rFonts w:ascii="ＭＳ Ｐゴシック" w:eastAsia="ＭＳ Ｐゴシック" w:hAnsi="ＭＳ Ｐゴシック" w:cs="ＭＳ Ｐゴシック"/>
              </w:rPr>
            </w:pPr>
          </w:p>
        </w:tc>
        <w:tc>
          <w:tcPr>
            <w:tcW w:w="794" w:type="dxa"/>
            <w:tcBorders>
              <w:top w:val="single" w:sz="4" w:space="0" w:color="auto"/>
              <w:left w:val="nil"/>
              <w:bottom w:val="nil"/>
              <w:right w:val="nil"/>
            </w:tcBorders>
            <w:shd w:val="clear" w:color="auto" w:fill="FFFFFF" w:themeFill="background1"/>
            <w:noWrap/>
          </w:tcPr>
          <w:p w14:paraId="3F6C04A3" w14:textId="77777777" w:rsidR="00AF03EA" w:rsidRPr="00ED565A" w:rsidRDefault="00AF03EA" w:rsidP="004E0B6B">
            <w:pPr>
              <w:spacing w:line="200" w:lineRule="exact"/>
              <w:rPr>
                <w:szCs w:val="15"/>
              </w:rPr>
            </w:pPr>
          </w:p>
        </w:tc>
        <w:tc>
          <w:tcPr>
            <w:tcW w:w="1871" w:type="dxa"/>
            <w:tcBorders>
              <w:top w:val="single" w:sz="4" w:space="0" w:color="auto"/>
              <w:left w:val="nil"/>
              <w:bottom w:val="nil"/>
              <w:right w:val="nil"/>
            </w:tcBorders>
            <w:shd w:val="clear" w:color="auto" w:fill="FFFFFF" w:themeFill="background1"/>
          </w:tcPr>
          <w:p w14:paraId="2DFAAD6B" w14:textId="77777777" w:rsidR="00AF03EA" w:rsidRPr="00ED565A" w:rsidRDefault="00AF03EA" w:rsidP="004E0B6B">
            <w:pPr>
              <w:spacing w:line="200" w:lineRule="exact"/>
              <w:rPr>
                <w:szCs w:val="15"/>
              </w:rPr>
            </w:pPr>
          </w:p>
        </w:tc>
        <w:tc>
          <w:tcPr>
            <w:tcW w:w="2155" w:type="dxa"/>
            <w:tcBorders>
              <w:top w:val="single" w:sz="4" w:space="0" w:color="auto"/>
              <w:left w:val="nil"/>
              <w:bottom w:val="nil"/>
              <w:right w:val="nil"/>
            </w:tcBorders>
            <w:shd w:val="clear" w:color="auto" w:fill="FFFFFF" w:themeFill="background1"/>
          </w:tcPr>
          <w:p w14:paraId="04DBB14D" w14:textId="77777777" w:rsidR="00AF03EA" w:rsidRPr="00ED565A" w:rsidRDefault="00AF03EA" w:rsidP="004E0B6B">
            <w:pPr>
              <w:spacing w:line="200" w:lineRule="exact"/>
              <w:rPr>
                <w:szCs w:val="15"/>
              </w:rPr>
            </w:pPr>
          </w:p>
        </w:tc>
        <w:tc>
          <w:tcPr>
            <w:tcW w:w="4309" w:type="dxa"/>
            <w:tcBorders>
              <w:top w:val="single" w:sz="4" w:space="0" w:color="auto"/>
              <w:left w:val="nil"/>
              <w:bottom w:val="nil"/>
              <w:right w:val="nil"/>
            </w:tcBorders>
            <w:shd w:val="clear" w:color="auto" w:fill="FFFFFF" w:themeFill="background1"/>
          </w:tcPr>
          <w:p w14:paraId="7B2D78C3" w14:textId="77777777" w:rsidR="00AF03EA" w:rsidRPr="00ED565A" w:rsidRDefault="00AF03EA" w:rsidP="004E0B6B">
            <w:pPr>
              <w:spacing w:line="200" w:lineRule="exact"/>
              <w:ind w:left="150" w:hangingChars="100" w:hanging="150"/>
              <w:rPr>
                <w:szCs w:val="15"/>
              </w:rPr>
            </w:pPr>
          </w:p>
        </w:tc>
        <w:tc>
          <w:tcPr>
            <w:tcW w:w="3685" w:type="dxa"/>
            <w:tcBorders>
              <w:top w:val="single" w:sz="4" w:space="0" w:color="auto"/>
              <w:left w:val="nil"/>
              <w:bottom w:val="nil"/>
              <w:right w:val="nil"/>
            </w:tcBorders>
            <w:shd w:val="clear" w:color="auto" w:fill="FFFFFF" w:themeFill="background1"/>
          </w:tcPr>
          <w:p w14:paraId="1A7ECDF9" w14:textId="77777777" w:rsidR="00AF03EA" w:rsidRPr="00ED565A" w:rsidRDefault="00AF03EA" w:rsidP="004E0B6B">
            <w:pPr>
              <w:spacing w:line="200" w:lineRule="exact"/>
              <w:ind w:left="150" w:hangingChars="100" w:hanging="150"/>
              <w:rPr>
                <w:rFonts w:asciiTheme="minorEastAsia" w:eastAsiaTheme="minorEastAsia" w:hAnsiTheme="minorEastAsia" w:cs="ＭＳ Ｐゴシック"/>
                <w:szCs w:val="15"/>
              </w:rPr>
            </w:pPr>
          </w:p>
        </w:tc>
        <w:tc>
          <w:tcPr>
            <w:tcW w:w="1645" w:type="dxa"/>
            <w:tcBorders>
              <w:top w:val="single" w:sz="4" w:space="0" w:color="auto"/>
              <w:left w:val="nil"/>
              <w:bottom w:val="nil"/>
              <w:right w:val="nil"/>
            </w:tcBorders>
            <w:shd w:val="clear" w:color="auto" w:fill="FFFFFF" w:themeFill="background1"/>
          </w:tcPr>
          <w:p w14:paraId="0DB08A20" w14:textId="77777777" w:rsidR="00AF03EA" w:rsidRPr="00ED565A" w:rsidRDefault="00AF03EA" w:rsidP="004E0B6B">
            <w:pPr>
              <w:spacing w:line="200" w:lineRule="exact"/>
              <w:rPr>
                <w:szCs w:val="15"/>
              </w:rPr>
            </w:pPr>
          </w:p>
        </w:tc>
      </w:tr>
      <w:tr w:rsidR="001033F9" w:rsidRPr="00ED565A" w14:paraId="32DFCC5A" w14:textId="77777777" w:rsidTr="00831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val="restart"/>
            <w:tcBorders>
              <w:top w:val="nil"/>
            </w:tcBorders>
            <w:shd w:val="clear" w:color="auto" w:fill="FFFFFF" w:themeFill="background1"/>
            <w:noWrap/>
            <w:textDirection w:val="tbRlV"/>
            <w:vAlign w:val="center"/>
            <w:hideMark/>
          </w:tcPr>
          <w:p w14:paraId="48A95BA6" w14:textId="794E17F4" w:rsidR="001033F9" w:rsidRPr="00ED565A" w:rsidRDefault="001033F9" w:rsidP="004E0B6B">
            <w:pPr>
              <w:pStyle w:val="00--5"/>
              <w:spacing w:line="200" w:lineRule="exact"/>
              <w:rPr>
                <w:rFonts w:ascii="ＭＳ Ｐゴシック" w:eastAsia="ＭＳ Ｐゴシック" w:hAnsi="ＭＳ Ｐゴシック" w:cs="ＭＳ Ｐゴシック"/>
              </w:rPr>
            </w:pPr>
            <w:r w:rsidRPr="00ED565A">
              <w:rPr>
                <w:rFonts w:ascii="ＭＳ Ｐゴシック" w:eastAsia="ＭＳ Ｐゴシック" w:hAnsi="ＭＳ Ｐゴシック" w:cs="ＭＳ Ｐゴシック" w:hint="eastAsia"/>
              </w:rPr>
              <w:lastRenderedPageBreak/>
              <w:t>シーズン２　広い視野で</w:t>
            </w:r>
          </w:p>
        </w:tc>
        <w:tc>
          <w:tcPr>
            <w:tcW w:w="450" w:type="dxa"/>
            <w:tcBorders>
              <w:top w:val="nil"/>
              <w:bottom w:val="single" w:sz="4" w:space="0" w:color="auto"/>
            </w:tcBorders>
            <w:shd w:val="clear" w:color="auto" w:fill="FFFFFF" w:themeFill="background1"/>
            <w:noWrap/>
            <w:textDirection w:val="tbRlV"/>
            <w:vAlign w:val="center"/>
            <w:hideMark/>
          </w:tcPr>
          <w:p w14:paraId="5C67B100" w14:textId="77777777" w:rsidR="001033F9" w:rsidRPr="00ED565A" w:rsidRDefault="001033F9" w:rsidP="00311019">
            <w:pPr>
              <w:pStyle w:val="00--5"/>
              <w:spacing w:line="160" w:lineRule="exact"/>
              <w:rPr>
                <w:rFonts w:ascii="ＭＳ Ｐゴシック" w:eastAsia="ＭＳ Ｐゴシック" w:hAnsi="ＭＳ Ｐゴシック" w:cs="ＭＳ Ｐゴシック"/>
              </w:rPr>
            </w:pPr>
            <w:r w:rsidRPr="00ED565A">
              <w:rPr>
                <w:rFonts w:ascii="ＭＳ Ｐゴシック" w:eastAsia="ＭＳ Ｐゴシック" w:hAnsi="ＭＳ Ｐゴシック" w:cs="ＭＳ Ｐゴシック" w:hint="eastAsia"/>
              </w:rPr>
              <w:t>他者と共に生きる社会を</w:t>
            </w:r>
          </w:p>
          <w:p w14:paraId="242DC34D" w14:textId="7BED5F23" w:rsidR="001033F9" w:rsidRPr="00ED565A" w:rsidRDefault="001033F9" w:rsidP="00311019">
            <w:pPr>
              <w:pStyle w:val="00--5"/>
              <w:spacing w:line="160" w:lineRule="exact"/>
              <w:rPr>
                <w:rFonts w:ascii="ＭＳ Ｐゴシック" w:eastAsia="ＭＳ Ｐゴシック" w:hAnsi="ＭＳ Ｐゴシック" w:cs="ＭＳ Ｐゴシック"/>
              </w:rPr>
            </w:pPr>
            <w:r w:rsidRPr="00ED565A">
              <w:rPr>
                <w:rFonts w:ascii="ＭＳ Ｐゴシック" w:eastAsia="ＭＳ Ｐゴシック" w:hAnsi="ＭＳ Ｐゴシック" w:cs="ＭＳ Ｐゴシック" w:hint="eastAsia"/>
              </w:rPr>
              <w:t>思い描く</w:t>
            </w:r>
          </w:p>
        </w:tc>
        <w:tc>
          <w:tcPr>
            <w:tcW w:w="794" w:type="dxa"/>
            <w:tcBorders>
              <w:top w:val="nil"/>
            </w:tcBorders>
            <w:shd w:val="clear" w:color="auto" w:fill="FFFFFF" w:themeFill="background1"/>
            <w:noWrap/>
            <w:hideMark/>
          </w:tcPr>
          <w:p w14:paraId="0AAA2C34" w14:textId="40E72289" w:rsidR="001033F9" w:rsidRPr="00ED565A" w:rsidRDefault="001033F9" w:rsidP="004E0B6B">
            <w:pPr>
              <w:spacing w:line="200" w:lineRule="exact"/>
              <w:rPr>
                <w:rFonts w:ascii="ＭＳ ゴシック" w:eastAsia="ＭＳ ゴシック" w:hAnsi="ＭＳ ゴシック" w:cs="ＭＳ Ｐゴシック"/>
                <w:szCs w:val="15"/>
              </w:rPr>
            </w:pPr>
            <w:r w:rsidRPr="00ED565A">
              <w:rPr>
                <w:rFonts w:ascii="ＭＳ ゴシック" w:eastAsia="ＭＳ ゴシック" w:hAnsi="ＭＳ ゴシック" w:hint="eastAsia"/>
                <w:szCs w:val="15"/>
              </w:rPr>
              <w:t>9月（4</w:t>
            </w:r>
            <w:r w:rsidR="00E40D29">
              <w:rPr>
                <w:rFonts w:ascii="ＭＳ ゴシック" w:eastAsia="ＭＳ ゴシック" w:hAnsi="ＭＳ ゴシック" w:hint="eastAsia"/>
                <w:szCs w:val="15"/>
              </w:rPr>
              <w:t>週）</w:t>
            </w:r>
          </w:p>
        </w:tc>
        <w:tc>
          <w:tcPr>
            <w:tcW w:w="1871" w:type="dxa"/>
            <w:tcBorders>
              <w:top w:val="nil"/>
            </w:tcBorders>
            <w:shd w:val="clear" w:color="auto" w:fill="FFFFFF" w:themeFill="background1"/>
            <w:hideMark/>
          </w:tcPr>
          <w:p w14:paraId="2CE3A45B" w14:textId="77777777" w:rsidR="00E40D29" w:rsidRDefault="001033F9" w:rsidP="00E40D29">
            <w:pPr>
              <w:pStyle w:val="af4"/>
              <w:rPr>
                <w:rFonts w:asciiTheme="majorEastAsia" w:eastAsiaTheme="majorEastAsia" w:hAnsiTheme="majorEastAsia"/>
              </w:rPr>
            </w:pPr>
            <w:r w:rsidRPr="00ED565A">
              <w:rPr>
                <w:rFonts w:hint="eastAsia"/>
              </w:rPr>
              <w:t>【Ｃ（12）社会参画，公共の精神】</w:t>
            </w:r>
            <w:r w:rsidRPr="00ED565A">
              <w:rPr>
                <w:rFonts w:hint="eastAsia"/>
              </w:rPr>
              <w:br/>
            </w:r>
          </w:p>
          <w:p w14:paraId="3D6E8874" w14:textId="3425055C" w:rsidR="001033F9" w:rsidRPr="00ED565A" w:rsidRDefault="001033F9" w:rsidP="00E40D29">
            <w:pPr>
              <w:pStyle w:val="af2"/>
              <w:rPr>
                <w:rFonts w:ascii="ＭＳ Ｐゴシック" w:eastAsia="ＭＳ Ｐゴシック" w:hAnsi="ＭＳ Ｐゴシック" w:cs="ＭＳ Ｐゴシック"/>
              </w:rPr>
            </w:pPr>
            <w:r w:rsidRPr="00ED565A">
              <w:rPr>
                <w:rFonts w:hint="eastAsia"/>
              </w:rPr>
              <w:t>15　一票を投じることの意味</w:t>
            </w:r>
          </w:p>
        </w:tc>
        <w:tc>
          <w:tcPr>
            <w:tcW w:w="2155" w:type="dxa"/>
            <w:tcBorders>
              <w:top w:val="nil"/>
            </w:tcBorders>
            <w:shd w:val="clear" w:color="auto" w:fill="FFFFFF" w:themeFill="background1"/>
            <w:hideMark/>
          </w:tcPr>
          <w:p w14:paraId="5475A182" w14:textId="7CE578B4" w:rsidR="001033F9" w:rsidRPr="00ED565A" w:rsidRDefault="00087B74" w:rsidP="004E0B6B">
            <w:pPr>
              <w:spacing w:line="200" w:lineRule="exact"/>
              <w:rPr>
                <w:rFonts w:ascii="ＭＳ Ｐゴシック" w:eastAsia="ＭＳ Ｐゴシック" w:hAnsi="ＭＳ Ｐゴシック" w:cs="ＭＳ Ｐゴシック"/>
                <w:szCs w:val="15"/>
              </w:rPr>
            </w:pPr>
            <w:r w:rsidRPr="00087B74">
              <w:rPr>
                <w:rFonts w:hint="eastAsia"/>
                <w:szCs w:val="15"/>
              </w:rPr>
              <w:t>選挙に関心をもち始めた生徒を描いた物語と，選挙の意味について書かれた説明文を通して，よりよい社会を実現するために大切なことについて考えさせ，社会や公共の問題に目を向け，参画していくための判断力を育てる</w:t>
            </w:r>
            <w:r w:rsidR="001033F9" w:rsidRPr="00ED565A">
              <w:rPr>
                <w:rFonts w:hint="eastAsia"/>
                <w:szCs w:val="15"/>
              </w:rPr>
              <w:t>。</w:t>
            </w:r>
          </w:p>
        </w:tc>
        <w:tc>
          <w:tcPr>
            <w:tcW w:w="4309" w:type="dxa"/>
            <w:tcBorders>
              <w:top w:val="nil"/>
            </w:tcBorders>
            <w:shd w:val="clear" w:color="auto" w:fill="FFFFFF" w:themeFill="background1"/>
            <w:hideMark/>
          </w:tcPr>
          <w:p w14:paraId="3FC1CA20" w14:textId="77777777" w:rsidR="001033F9" w:rsidRPr="00ED565A" w:rsidRDefault="001033F9" w:rsidP="004E0B6B">
            <w:pPr>
              <w:spacing w:line="200" w:lineRule="exact"/>
              <w:ind w:left="150" w:hangingChars="100" w:hanging="150"/>
              <w:rPr>
                <w:szCs w:val="15"/>
              </w:rPr>
            </w:pPr>
            <w:r w:rsidRPr="00ED565A">
              <w:rPr>
                <w:rFonts w:hint="eastAsia"/>
                <w:szCs w:val="15"/>
              </w:rPr>
              <w:t>★よりよい社会を実現するために，大切なことは何だろう。</w:t>
            </w:r>
          </w:p>
          <w:p w14:paraId="0873F58F" w14:textId="396E7753" w:rsidR="001033F9" w:rsidRPr="00ED565A" w:rsidRDefault="001033F9" w:rsidP="007B76D4">
            <w:pPr>
              <w:pStyle w:val="af6"/>
            </w:pPr>
            <w:r w:rsidRPr="00ED565A">
              <w:rPr>
                <w:rFonts w:hint="eastAsia"/>
              </w:rPr>
              <w:t xml:space="preserve">１　</w:t>
            </w:r>
            <w:r w:rsidR="00087B74" w:rsidRPr="00087B74">
              <w:rPr>
                <w:rFonts w:hint="eastAsia"/>
              </w:rPr>
              <w:t>自分が</w:t>
            </w:r>
            <w:r w:rsidR="00087B74" w:rsidRPr="00087B74">
              <w:t>18歳になったら選挙に行くかどうか，考えを出し合う</w:t>
            </w:r>
            <w:r w:rsidRPr="00ED565A">
              <w:rPr>
                <w:rFonts w:hint="eastAsia"/>
              </w:rPr>
              <w:t>。</w:t>
            </w:r>
          </w:p>
          <w:p w14:paraId="63A030CF" w14:textId="77777777" w:rsidR="001033F9" w:rsidRPr="00ED565A" w:rsidRDefault="001033F9" w:rsidP="004E0B6B">
            <w:pPr>
              <w:spacing w:line="200" w:lineRule="exact"/>
              <w:ind w:left="150" w:hangingChars="100" w:hanging="150"/>
              <w:rPr>
                <w:szCs w:val="15"/>
              </w:rPr>
            </w:pPr>
          </w:p>
          <w:p w14:paraId="137D6871" w14:textId="77777777" w:rsidR="001033F9" w:rsidRPr="00ED565A" w:rsidRDefault="001033F9" w:rsidP="004E0B6B">
            <w:pPr>
              <w:spacing w:line="200" w:lineRule="exact"/>
              <w:ind w:left="150" w:hangingChars="100" w:hanging="150"/>
              <w:rPr>
                <w:szCs w:val="15"/>
              </w:rPr>
            </w:pPr>
            <w:r w:rsidRPr="00ED565A">
              <w:rPr>
                <w:rFonts w:hint="eastAsia"/>
                <w:szCs w:val="15"/>
              </w:rPr>
              <w:t xml:space="preserve">２　</w:t>
            </w:r>
            <w:r w:rsidRPr="00ED565A">
              <w:rPr>
                <w:rFonts w:ascii="ＭＳ Ｐ明朝" w:eastAsia="ＭＳ Ｐ明朝" w:hAnsi="ＭＳ Ｐ明朝" w:hint="eastAsia"/>
                <w:szCs w:val="15"/>
              </w:rPr>
              <w:t>「</w:t>
            </w:r>
            <w:r w:rsidRPr="00ED565A">
              <w:rPr>
                <w:rFonts w:hint="eastAsia"/>
                <w:szCs w:val="15"/>
              </w:rPr>
              <w:t>一票を投じることの意味」を読んで考える。</w:t>
            </w:r>
          </w:p>
          <w:p w14:paraId="4D1C7876" w14:textId="5B380A7D" w:rsidR="001033F9" w:rsidRPr="00ED565A" w:rsidRDefault="001033F9" w:rsidP="004E0B6B">
            <w:pPr>
              <w:spacing w:line="200" w:lineRule="exact"/>
              <w:ind w:leftChars="100" w:left="300" w:hangingChars="100" w:hanging="150"/>
              <w:rPr>
                <w:szCs w:val="15"/>
              </w:rPr>
            </w:pPr>
            <w:r w:rsidRPr="00ED565A">
              <w:rPr>
                <w:rFonts w:hint="eastAsia"/>
                <w:szCs w:val="15"/>
              </w:rPr>
              <w:t>◎</w:t>
            </w:r>
            <w:r w:rsidR="00087B74" w:rsidRPr="00ED565A">
              <w:rPr>
                <w:rFonts w:ascii="ＭＳ Ｐ明朝" w:eastAsia="ＭＳ Ｐ明朝" w:hAnsi="ＭＳ Ｐ明朝" w:hint="eastAsia"/>
                <w:szCs w:val="15"/>
              </w:rPr>
              <w:t>「</w:t>
            </w:r>
            <w:r w:rsidR="00087B74" w:rsidRPr="00087B74">
              <w:rPr>
                <w:rFonts w:hint="eastAsia"/>
                <w:szCs w:val="15"/>
              </w:rPr>
              <w:t>私」は，どうして投票できるようになるのが待ち遠しくなったのでしょう</w:t>
            </w:r>
            <w:r w:rsidRPr="00ED565A">
              <w:rPr>
                <w:rFonts w:hint="eastAsia"/>
                <w:szCs w:val="15"/>
              </w:rPr>
              <w:t>。</w:t>
            </w:r>
          </w:p>
          <w:p w14:paraId="584636A9" w14:textId="33F3C571" w:rsidR="001033F9" w:rsidRDefault="001033F9" w:rsidP="004E0B6B">
            <w:pPr>
              <w:spacing w:line="200" w:lineRule="exact"/>
              <w:ind w:leftChars="100" w:left="300" w:hangingChars="100" w:hanging="150"/>
              <w:rPr>
                <w:szCs w:val="15"/>
              </w:rPr>
            </w:pPr>
            <w:r w:rsidRPr="00ED565A">
              <w:rPr>
                <w:rFonts w:hint="eastAsia"/>
                <w:szCs w:val="15"/>
              </w:rPr>
              <w:t>○</w:t>
            </w:r>
            <w:r w:rsidR="00087B74" w:rsidRPr="00087B74">
              <w:rPr>
                <w:rFonts w:hint="eastAsia"/>
                <w:szCs w:val="15"/>
              </w:rPr>
              <w:t>投票できるようになるまでの３年間，あなたは，どのようなことができるでしょう</w:t>
            </w:r>
            <w:r w:rsidRPr="00ED565A">
              <w:rPr>
                <w:rFonts w:hint="eastAsia"/>
                <w:szCs w:val="15"/>
              </w:rPr>
              <w:t>。</w:t>
            </w:r>
          </w:p>
          <w:p w14:paraId="4703225C" w14:textId="07899FE1" w:rsidR="00087B74" w:rsidRPr="00ED565A" w:rsidRDefault="00087B74" w:rsidP="004E0B6B">
            <w:pPr>
              <w:spacing w:line="200" w:lineRule="exact"/>
              <w:ind w:leftChars="100" w:left="300" w:hangingChars="100" w:hanging="150"/>
              <w:rPr>
                <w:szCs w:val="15"/>
              </w:rPr>
            </w:pPr>
            <w:r w:rsidRPr="00ED565A">
              <w:rPr>
                <w:rFonts w:hint="eastAsia"/>
                <w:szCs w:val="15"/>
              </w:rPr>
              <w:t>○</w:t>
            </w:r>
            <w:r w:rsidRPr="008D45C9">
              <w:rPr>
                <w:rFonts w:hint="eastAsia"/>
              </w:rPr>
              <w:t>よりよい社会を実現するために大切なことは，何でしょう</w:t>
            </w:r>
            <w:r>
              <w:rPr>
                <w:rFonts w:hint="eastAsia"/>
              </w:rPr>
              <w:t>。</w:t>
            </w:r>
          </w:p>
          <w:p w14:paraId="18ABCB89" w14:textId="77777777" w:rsidR="001033F9" w:rsidRPr="00ED565A" w:rsidRDefault="001033F9" w:rsidP="004E0B6B">
            <w:pPr>
              <w:spacing w:line="200" w:lineRule="exact"/>
              <w:rPr>
                <w:szCs w:val="15"/>
              </w:rPr>
            </w:pPr>
          </w:p>
          <w:p w14:paraId="11AC0DF4" w14:textId="77777777" w:rsidR="001033F9" w:rsidRPr="00ED565A" w:rsidRDefault="001033F9" w:rsidP="004E0B6B">
            <w:pPr>
              <w:spacing w:line="200" w:lineRule="exact"/>
              <w:ind w:left="150" w:hangingChars="100" w:hanging="150"/>
              <w:rPr>
                <w:rFonts w:ascii="ＭＳ Ｐゴシック" w:eastAsia="ＭＳ Ｐゴシック" w:hAnsi="ＭＳ Ｐゴシック" w:cs="ＭＳ Ｐゴシック"/>
                <w:szCs w:val="15"/>
              </w:rPr>
            </w:pPr>
            <w:r w:rsidRPr="00ED565A">
              <w:rPr>
                <w:rFonts w:hint="eastAsia"/>
                <w:szCs w:val="15"/>
              </w:rPr>
              <w:t xml:space="preserve">３　</w:t>
            </w:r>
            <w:r w:rsidRPr="00ED565A">
              <w:rPr>
                <w:rFonts w:ascii="ＭＳ Ｐ明朝" w:eastAsia="ＭＳ Ｐ明朝" w:hAnsi="ＭＳ Ｐ明朝" w:hint="eastAsia"/>
                <w:szCs w:val="15"/>
              </w:rPr>
              <w:t>「</w:t>
            </w:r>
            <w:r w:rsidRPr="00ED565A">
              <w:rPr>
                <w:rFonts w:hint="eastAsia"/>
                <w:szCs w:val="15"/>
              </w:rPr>
              <w:t>学びの記録」に記入する。</w:t>
            </w:r>
          </w:p>
        </w:tc>
        <w:tc>
          <w:tcPr>
            <w:tcW w:w="3685" w:type="dxa"/>
            <w:tcBorders>
              <w:top w:val="nil"/>
            </w:tcBorders>
            <w:shd w:val="clear" w:color="auto" w:fill="FFFFFF" w:themeFill="background1"/>
            <w:hideMark/>
          </w:tcPr>
          <w:p w14:paraId="10A0128D" w14:textId="77777777" w:rsidR="001033F9" w:rsidRPr="00ED565A" w:rsidRDefault="001033F9" w:rsidP="004E0B6B">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【一面的な見方から多面的・多角的な見方へと発展させているか】</w:t>
            </w:r>
          </w:p>
          <w:p w14:paraId="67F45495" w14:textId="11CF7649" w:rsidR="001033F9" w:rsidRPr="00ED565A" w:rsidRDefault="001033F9" w:rsidP="004E0B6B">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087B74" w:rsidRPr="00087B74">
              <w:rPr>
                <w:rFonts w:asciiTheme="minorEastAsia" w:eastAsiaTheme="minorEastAsia" w:hAnsiTheme="minorEastAsia" w:cs="ＭＳ Ｐゴシック" w:hint="eastAsia"/>
                <w:szCs w:val="15"/>
              </w:rPr>
              <w:t>話し合いなどを通して他者の考えにふれることで，これから選挙権をもつまでの間，どのようなことができるか，さまざまな角度から考えようとしているか</w:t>
            </w:r>
            <w:r w:rsidRPr="00ED565A">
              <w:rPr>
                <w:rFonts w:asciiTheme="minorEastAsia" w:eastAsiaTheme="minorEastAsia" w:hAnsiTheme="minorEastAsia" w:cs="ＭＳ Ｐゴシック" w:hint="eastAsia"/>
                <w:szCs w:val="15"/>
              </w:rPr>
              <w:t>。</w:t>
            </w:r>
          </w:p>
          <w:p w14:paraId="5E08372D" w14:textId="77777777" w:rsidR="001033F9" w:rsidRPr="00ED565A" w:rsidRDefault="001033F9" w:rsidP="004E0B6B">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【道徳的価値の理解を自分自身との関わりの中で深めているか】</w:t>
            </w:r>
          </w:p>
          <w:p w14:paraId="7C39A1B8" w14:textId="6C422C43" w:rsidR="001033F9" w:rsidRPr="00ED565A" w:rsidRDefault="001033F9" w:rsidP="004E0B6B">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087B74" w:rsidRPr="00087B74">
              <w:rPr>
                <w:rFonts w:asciiTheme="minorEastAsia" w:eastAsiaTheme="minorEastAsia" w:hAnsiTheme="minorEastAsia" w:cs="ＭＳ Ｐゴシック" w:hint="eastAsia"/>
                <w:szCs w:val="15"/>
              </w:rPr>
              <w:t>３年後には投票権をもつことを自覚することで，選挙に対する考えを振り返り，自分がよりよい社会をつくることについて考えようとしているか</w:t>
            </w:r>
            <w:r w:rsidRPr="00ED565A">
              <w:rPr>
                <w:rFonts w:asciiTheme="minorEastAsia" w:eastAsiaTheme="minorEastAsia" w:hAnsiTheme="minorEastAsia" w:cs="ＭＳ Ｐゴシック"/>
                <w:szCs w:val="15"/>
              </w:rPr>
              <w:t>。</w:t>
            </w:r>
          </w:p>
        </w:tc>
        <w:tc>
          <w:tcPr>
            <w:tcW w:w="1645" w:type="dxa"/>
            <w:tcBorders>
              <w:top w:val="nil"/>
            </w:tcBorders>
            <w:shd w:val="clear" w:color="auto" w:fill="FFFFFF" w:themeFill="background1"/>
            <w:hideMark/>
          </w:tcPr>
          <w:p w14:paraId="440DFCC3" w14:textId="72777C6B" w:rsidR="001033F9" w:rsidRDefault="001033F9" w:rsidP="004E0B6B">
            <w:pPr>
              <w:spacing w:line="200" w:lineRule="exact"/>
              <w:rPr>
                <w:szCs w:val="15"/>
              </w:rPr>
            </w:pPr>
            <w:r w:rsidRPr="00ED565A">
              <w:rPr>
                <w:rFonts w:hint="eastAsia"/>
                <w:szCs w:val="15"/>
              </w:rPr>
              <w:t>社会科</w:t>
            </w:r>
          </w:p>
          <w:p w14:paraId="32E3728E" w14:textId="47E7CCB6" w:rsidR="00304E1E" w:rsidRPr="00ED565A" w:rsidRDefault="00304E1E" w:rsidP="004E0B6B">
            <w:pPr>
              <w:spacing w:line="200" w:lineRule="exact"/>
              <w:rPr>
                <w:szCs w:val="15"/>
              </w:rPr>
            </w:pPr>
            <w:r>
              <w:rPr>
                <w:rFonts w:hint="eastAsia"/>
                <w:szCs w:val="15"/>
              </w:rPr>
              <w:t>特別活動（生徒会活動）</w:t>
            </w:r>
          </w:p>
          <w:p w14:paraId="49FE1105" w14:textId="04FB9EF6" w:rsidR="001033F9" w:rsidRPr="00ED565A" w:rsidRDefault="001033F9" w:rsidP="004E0B6B">
            <w:pPr>
              <w:spacing w:line="200" w:lineRule="exact"/>
              <w:rPr>
                <w:rFonts w:ascii="ＭＳ Ｐゴシック" w:eastAsia="ＭＳ Ｐゴシック" w:hAnsi="ＭＳ Ｐゴシック" w:cs="ＭＳ Ｐゴシック"/>
                <w:szCs w:val="15"/>
              </w:rPr>
            </w:pPr>
            <w:r w:rsidRPr="00ED565A">
              <w:rPr>
                <w:rFonts w:hint="eastAsia"/>
                <w:szCs w:val="15"/>
              </w:rPr>
              <w:t>社会参画に関する教育</w:t>
            </w:r>
            <w:r w:rsidRPr="00ED565A">
              <w:rPr>
                <w:rFonts w:hint="eastAsia"/>
                <w:szCs w:val="15"/>
              </w:rPr>
              <w:br/>
              <w:t>法教育</w:t>
            </w:r>
            <w:r w:rsidRPr="00ED565A">
              <w:rPr>
                <w:rFonts w:hint="eastAsia"/>
                <w:szCs w:val="15"/>
              </w:rPr>
              <w:br/>
            </w:r>
          </w:p>
        </w:tc>
      </w:tr>
      <w:tr w:rsidR="001033F9" w:rsidRPr="00ED565A" w14:paraId="6ED30FE3" w14:textId="77777777" w:rsidTr="00831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shd w:val="clear" w:color="auto" w:fill="FFFFFF" w:themeFill="background1"/>
            <w:noWrap/>
            <w:textDirection w:val="tbRlV"/>
            <w:vAlign w:val="center"/>
          </w:tcPr>
          <w:p w14:paraId="4EAF62E0" w14:textId="77777777" w:rsidR="001033F9" w:rsidRPr="00ED565A" w:rsidRDefault="001033F9" w:rsidP="004E0B6B">
            <w:pPr>
              <w:pStyle w:val="00-"/>
              <w:ind w:left="113" w:right="113"/>
              <w:rPr>
                <w:rFonts w:ascii="ＭＳ Ｐゴシック" w:eastAsia="ＭＳ Ｐゴシック" w:hAnsi="ＭＳ Ｐゴシック" w:cs="ＭＳ Ｐゴシック"/>
              </w:rPr>
            </w:pPr>
          </w:p>
        </w:tc>
        <w:tc>
          <w:tcPr>
            <w:tcW w:w="450" w:type="dxa"/>
            <w:vMerge w:val="restart"/>
            <w:shd w:val="clear" w:color="auto" w:fill="FFFFFF" w:themeFill="background1"/>
            <w:noWrap/>
            <w:textDirection w:val="tbRlV"/>
            <w:vAlign w:val="center"/>
          </w:tcPr>
          <w:p w14:paraId="3970FE79" w14:textId="648CFEA0" w:rsidR="001033F9" w:rsidRPr="00ED565A" w:rsidRDefault="001033F9" w:rsidP="004E0B6B">
            <w:pPr>
              <w:pStyle w:val="00-"/>
              <w:ind w:left="113" w:right="113"/>
              <w:rPr>
                <w:rFonts w:ascii="ＭＳ Ｐゴシック" w:eastAsia="ＭＳ Ｐゴシック" w:hAnsi="ＭＳ Ｐゴシック" w:cs="ＭＳ Ｐゴシック"/>
              </w:rPr>
            </w:pPr>
            <w:r w:rsidRPr="00ED565A">
              <w:rPr>
                <w:rFonts w:ascii="ＭＳ Ｐゴシック" w:eastAsia="ＭＳ Ｐゴシック" w:hAnsi="ＭＳ Ｐゴシック" w:cs="ＭＳ Ｐゴシック" w:hint="eastAsia"/>
              </w:rPr>
              <w:t>情報モラルについて考える</w:t>
            </w:r>
          </w:p>
        </w:tc>
        <w:tc>
          <w:tcPr>
            <w:tcW w:w="794" w:type="dxa"/>
            <w:shd w:val="clear" w:color="auto" w:fill="FFFFFF" w:themeFill="background1"/>
            <w:noWrap/>
            <w:hideMark/>
          </w:tcPr>
          <w:p w14:paraId="3EDF2C4B" w14:textId="60B732EE" w:rsidR="001033F9" w:rsidRPr="00ED565A" w:rsidRDefault="001033F9" w:rsidP="004E0B6B">
            <w:pPr>
              <w:spacing w:line="200" w:lineRule="exact"/>
              <w:rPr>
                <w:rFonts w:ascii="ＭＳ ゴシック" w:eastAsia="ＭＳ ゴシック" w:hAnsi="ＭＳ ゴシック" w:cs="ＭＳ Ｐゴシック"/>
                <w:szCs w:val="15"/>
              </w:rPr>
            </w:pPr>
            <w:r w:rsidRPr="00ED565A">
              <w:rPr>
                <w:rFonts w:ascii="ＭＳ ゴシック" w:eastAsia="ＭＳ ゴシック" w:hAnsi="ＭＳ ゴシック" w:hint="eastAsia"/>
                <w:szCs w:val="15"/>
              </w:rPr>
              <w:t>10月</w:t>
            </w:r>
            <w:r w:rsidRPr="00ED565A">
              <w:rPr>
                <w:rFonts w:ascii="ＭＳ ゴシック" w:eastAsia="ＭＳ ゴシック" w:hAnsi="ＭＳ ゴシック"/>
                <w:szCs w:val="15"/>
              </w:rPr>
              <w:br/>
            </w:r>
            <w:r w:rsidRPr="00ED565A">
              <w:rPr>
                <w:rFonts w:ascii="ＭＳ ゴシック" w:eastAsia="ＭＳ ゴシック" w:hAnsi="ＭＳ ゴシック" w:hint="eastAsia"/>
                <w:szCs w:val="15"/>
              </w:rPr>
              <w:t>（1</w:t>
            </w:r>
            <w:r w:rsidR="00E40D29">
              <w:rPr>
                <w:rFonts w:ascii="ＭＳ ゴシック" w:eastAsia="ＭＳ ゴシック" w:hAnsi="ＭＳ ゴシック" w:hint="eastAsia"/>
                <w:szCs w:val="15"/>
              </w:rPr>
              <w:t>週）</w:t>
            </w:r>
          </w:p>
        </w:tc>
        <w:tc>
          <w:tcPr>
            <w:tcW w:w="1871" w:type="dxa"/>
            <w:shd w:val="clear" w:color="auto" w:fill="FFFFFF" w:themeFill="background1"/>
            <w:hideMark/>
          </w:tcPr>
          <w:p w14:paraId="3F6215A5" w14:textId="77777777" w:rsidR="00E40D29" w:rsidRDefault="001033F9" w:rsidP="00E40D29">
            <w:pPr>
              <w:pStyle w:val="af4"/>
              <w:rPr>
                <w:rFonts w:asciiTheme="majorEastAsia" w:eastAsiaTheme="majorEastAsia" w:hAnsiTheme="majorEastAsia"/>
              </w:rPr>
            </w:pPr>
            <w:r w:rsidRPr="00ED565A">
              <w:rPr>
                <w:rFonts w:hint="eastAsia"/>
              </w:rPr>
              <w:t>【Ｃ（10）遵法精神，公徳心】</w:t>
            </w:r>
            <w:r w:rsidRPr="00ED565A">
              <w:rPr>
                <w:rFonts w:hint="eastAsia"/>
              </w:rPr>
              <w:br/>
            </w:r>
          </w:p>
          <w:p w14:paraId="12B305E7" w14:textId="30E54258" w:rsidR="001033F9" w:rsidRPr="00ED565A" w:rsidRDefault="001033F9" w:rsidP="00E40D29">
            <w:pPr>
              <w:spacing w:line="200" w:lineRule="exact"/>
              <w:rPr>
                <w:rFonts w:ascii="ＭＳ Ｐゴシック" w:eastAsia="ＭＳ Ｐゴシック" w:hAnsi="ＭＳ Ｐゴシック" w:cs="ＭＳ Ｐゴシック"/>
                <w:szCs w:val="15"/>
              </w:rPr>
            </w:pPr>
            <w:r w:rsidRPr="00ED565A">
              <w:rPr>
                <w:rFonts w:asciiTheme="majorEastAsia" w:eastAsiaTheme="majorEastAsia" w:hAnsiTheme="majorEastAsia" w:hint="eastAsia"/>
                <w:szCs w:val="15"/>
              </w:rPr>
              <w:t>16　闇の中の炎</w:t>
            </w:r>
          </w:p>
        </w:tc>
        <w:tc>
          <w:tcPr>
            <w:tcW w:w="2155" w:type="dxa"/>
            <w:vMerge w:val="restart"/>
            <w:shd w:val="clear" w:color="auto" w:fill="FFFFFF" w:themeFill="background1"/>
            <w:hideMark/>
          </w:tcPr>
          <w:p w14:paraId="0ED64755" w14:textId="7869E7F3" w:rsidR="001033F9" w:rsidRPr="00ED565A" w:rsidRDefault="00F34D5E" w:rsidP="004E0B6B">
            <w:pPr>
              <w:spacing w:line="200" w:lineRule="exact"/>
              <w:rPr>
                <w:rFonts w:ascii="ＭＳ Ｐゴシック" w:eastAsia="ＭＳ Ｐゴシック" w:hAnsi="ＭＳ Ｐゴシック" w:cs="ＭＳ Ｐゴシック"/>
                <w:szCs w:val="15"/>
              </w:rPr>
            </w:pPr>
            <w:r w:rsidRPr="00F34D5E">
              <w:rPr>
                <w:rFonts w:hint="eastAsia"/>
                <w:szCs w:val="15"/>
              </w:rPr>
              <w:t>既存の芸術作品を参考にして自分の作品を描いたことに後ろめたさを感じている生徒の物語を通して，法やきまりを守ろうとする心について考えさせ，規則を守って行動しようとする実践意欲と態度を育てる</w:t>
            </w:r>
            <w:r w:rsidR="001033F9" w:rsidRPr="00ED565A">
              <w:rPr>
                <w:rFonts w:hint="eastAsia"/>
                <w:szCs w:val="15"/>
              </w:rPr>
              <w:t>。</w:t>
            </w:r>
          </w:p>
          <w:p w14:paraId="78F61B6C" w14:textId="342EB48A" w:rsidR="001033F9" w:rsidRPr="00ED565A" w:rsidRDefault="001033F9" w:rsidP="004E0B6B">
            <w:pPr>
              <w:spacing w:line="200" w:lineRule="exact"/>
              <w:rPr>
                <w:rFonts w:ascii="ＭＳ Ｐゴシック" w:eastAsia="ＭＳ Ｐゴシック" w:hAnsi="ＭＳ Ｐゴシック" w:cs="ＭＳ Ｐゴシック"/>
                <w:szCs w:val="15"/>
              </w:rPr>
            </w:pPr>
          </w:p>
        </w:tc>
        <w:tc>
          <w:tcPr>
            <w:tcW w:w="4309" w:type="dxa"/>
            <w:shd w:val="clear" w:color="auto" w:fill="FFFFFF" w:themeFill="background1"/>
            <w:hideMark/>
          </w:tcPr>
          <w:p w14:paraId="1486FA65" w14:textId="77777777" w:rsidR="001033F9" w:rsidRPr="00ED565A" w:rsidRDefault="001033F9" w:rsidP="004E0B6B">
            <w:pPr>
              <w:spacing w:line="200" w:lineRule="exact"/>
              <w:ind w:left="150" w:hangingChars="100" w:hanging="150"/>
              <w:rPr>
                <w:szCs w:val="15"/>
              </w:rPr>
            </w:pPr>
            <w:r w:rsidRPr="00ED565A">
              <w:rPr>
                <w:rFonts w:hint="eastAsia"/>
                <w:szCs w:val="15"/>
              </w:rPr>
              <w:t>★法やきまりを守る心の源とは，何だろう。</w:t>
            </w:r>
          </w:p>
          <w:p w14:paraId="1940A76C" w14:textId="7897C001" w:rsidR="001033F9" w:rsidRPr="00ED565A" w:rsidRDefault="001033F9" w:rsidP="00D13513">
            <w:pPr>
              <w:pStyle w:val="af6"/>
            </w:pPr>
            <w:r w:rsidRPr="00ED565A">
              <w:rPr>
                <w:rFonts w:hint="eastAsia"/>
              </w:rPr>
              <w:t xml:space="preserve">１　</w:t>
            </w:r>
            <w:r w:rsidR="00F34D5E" w:rsidRPr="00F34D5E">
              <w:rPr>
                <w:rFonts w:hint="eastAsia"/>
              </w:rPr>
              <w:t>後ろめたさを感じた経験を想起し，自分はどう行動するかをどのように決めてきたか，振り返る</w:t>
            </w:r>
            <w:r w:rsidRPr="00ED565A">
              <w:rPr>
                <w:rFonts w:hint="eastAsia"/>
              </w:rPr>
              <w:t>。</w:t>
            </w:r>
          </w:p>
          <w:p w14:paraId="60638C96" w14:textId="77777777" w:rsidR="001033F9" w:rsidRPr="00ED565A" w:rsidRDefault="001033F9" w:rsidP="004E0B6B">
            <w:pPr>
              <w:spacing w:line="200" w:lineRule="exact"/>
              <w:ind w:left="150" w:hangingChars="100" w:hanging="150"/>
              <w:rPr>
                <w:szCs w:val="15"/>
              </w:rPr>
            </w:pPr>
          </w:p>
          <w:p w14:paraId="661532BA" w14:textId="77777777" w:rsidR="001033F9" w:rsidRPr="00ED565A" w:rsidRDefault="001033F9" w:rsidP="004E0B6B">
            <w:pPr>
              <w:spacing w:line="200" w:lineRule="exact"/>
              <w:ind w:left="150" w:hangingChars="100" w:hanging="150"/>
              <w:rPr>
                <w:szCs w:val="15"/>
              </w:rPr>
            </w:pPr>
            <w:r w:rsidRPr="00ED565A">
              <w:rPr>
                <w:rFonts w:hint="eastAsia"/>
                <w:szCs w:val="15"/>
              </w:rPr>
              <w:t xml:space="preserve">２　</w:t>
            </w:r>
            <w:r w:rsidRPr="00ED565A">
              <w:rPr>
                <w:rFonts w:ascii="ＭＳ Ｐ明朝" w:eastAsia="ＭＳ Ｐ明朝" w:hAnsi="ＭＳ Ｐ明朝" w:hint="eastAsia"/>
                <w:szCs w:val="15"/>
              </w:rPr>
              <w:t>「</w:t>
            </w:r>
            <w:r w:rsidRPr="00ED565A">
              <w:rPr>
                <w:rFonts w:hint="eastAsia"/>
                <w:szCs w:val="15"/>
              </w:rPr>
              <w:t>闇の中の炎」を読んで考える。</w:t>
            </w:r>
          </w:p>
          <w:p w14:paraId="5647FA69" w14:textId="2AFED783" w:rsidR="001033F9" w:rsidRPr="00ED565A" w:rsidRDefault="001033F9" w:rsidP="004E0B6B">
            <w:pPr>
              <w:spacing w:line="200" w:lineRule="exact"/>
              <w:ind w:leftChars="100" w:left="300" w:hangingChars="100" w:hanging="150"/>
              <w:rPr>
                <w:szCs w:val="15"/>
              </w:rPr>
            </w:pPr>
            <w:r w:rsidRPr="00ED565A">
              <w:rPr>
                <w:rFonts w:hint="eastAsia"/>
                <w:szCs w:val="15"/>
              </w:rPr>
              <w:t>○</w:t>
            </w:r>
            <w:r w:rsidR="00F34D5E" w:rsidRPr="00F34D5E">
              <w:rPr>
                <w:rFonts w:hint="eastAsia"/>
                <w:szCs w:val="15"/>
              </w:rPr>
              <w:t>画集を見て「描ける。これならきっと。」と思ったとき，理沙は，どんな絵が描けると思ったのでしょう</w:t>
            </w:r>
            <w:r w:rsidRPr="00ED565A">
              <w:rPr>
                <w:rFonts w:hint="eastAsia"/>
                <w:szCs w:val="15"/>
              </w:rPr>
              <w:t>。</w:t>
            </w:r>
          </w:p>
          <w:p w14:paraId="225E7D1E" w14:textId="668D2157" w:rsidR="001033F9" w:rsidRDefault="001033F9" w:rsidP="004E0B6B">
            <w:pPr>
              <w:spacing w:line="200" w:lineRule="exact"/>
              <w:ind w:leftChars="100" w:left="300" w:hangingChars="100" w:hanging="150"/>
              <w:rPr>
                <w:rFonts w:ascii="ＭＳ Ｐ明朝" w:eastAsia="ＭＳ Ｐ明朝" w:hAnsi="ＭＳ Ｐ明朝"/>
                <w:szCs w:val="15"/>
              </w:rPr>
            </w:pPr>
            <w:r w:rsidRPr="00ED565A">
              <w:rPr>
                <w:rFonts w:hint="eastAsia"/>
                <w:szCs w:val="15"/>
              </w:rPr>
              <w:t>◎</w:t>
            </w:r>
            <w:r w:rsidR="00F34D5E" w:rsidRPr="00D13513">
              <w:rPr>
                <w:rFonts w:asciiTheme="minorEastAsia" w:eastAsiaTheme="minorEastAsia" w:hAnsiTheme="minorEastAsia" w:hint="eastAsia"/>
                <w:szCs w:val="15"/>
              </w:rPr>
              <w:t>夢中で鉛筆を走らせながら，理沙は，何を考えているでしょう</w:t>
            </w:r>
            <w:r w:rsidRPr="00D13513">
              <w:rPr>
                <w:rFonts w:asciiTheme="minorEastAsia" w:eastAsiaTheme="minorEastAsia" w:hAnsiTheme="minorEastAsia" w:hint="eastAsia"/>
                <w:szCs w:val="15"/>
              </w:rPr>
              <w:t>。</w:t>
            </w:r>
          </w:p>
          <w:p w14:paraId="4F7E3D88" w14:textId="2B152831" w:rsidR="00F34D5E" w:rsidRPr="00ED565A" w:rsidRDefault="00F34D5E" w:rsidP="004E0B6B">
            <w:pPr>
              <w:spacing w:line="200" w:lineRule="exact"/>
              <w:ind w:leftChars="100" w:left="300" w:hangingChars="100" w:hanging="150"/>
              <w:rPr>
                <w:szCs w:val="15"/>
              </w:rPr>
            </w:pPr>
            <w:r w:rsidRPr="00ED565A">
              <w:rPr>
                <w:rFonts w:hint="eastAsia"/>
                <w:szCs w:val="15"/>
              </w:rPr>
              <w:t>○</w:t>
            </w:r>
            <w:r w:rsidRPr="00F34D5E">
              <w:rPr>
                <w:rFonts w:hint="eastAsia"/>
                <w:szCs w:val="15"/>
              </w:rPr>
              <w:t>法やきまりを守る心の源とは，何でしょう</w:t>
            </w:r>
            <w:r>
              <w:rPr>
                <w:rFonts w:hint="eastAsia"/>
                <w:szCs w:val="15"/>
              </w:rPr>
              <w:t>。</w:t>
            </w:r>
          </w:p>
          <w:p w14:paraId="7F4DE2E6" w14:textId="77777777" w:rsidR="001033F9" w:rsidRPr="00ED565A" w:rsidRDefault="001033F9" w:rsidP="004E0B6B">
            <w:pPr>
              <w:spacing w:line="200" w:lineRule="exact"/>
              <w:rPr>
                <w:b/>
                <w:szCs w:val="15"/>
              </w:rPr>
            </w:pPr>
          </w:p>
          <w:p w14:paraId="6A067CB3" w14:textId="77777777" w:rsidR="001033F9" w:rsidRPr="00ED565A" w:rsidRDefault="001033F9" w:rsidP="004E0B6B">
            <w:pPr>
              <w:spacing w:line="200" w:lineRule="exact"/>
              <w:ind w:left="150" w:hangingChars="100" w:hanging="150"/>
              <w:rPr>
                <w:rFonts w:ascii="ＭＳ Ｐゴシック" w:eastAsia="ＭＳ Ｐゴシック" w:hAnsi="ＭＳ Ｐゴシック" w:cs="ＭＳ Ｐゴシック"/>
                <w:szCs w:val="15"/>
              </w:rPr>
            </w:pPr>
            <w:r w:rsidRPr="00ED565A">
              <w:rPr>
                <w:rFonts w:hint="eastAsia"/>
                <w:szCs w:val="15"/>
              </w:rPr>
              <w:t xml:space="preserve">３　</w:t>
            </w:r>
            <w:r w:rsidRPr="00ED565A">
              <w:rPr>
                <w:rFonts w:ascii="ＭＳ Ｐ明朝" w:eastAsia="ＭＳ Ｐ明朝" w:hAnsi="ＭＳ Ｐ明朝" w:hint="eastAsia"/>
                <w:szCs w:val="15"/>
              </w:rPr>
              <w:t>「</w:t>
            </w:r>
            <w:r w:rsidRPr="00ED565A">
              <w:rPr>
                <w:rFonts w:hint="eastAsia"/>
                <w:szCs w:val="15"/>
              </w:rPr>
              <w:t>学びの記録」に記入する。</w:t>
            </w:r>
          </w:p>
        </w:tc>
        <w:tc>
          <w:tcPr>
            <w:tcW w:w="3685" w:type="dxa"/>
            <w:vMerge w:val="restart"/>
            <w:shd w:val="clear" w:color="auto" w:fill="FFFFFF" w:themeFill="background1"/>
            <w:hideMark/>
          </w:tcPr>
          <w:p w14:paraId="15EAD5A4" w14:textId="77777777" w:rsidR="001033F9" w:rsidRPr="00ED565A" w:rsidRDefault="001033F9" w:rsidP="004E0B6B">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【一面的な見方から多面的・多角的な見方へと発展させているか】</w:t>
            </w:r>
          </w:p>
          <w:p w14:paraId="6D12BCA8" w14:textId="61B11581" w:rsidR="001033F9" w:rsidRPr="00ED565A" w:rsidRDefault="001033F9" w:rsidP="004E0B6B">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F34D5E" w:rsidRPr="00F34D5E">
              <w:rPr>
                <w:rFonts w:asciiTheme="minorEastAsia" w:eastAsiaTheme="minorEastAsia" w:hAnsiTheme="minorEastAsia" w:cs="ＭＳ Ｐゴシック" w:hint="eastAsia"/>
                <w:szCs w:val="15"/>
              </w:rPr>
              <w:t>法やきまりに従わないことで生じる，良心の呵責や周囲への影響など，さまざまな問題について考えようとしているか</w:t>
            </w:r>
            <w:r w:rsidRPr="00ED565A">
              <w:rPr>
                <w:rFonts w:asciiTheme="minorEastAsia" w:eastAsiaTheme="minorEastAsia" w:hAnsiTheme="minorEastAsia" w:cs="ＭＳ Ｐゴシック" w:hint="eastAsia"/>
                <w:szCs w:val="15"/>
              </w:rPr>
              <w:t>。</w:t>
            </w:r>
          </w:p>
          <w:p w14:paraId="5DA295DF" w14:textId="77777777" w:rsidR="001033F9" w:rsidRPr="00ED565A" w:rsidRDefault="001033F9" w:rsidP="004E0B6B">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【道徳的価値の理解を自分自身との関わりの中で深めているか】</w:t>
            </w:r>
          </w:p>
          <w:p w14:paraId="13FAFF7F" w14:textId="0758FED8" w:rsidR="001033F9" w:rsidRPr="00ED565A" w:rsidRDefault="001033F9" w:rsidP="004E0B6B">
            <w:pPr>
              <w:spacing w:line="200" w:lineRule="exact"/>
              <w:ind w:leftChars="100" w:left="300" w:hangingChars="100" w:hanging="150"/>
              <w:rPr>
                <w:rFonts w:asciiTheme="minorEastAsia" w:eastAsiaTheme="minorEastAsia" w:hAnsiTheme="minorEastAsia" w:cs="ＭＳ Ｐゴシック"/>
                <w:b/>
                <w:szCs w:val="15"/>
              </w:rPr>
            </w:pPr>
            <w:r w:rsidRPr="00ED565A">
              <w:rPr>
                <w:rFonts w:asciiTheme="minorEastAsia" w:eastAsiaTheme="minorEastAsia" w:hAnsiTheme="minorEastAsia" w:cs="ＭＳ Ｐゴシック" w:hint="eastAsia"/>
                <w:szCs w:val="15"/>
              </w:rPr>
              <w:t>・</w:t>
            </w:r>
            <w:r w:rsidR="00F34D5E" w:rsidRPr="00F34D5E">
              <w:rPr>
                <w:rFonts w:asciiTheme="minorEastAsia" w:eastAsiaTheme="minorEastAsia" w:hAnsiTheme="minorEastAsia" w:cs="ＭＳ Ｐゴシック" w:hint="eastAsia"/>
                <w:szCs w:val="15"/>
              </w:rPr>
              <w:t>主人公の思いにふれ，自らの規範意識について振り返ることで，自分が法やきまりを守ることについて考えようとしているか</w:t>
            </w:r>
            <w:r w:rsidRPr="00ED565A">
              <w:rPr>
                <w:rFonts w:asciiTheme="minorEastAsia" w:eastAsiaTheme="minorEastAsia" w:hAnsiTheme="minorEastAsia" w:cs="ＭＳ Ｐゴシック" w:hint="eastAsia"/>
                <w:szCs w:val="15"/>
              </w:rPr>
              <w:t>。</w:t>
            </w:r>
          </w:p>
        </w:tc>
        <w:tc>
          <w:tcPr>
            <w:tcW w:w="1645" w:type="dxa"/>
            <w:vMerge w:val="restart"/>
            <w:shd w:val="clear" w:color="auto" w:fill="FFFFFF" w:themeFill="background1"/>
            <w:hideMark/>
          </w:tcPr>
          <w:p w14:paraId="235A80EA" w14:textId="196E4693" w:rsidR="001033F9" w:rsidRPr="00ED565A" w:rsidRDefault="001033F9" w:rsidP="004E0B6B">
            <w:pPr>
              <w:spacing w:line="200" w:lineRule="exact"/>
              <w:rPr>
                <w:szCs w:val="15"/>
              </w:rPr>
            </w:pPr>
            <w:r w:rsidRPr="00ED565A">
              <w:rPr>
                <w:rFonts w:hint="eastAsia"/>
                <w:szCs w:val="15"/>
              </w:rPr>
              <w:t>技術・家庭科</w:t>
            </w:r>
          </w:p>
          <w:p w14:paraId="36962A9A" w14:textId="5BF9E1C3" w:rsidR="001033F9" w:rsidRPr="00ED565A" w:rsidRDefault="001033F9" w:rsidP="004E0B6B">
            <w:pPr>
              <w:spacing w:line="200" w:lineRule="exact"/>
              <w:rPr>
                <w:szCs w:val="15"/>
              </w:rPr>
            </w:pPr>
            <w:r w:rsidRPr="00ED565A">
              <w:rPr>
                <w:rFonts w:hint="eastAsia"/>
                <w:szCs w:val="15"/>
              </w:rPr>
              <w:t>美術科</w:t>
            </w:r>
          </w:p>
          <w:p w14:paraId="1F2879BD" w14:textId="6115B930" w:rsidR="001033F9" w:rsidRPr="00ED565A" w:rsidRDefault="001033F9" w:rsidP="004E0B6B">
            <w:pPr>
              <w:spacing w:line="200" w:lineRule="exact"/>
              <w:rPr>
                <w:rFonts w:ascii="ＭＳ Ｐゴシック" w:eastAsia="ＭＳ Ｐゴシック" w:hAnsi="ＭＳ Ｐゴシック" w:cs="ＭＳ Ｐゴシック"/>
                <w:szCs w:val="15"/>
              </w:rPr>
            </w:pPr>
            <w:r w:rsidRPr="00ED565A">
              <w:rPr>
                <w:rFonts w:hint="eastAsia"/>
                <w:szCs w:val="15"/>
              </w:rPr>
              <w:t>情報モラル</w:t>
            </w:r>
            <w:r w:rsidRPr="00ED565A">
              <w:rPr>
                <w:rFonts w:hint="eastAsia"/>
                <w:szCs w:val="15"/>
              </w:rPr>
              <w:br/>
              <w:t>法教育</w:t>
            </w:r>
            <w:r w:rsidRPr="00ED565A">
              <w:rPr>
                <w:rFonts w:hint="eastAsia"/>
                <w:szCs w:val="15"/>
              </w:rPr>
              <w:br/>
            </w:r>
          </w:p>
        </w:tc>
      </w:tr>
      <w:tr w:rsidR="001033F9" w:rsidRPr="00ED565A" w14:paraId="14113CFF" w14:textId="77777777" w:rsidTr="00831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1458"/>
        </w:trPr>
        <w:tc>
          <w:tcPr>
            <w:tcW w:w="424" w:type="dxa"/>
            <w:vMerge/>
            <w:shd w:val="clear" w:color="auto" w:fill="FFFFFF" w:themeFill="background1"/>
            <w:noWrap/>
            <w:textDirection w:val="tbRlV"/>
            <w:vAlign w:val="center"/>
          </w:tcPr>
          <w:p w14:paraId="32157B91" w14:textId="77777777" w:rsidR="001033F9" w:rsidRPr="00ED565A" w:rsidRDefault="001033F9" w:rsidP="004E0B6B">
            <w:pPr>
              <w:pStyle w:val="00-"/>
              <w:ind w:left="113" w:right="113"/>
              <w:rPr>
                <w:rFonts w:ascii="ＭＳ Ｐゴシック" w:eastAsia="ＭＳ Ｐゴシック" w:hAnsi="ＭＳ Ｐゴシック" w:cs="ＭＳ Ｐゴシック"/>
              </w:rPr>
            </w:pPr>
          </w:p>
        </w:tc>
        <w:tc>
          <w:tcPr>
            <w:tcW w:w="450" w:type="dxa"/>
            <w:vMerge/>
            <w:shd w:val="clear" w:color="auto" w:fill="FFFFFF" w:themeFill="background1"/>
            <w:noWrap/>
            <w:textDirection w:val="tbRlV"/>
            <w:vAlign w:val="center"/>
          </w:tcPr>
          <w:p w14:paraId="7D322624" w14:textId="77777777" w:rsidR="001033F9" w:rsidRPr="00ED565A" w:rsidRDefault="001033F9" w:rsidP="004E0B6B">
            <w:pPr>
              <w:pStyle w:val="00-"/>
              <w:ind w:left="113" w:right="113"/>
              <w:rPr>
                <w:rFonts w:ascii="ＭＳ Ｐゴシック" w:eastAsia="ＭＳ Ｐゴシック" w:hAnsi="ＭＳ Ｐゴシック" w:cs="ＭＳ Ｐゴシック"/>
              </w:rPr>
            </w:pPr>
          </w:p>
        </w:tc>
        <w:tc>
          <w:tcPr>
            <w:tcW w:w="794" w:type="dxa"/>
            <w:tcBorders>
              <w:top w:val="single" w:sz="4" w:space="0" w:color="auto"/>
              <w:bottom w:val="single" w:sz="4" w:space="0" w:color="auto"/>
              <w:right w:val="single" w:sz="4" w:space="0" w:color="auto"/>
            </w:tcBorders>
            <w:shd w:val="clear" w:color="auto" w:fill="FFFFFF" w:themeFill="background1"/>
            <w:noWrap/>
          </w:tcPr>
          <w:p w14:paraId="07EE2353" w14:textId="30802A12" w:rsidR="001033F9" w:rsidRPr="00ED565A" w:rsidRDefault="001033F9" w:rsidP="004E0B6B">
            <w:pPr>
              <w:spacing w:line="200" w:lineRule="exact"/>
              <w:rPr>
                <w:rFonts w:ascii="ＭＳ ゴシック" w:eastAsia="ＭＳ ゴシック" w:hAnsi="ＭＳ ゴシック" w:cs="ＭＳ Ｐゴシック"/>
                <w:szCs w:val="15"/>
              </w:rPr>
            </w:pPr>
            <w:r w:rsidRPr="00ED565A">
              <w:rPr>
                <w:rFonts w:ascii="ＭＳ ゴシック" w:eastAsia="ＭＳ ゴシック" w:hAnsi="ＭＳ ゴシック" w:hint="eastAsia"/>
                <w:szCs w:val="15"/>
              </w:rPr>
              <w:t>10月</w:t>
            </w:r>
            <w:r w:rsidRPr="00ED565A">
              <w:rPr>
                <w:rFonts w:ascii="ＭＳ ゴシック" w:eastAsia="ＭＳ ゴシック" w:hAnsi="ＭＳ ゴシック"/>
                <w:szCs w:val="15"/>
              </w:rPr>
              <w:br/>
            </w:r>
            <w:r w:rsidRPr="00ED565A">
              <w:rPr>
                <w:rFonts w:ascii="ＭＳ ゴシック" w:eastAsia="ＭＳ ゴシック" w:hAnsi="ＭＳ ゴシック" w:hint="eastAsia"/>
                <w:szCs w:val="15"/>
              </w:rPr>
              <w:t>（2</w:t>
            </w:r>
            <w:r w:rsidR="00E40D29">
              <w:rPr>
                <w:rFonts w:ascii="ＭＳ ゴシック" w:eastAsia="ＭＳ ゴシック" w:hAnsi="ＭＳ ゴシック" w:hint="eastAsia"/>
                <w:szCs w:val="15"/>
              </w:rPr>
              <w:t>週）</w:t>
            </w:r>
          </w:p>
        </w:tc>
        <w:tc>
          <w:tcPr>
            <w:tcW w:w="1871" w:type="dxa"/>
            <w:tcBorders>
              <w:top w:val="single" w:sz="4" w:space="0" w:color="auto"/>
              <w:left w:val="single" w:sz="4" w:space="0" w:color="auto"/>
              <w:bottom w:val="single" w:sz="4" w:space="0" w:color="auto"/>
            </w:tcBorders>
            <w:shd w:val="clear" w:color="auto" w:fill="FFFFFF" w:themeFill="background1"/>
          </w:tcPr>
          <w:p w14:paraId="32C3841E" w14:textId="77777777" w:rsidR="00E40D29" w:rsidRDefault="001033F9" w:rsidP="00E40D29">
            <w:pPr>
              <w:pStyle w:val="af4"/>
              <w:rPr>
                <w:rFonts w:asciiTheme="majorEastAsia" w:eastAsiaTheme="majorEastAsia" w:hAnsiTheme="majorEastAsia"/>
              </w:rPr>
            </w:pPr>
            <w:r w:rsidRPr="00ED565A">
              <w:rPr>
                <w:rFonts w:hint="eastAsia"/>
              </w:rPr>
              <w:t>【Ｃ（10）遵法精神，公徳心】</w:t>
            </w:r>
            <w:r w:rsidRPr="00ED565A">
              <w:rPr>
                <w:rFonts w:hint="eastAsia"/>
              </w:rPr>
              <w:br/>
            </w:r>
          </w:p>
          <w:p w14:paraId="55CDDE86" w14:textId="11B03836" w:rsidR="001033F9" w:rsidRPr="00ED565A" w:rsidRDefault="001033F9" w:rsidP="00E40D29">
            <w:pPr>
              <w:spacing w:line="200" w:lineRule="exact"/>
              <w:rPr>
                <w:rFonts w:ascii="ＭＳ Ｐゴシック" w:eastAsia="ＭＳ Ｐゴシック" w:hAnsi="ＭＳ Ｐゴシック" w:cs="ＭＳ Ｐゴシック"/>
                <w:szCs w:val="15"/>
              </w:rPr>
            </w:pPr>
            <w:r w:rsidRPr="00ED565A">
              <w:rPr>
                <w:rFonts w:asciiTheme="majorEastAsia" w:eastAsiaTheme="majorEastAsia" w:hAnsiTheme="majorEastAsia" w:hint="eastAsia"/>
                <w:szCs w:val="15"/>
              </w:rPr>
              <w:t>16　深めたいむ</w:t>
            </w:r>
          </w:p>
        </w:tc>
        <w:tc>
          <w:tcPr>
            <w:tcW w:w="2155" w:type="dxa"/>
            <w:vMerge/>
            <w:tcBorders>
              <w:bottom w:val="single" w:sz="4" w:space="0" w:color="auto"/>
            </w:tcBorders>
            <w:shd w:val="clear" w:color="auto" w:fill="FFFFFF" w:themeFill="background1"/>
          </w:tcPr>
          <w:p w14:paraId="55DE9D6F" w14:textId="7ED364FD" w:rsidR="001033F9" w:rsidRPr="00ED565A" w:rsidRDefault="001033F9" w:rsidP="004E0B6B">
            <w:pPr>
              <w:spacing w:line="200" w:lineRule="exact"/>
              <w:rPr>
                <w:rFonts w:ascii="ＭＳ Ｐゴシック" w:eastAsia="ＭＳ Ｐゴシック" w:hAnsi="ＭＳ Ｐゴシック" w:cs="ＭＳ Ｐゴシック"/>
                <w:szCs w:val="15"/>
              </w:rPr>
            </w:pPr>
          </w:p>
        </w:tc>
        <w:tc>
          <w:tcPr>
            <w:tcW w:w="4309" w:type="dxa"/>
            <w:tcBorders>
              <w:top w:val="single" w:sz="4" w:space="0" w:color="auto"/>
              <w:bottom w:val="single" w:sz="4" w:space="0" w:color="auto"/>
            </w:tcBorders>
            <w:shd w:val="clear" w:color="auto" w:fill="FFFFFF" w:themeFill="background1"/>
          </w:tcPr>
          <w:p w14:paraId="584A9499" w14:textId="1434C8E1" w:rsidR="001033F9" w:rsidRPr="00ED565A" w:rsidRDefault="001033F9" w:rsidP="004E0B6B">
            <w:pPr>
              <w:spacing w:line="200" w:lineRule="exact"/>
              <w:ind w:left="150" w:hangingChars="100" w:hanging="150"/>
              <w:rPr>
                <w:rFonts w:asciiTheme="minorEastAsia" w:eastAsiaTheme="minorEastAsia" w:hAnsiTheme="minorEastAsia"/>
                <w:szCs w:val="15"/>
              </w:rPr>
            </w:pPr>
            <w:r w:rsidRPr="00ED565A">
              <w:rPr>
                <w:rFonts w:hint="eastAsia"/>
                <w:szCs w:val="15"/>
              </w:rPr>
              <w:t>★</w:t>
            </w:r>
            <w:r w:rsidR="004E0BF2" w:rsidRPr="004E0BF2">
              <w:rPr>
                <w:rFonts w:hint="eastAsia"/>
                <w:szCs w:val="15"/>
              </w:rPr>
              <w:t>携帯電話やスマートフォンなどを使って情報を発信するときには，どんな心構えが必要だろう</w:t>
            </w:r>
            <w:r w:rsidRPr="00ED565A">
              <w:rPr>
                <w:rFonts w:hint="eastAsia"/>
                <w:szCs w:val="15"/>
              </w:rPr>
              <w:t>。</w:t>
            </w:r>
          </w:p>
          <w:p w14:paraId="4033934A" w14:textId="24953BEF" w:rsidR="001033F9" w:rsidRPr="00ED565A" w:rsidRDefault="001033F9" w:rsidP="004E0B6B">
            <w:pPr>
              <w:spacing w:line="200" w:lineRule="exact"/>
              <w:ind w:left="15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１　前時の学びを振り返る。</w:t>
            </w:r>
          </w:p>
          <w:p w14:paraId="15A65254" w14:textId="77777777" w:rsidR="001033F9" w:rsidRPr="00ED565A" w:rsidRDefault="001033F9" w:rsidP="004E0B6B">
            <w:pPr>
              <w:spacing w:line="200" w:lineRule="exact"/>
              <w:ind w:left="150" w:hangingChars="100" w:hanging="150"/>
              <w:rPr>
                <w:rFonts w:asciiTheme="minorEastAsia" w:eastAsiaTheme="minorEastAsia" w:hAnsiTheme="minorEastAsia"/>
                <w:szCs w:val="15"/>
              </w:rPr>
            </w:pPr>
          </w:p>
          <w:p w14:paraId="28B12F31" w14:textId="49DDEB60" w:rsidR="001033F9" w:rsidRPr="00ED565A" w:rsidRDefault="001033F9" w:rsidP="007B76D4">
            <w:pPr>
              <w:spacing w:line="200" w:lineRule="exact"/>
              <w:ind w:left="15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 xml:space="preserve">２　</w:t>
            </w:r>
            <w:r w:rsidR="007B76D4" w:rsidRPr="00ED565A">
              <w:rPr>
                <w:rFonts w:ascii="ＭＳ Ｐ明朝" w:eastAsia="ＭＳ Ｐ明朝" w:hAnsi="ＭＳ Ｐ明朝" w:hint="eastAsia"/>
                <w:szCs w:val="15"/>
              </w:rPr>
              <w:t>「</w:t>
            </w:r>
            <w:r w:rsidRPr="00ED565A">
              <w:rPr>
                <w:rFonts w:asciiTheme="minorEastAsia" w:eastAsiaTheme="minorEastAsia" w:hAnsiTheme="minorEastAsia" w:hint="eastAsia"/>
                <w:szCs w:val="15"/>
              </w:rPr>
              <w:t>深めたいむ」</w:t>
            </w:r>
            <w:r w:rsidR="007B76D4">
              <w:rPr>
                <w:rFonts w:asciiTheme="minorEastAsia" w:eastAsiaTheme="minorEastAsia" w:hAnsiTheme="minorEastAsia" w:hint="eastAsia"/>
                <w:szCs w:val="15"/>
              </w:rPr>
              <w:t>（教科書</w:t>
            </w:r>
            <w:r w:rsidR="004E0BF2">
              <w:rPr>
                <w:rFonts w:asciiTheme="minorEastAsia" w:eastAsiaTheme="minorEastAsia" w:hAnsiTheme="minorEastAsia" w:hint="eastAsia"/>
                <w:szCs w:val="15"/>
              </w:rPr>
              <w:t>P.82</w:t>
            </w:r>
            <w:r w:rsidR="007B76D4">
              <w:rPr>
                <w:rFonts w:asciiTheme="minorEastAsia" w:eastAsiaTheme="minorEastAsia" w:hAnsiTheme="minorEastAsia" w:hint="eastAsia"/>
                <w:szCs w:val="15"/>
              </w:rPr>
              <w:t>）</w:t>
            </w:r>
            <w:r w:rsidR="004E0BF2" w:rsidRPr="004E0BF2">
              <w:rPr>
                <w:rFonts w:asciiTheme="minorEastAsia" w:eastAsiaTheme="minorEastAsia" w:hAnsiTheme="minorEastAsia" w:hint="eastAsia"/>
                <w:szCs w:val="15"/>
              </w:rPr>
              <w:t>の４コマ漫画から考える</w:t>
            </w:r>
            <w:r w:rsidRPr="00ED565A">
              <w:rPr>
                <w:rFonts w:asciiTheme="minorEastAsia" w:eastAsiaTheme="minorEastAsia" w:hAnsiTheme="minorEastAsia" w:hint="eastAsia"/>
                <w:szCs w:val="15"/>
              </w:rPr>
              <w:t>。</w:t>
            </w:r>
          </w:p>
          <w:p w14:paraId="306C3A00" w14:textId="7F1EBCD6" w:rsidR="001033F9" w:rsidRDefault="001033F9" w:rsidP="004E0B6B">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w:t>
            </w:r>
            <w:r w:rsidR="004E0BF2" w:rsidRPr="004E0BF2">
              <w:rPr>
                <w:rFonts w:asciiTheme="minorEastAsia" w:eastAsiaTheme="minorEastAsia" w:hAnsiTheme="minorEastAsia" w:hint="eastAsia"/>
                <w:szCs w:val="15"/>
              </w:rPr>
              <w:t>Ａさんは，どんな気持ちで，制作者の許可なく，イラストを使用したのでしょう</w:t>
            </w:r>
            <w:r w:rsidRPr="00ED565A">
              <w:rPr>
                <w:rFonts w:asciiTheme="minorEastAsia" w:eastAsiaTheme="minorEastAsia" w:hAnsiTheme="minorEastAsia" w:hint="eastAsia"/>
                <w:szCs w:val="15"/>
              </w:rPr>
              <w:t>。</w:t>
            </w:r>
          </w:p>
          <w:p w14:paraId="62C66E37" w14:textId="42EA3ABA" w:rsidR="00AC4731" w:rsidRPr="00AC4731" w:rsidRDefault="00AC4731" w:rsidP="00AC4731">
            <w:pPr>
              <w:spacing w:line="200" w:lineRule="exact"/>
              <w:ind w:leftChars="100" w:left="300" w:hangingChars="100" w:hanging="150"/>
            </w:pPr>
            <w:r w:rsidRPr="00ED565A">
              <w:rPr>
                <w:rFonts w:asciiTheme="minorEastAsia" w:eastAsiaTheme="minorEastAsia" w:hAnsiTheme="minorEastAsia" w:hint="eastAsia"/>
                <w:szCs w:val="15"/>
              </w:rPr>
              <w:t>○</w:t>
            </w:r>
            <w:r w:rsidRPr="008D45C9">
              <w:rPr>
                <w:rFonts w:hint="eastAsia"/>
              </w:rPr>
              <w:t>友達の指摘を受けたＡさんは，この後どうすればよいでしょう</w:t>
            </w:r>
            <w:r>
              <w:rPr>
                <w:rFonts w:hint="eastAsia"/>
              </w:rPr>
              <w:t>。</w:t>
            </w:r>
          </w:p>
          <w:p w14:paraId="42F9EB9D" w14:textId="09A04D81" w:rsidR="001033F9" w:rsidRPr="00ED565A" w:rsidRDefault="004E0BF2" w:rsidP="004E0B6B">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w:t>
            </w:r>
            <w:r w:rsidRPr="004E0BF2">
              <w:rPr>
                <w:rFonts w:asciiTheme="minorEastAsia" w:eastAsiaTheme="minorEastAsia" w:hAnsiTheme="minorEastAsia" w:hint="eastAsia"/>
                <w:szCs w:val="15"/>
              </w:rPr>
              <w:t>携帯電話やスマートフォンなどから情報を発信するときに大切なことは，何でしょう</w:t>
            </w:r>
            <w:r w:rsidR="001033F9" w:rsidRPr="00ED565A">
              <w:rPr>
                <w:rFonts w:asciiTheme="minorEastAsia" w:eastAsiaTheme="minorEastAsia" w:hAnsiTheme="minorEastAsia" w:hint="eastAsia"/>
                <w:szCs w:val="15"/>
              </w:rPr>
              <w:t>。</w:t>
            </w:r>
          </w:p>
          <w:p w14:paraId="4CC23603" w14:textId="3E30B636" w:rsidR="001033F9" w:rsidRPr="00ED565A" w:rsidRDefault="004E0BF2" w:rsidP="004E0B6B">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w:t>
            </w:r>
            <w:r w:rsidRPr="004E0BF2">
              <w:rPr>
                <w:rFonts w:asciiTheme="minorEastAsia" w:eastAsiaTheme="minorEastAsia" w:hAnsiTheme="minorEastAsia" w:hint="eastAsia"/>
                <w:szCs w:val="15"/>
              </w:rPr>
              <w:t>携帯電話やスマートフォンなどを使って情報を発信するときには，どんな心構えが必要でしょう</w:t>
            </w:r>
            <w:r w:rsidR="001033F9" w:rsidRPr="00ED565A">
              <w:rPr>
                <w:rFonts w:asciiTheme="minorEastAsia" w:eastAsiaTheme="minorEastAsia" w:hAnsiTheme="minorEastAsia" w:hint="eastAsia"/>
                <w:szCs w:val="15"/>
              </w:rPr>
              <w:t>。</w:t>
            </w:r>
          </w:p>
          <w:p w14:paraId="519EDE31" w14:textId="77777777" w:rsidR="001033F9" w:rsidRPr="00ED565A" w:rsidRDefault="001033F9" w:rsidP="004E0B6B">
            <w:pPr>
              <w:spacing w:line="200" w:lineRule="exact"/>
              <w:ind w:leftChars="100" w:left="300" w:hangingChars="100" w:hanging="150"/>
              <w:rPr>
                <w:rFonts w:asciiTheme="minorEastAsia" w:eastAsiaTheme="minorEastAsia" w:hAnsiTheme="minorEastAsia"/>
                <w:szCs w:val="15"/>
              </w:rPr>
            </w:pPr>
          </w:p>
          <w:p w14:paraId="56BED41E" w14:textId="77777777" w:rsidR="001033F9" w:rsidRPr="00ED565A" w:rsidRDefault="001033F9" w:rsidP="004E0B6B">
            <w:pPr>
              <w:spacing w:line="200" w:lineRule="exact"/>
              <w:ind w:left="150" w:hangingChars="100" w:hanging="150"/>
              <w:rPr>
                <w:rFonts w:ascii="ＭＳ Ｐゴシック" w:eastAsia="ＭＳ Ｐゴシック" w:hAnsi="ＭＳ Ｐゴシック" w:cs="ＭＳ Ｐゴシック"/>
                <w:szCs w:val="15"/>
              </w:rPr>
            </w:pPr>
            <w:r w:rsidRPr="00ED565A">
              <w:rPr>
                <w:rFonts w:asciiTheme="minorEastAsia" w:eastAsiaTheme="minorEastAsia" w:hAnsiTheme="minorEastAsia" w:hint="eastAsia"/>
                <w:szCs w:val="15"/>
              </w:rPr>
              <w:t xml:space="preserve">３　</w:t>
            </w:r>
            <w:r w:rsidRPr="00ED565A">
              <w:rPr>
                <w:rFonts w:ascii="ＭＳ Ｐ明朝" w:eastAsia="ＭＳ Ｐ明朝" w:hAnsi="ＭＳ Ｐ明朝" w:hint="eastAsia"/>
                <w:szCs w:val="15"/>
              </w:rPr>
              <w:t>「</w:t>
            </w:r>
            <w:r w:rsidRPr="00ED565A">
              <w:rPr>
                <w:rFonts w:asciiTheme="minorEastAsia" w:eastAsiaTheme="minorEastAsia" w:hAnsiTheme="minorEastAsia" w:hint="eastAsia"/>
                <w:szCs w:val="15"/>
              </w:rPr>
              <w:t>学びの記録」に記入する。</w:t>
            </w:r>
          </w:p>
        </w:tc>
        <w:tc>
          <w:tcPr>
            <w:tcW w:w="3685" w:type="dxa"/>
            <w:vMerge/>
            <w:tcBorders>
              <w:bottom w:val="single" w:sz="4" w:space="0" w:color="auto"/>
            </w:tcBorders>
            <w:shd w:val="clear" w:color="auto" w:fill="FFFFFF" w:themeFill="background1"/>
          </w:tcPr>
          <w:p w14:paraId="19A4932A" w14:textId="2474A31C" w:rsidR="001033F9" w:rsidRPr="00ED565A" w:rsidRDefault="001033F9" w:rsidP="004E0B6B">
            <w:pPr>
              <w:spacing w:line="200" w:lineRule="exact"/>
              <w:rPr>
                <w:rFonts w:asciiTheme="minorEastAsia" w:eastAsiaTheme="minorEastAsia" w:hAnsiTheme="minorEastAsia" w:cs="ＭＳ Ｐゴシック"/>
                <w:szCs w:val="15"/>
              </w:rPr>
            </w:pPr>
          </w:p>
        </w:tc>
        <w:tc>
          <w:tcPr>
            <w:tcW w:w="1645" w:type="dxa"/>
            <w:vMerge/>
            <w:tcBorders>
              <w:bottom w:val="single" w:sz="4" w:space="0" w:color="auto"/>
            </w:tcBorders>
            <w:shd w:val="clear" w:color="auto" w:fill="FFFFFF" w:themeFill="background1"/>
          </w:tcPr>
          <w:p w14:paraId="59AE7026" w14:textId="56E7B5CB" w:rsidR="001033F9" w:rsidRPr="00ED565A" w:rsidRDefault="001033F9" w:rsidP="004E0B6B">
            <w:pPr>
              <w:spacing w:line="200" w:lineRule="exact"/>
              <w:rPr>
                <w:rFonts w:ascii="ＭＳ Ｐゴシック" w:eastAsia="ＭＳ Ｐゴシック" w:hAnsi="ＭＳ Ｐゴシック" w:cs="ＭＳ Ｐゴシック"/>
                <w:szCs w:val="15"/>
              </w:rPr>
            </w:pPr>
          </w:p>
        </w:tc>
      </w:tr>
      <w:tr w:rsidR="001033F9" w:rsidRPr="00ED565A" w14:paraId="3175AF0A" w14:textId="77777777" w:rsidTr="00831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1277"/>
        </w:trPr>
        <w:tc>
          <w:tcPr>
            <w:tcW w:w="424" w:type="dxa"/>
            <w:vMerge/>
            <w:tcBorders>
              <w:bottom w:val="single" w:sz="4" w:space="0" w:color="auto"/>
            </w:tcBorders>
            <w:shd w:val="clear" w:color="auto" w:fill="FFFFFF" w:themeFill="background1"/>
            <w:noWrap/>
            <w:textDirection w:val="tbRlV"/>
            <w:vAlign w:val="center"/>
          </w:tcPr>
          <w:p w14:paraId="745DB848" w14:textId="717F1C94" w:rsidR="001033F9" w:rsidRPr="00ED565A" w:rsidRDefault="001033F9" w:rsidP="004E0B6B">
            <w:pPr>
              <w:pStyle w:val="00-"/>
              <w:ind w:left="113" w:right="113"/>
              <w:rPr>
                <w:rFonts w:ascii="ＭＳ Ｐゴシック" w:eastAsia="ＭＳ Ｐゴシック" w:hAnsi="ＭＳ Ｐゴシック" w:cs="ＭＳ Ｐゴシック"/>
              </w:rPr>
            </w:pPr>
          </w:p>
        </w:tc>
        <w:tc>
          <w:tcPr>
            <w:tcW w:w="450" w:type="dxa"/>
            <w:vMerge/>
            <w:tcBorders>
              <w:bottom w:val="single" w:sz="4" w:space="0" w:color="auto"/>
            </w:tcBorders>
            <w:shd w:val="clear" w:color="auto" w:fill="FFFFFF" w:themeFill="background1"/>
            <w:noWrap/>
            <w:textDirection w:val="tbRlV"/>
            <w:vAlign w:val="center"/>
          </w:tcPr>
          <w:p w14:paraId="4A73A475" w14:textId="77777777" w:rsidR="001033F9" w:rsidRPr="00ED565A" w:rsidRDefault="001033F9" w:rsidP="004E0B6B">
            <w:pPr>
              <w:pStyle w:val="00-"/>
              <w:ind w:left="113" w:right="113"/>
              <w:rPr>
                <w:rFonts w:ascii="ＭＳ Ｐゴシック" w:eastAsia="ＭＳ Ｐゴシック" w:hAnsi="ＭＳ Ｐゴシック" w:cs="ＭＳ Ｐゴシック"/>
              </w:rPr>
            </w:pPr>
          </w:p>
        </w:tc>
        <w:tc>
          <w:tcPr>
            <w:tcW w:w="794" w:type="dxa"/>
            <w:tcBorders>
              <w:top w:val="single" w:sz="4" w:space="0" w:color="auto"/>
              <w:bottom w:val="single" w:sz="4" w:space="0" w:color="auto"/>
              <w:right w:val="single" w:sz="4" w:space="0" w:color="auto"/>
            </w:tcBorders>
            <w:shd w:val="clear" w:color="auto" w:fill="FFFFFF" w:themeFill="background1"/>
            <w:noWrap/>
          </w:tcPr>
          <w:p w14:paraId="5178F18C" w14:textId="77777777" w:rsidR="001033F9" w:rsidRPr="00ED565A" w:rsidRDefault="001033F9" w:rsidP="004E0B6B">
            <w:pPr>
              <w:spacing w:line="200" w:lineRule="exact"/>
              <w:rPr>
                <w:rFonts w:ascii="ＭＳ ゴシック" w:eastAsia="ＭＳ ゴシック" w:hAnsi="ＭＳ ゴシック"/>
                <w:szCs w:val="15"/>
              </w:rPr>
            </w:pPr>
          </w:p>
        </w:tc>
        <w:tc>
          <w:tcPr>
            <w:tcW w:w="40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D767EB" w14:textId="77777777" w:rsidR="001033F9" w:rsidRPr="00304E1E" w:rsidRDefault="001033F9" w:rsidP="004E0B6B">
            <w:pPr>
              <w:spacing w:line="200" w:lineRule="exact"/>
              <w:rPr>
                <w:rFonts w:asciiTheme="majorEastAsia" w:eastAsiaTheme="majorEastAsia" w:hAnsiTheme="majorEastAsia"/>
                <w:szCs w:val="15"/>
              </w:rPr>
            </w:pPr>
            <w:r w:rsidRPr="00304E1E">
              <w:rPr>
                <w:rFonts w:asciiTheme="majorEastAsia" w:eastAsiaTheme="majorEastAsia" w:hAnsiTheme="majorEastAsia" w:hint="eastAsia"/>
                <w:szCs w:val="15"/>
              </w:rPr>
              <w:t>なんだろう　なんだろう</w:t>
            </w:r>
          </w:p>
          <w:p w14:paraId="0DBA76F8" w14:textId="161C7CE6" w:rsidR="001033F9" w:rsidRPr="00304E1E" w:rsidRDefault="00E40D29" w:rsidP="004E0B6B">
            <w:pPr>
              <w:spacing w:line="200" w:lineRule="exact"/>
              <w:rPr>
                <w:rFonts w:asciiTheme="majorEastAsia" w:eastAsiaTheme="majorEastAsia" w:hAnsiTheme="majorEastAsia"/>
                <w:szCs w:val="15"/>
              </w:rPr>
            </w:pPr>
            <w:r w:rsidRPr="00BE7C7A">
              <w:rPr>
                <w:rFonts w:ascii="ＭＳ Ｐゴシック" w:eastAsia="ＭＳ Ｐゴシック" w:hAnsi="ＭＳ Ｐゴシック" w:hint="eastAsia"/>
                <w:szCs w:val="15"/>
              </w:rPr>
              <w:t>「</w:t>
            </w:r>
            <w:r w:rsidR="001033F9" w:rsidRPr="00304E1E">
              <w:rPr>
                <w:rFonts w:asciiTheme="majorEastAsia" w:eastAsiaTheme="majorEastAsia" w:hAnsiTheme="majorEastAsia" w:hint="eastAsia"/>
                <w:szCs w:val="15"/>
              </w:rPr>
              <w:t>自立」って，なんだろう。</w:t>
            </w:r>
          </w:p>
          <w:p w14:paraId="4572BE58" w14:textId="77777777" w:rsidR="001033F9" w:rsidRPr="00ED565A" w:rsidRDefault="001033F9" w:rsidP="004E0B6B">
            <w:pPr>
              <w:spacing w:line="200" w:lineRule="exact"/>
              <w:rPr>
                <w:szCs w:val="15"/>
              </w:rPr>
            </w:pPr>
          </w:p>
          <w:p w14:paraId="52C2DFBE" w14:textId="5617CFEC" w:rsidR="001033F9" w:rsidRPr="00ED565A" w:rsidRDefault="001033F9" w:rsidP="00E40D29">
            <w:pPr>
              <w:pStyle w:val="af4"/>
            </w:pPr>
            <w:r w:rsidRPr="00ED565A">
              <w:rPr>
                <w:rFonts w:hint="eastAsia"/>
              </w:rPr>
              <w:t>【関連する内容項目】</w:t>
            </w:r>
          </w:p>
          <w:p w14:paraId="68D5C335" w14:textId="4F3DDAE2" w:rsidR="001033F9" w:rsidRPr="001033F9" w:rsidRDefault="001033F9" w:rsidP="00E40D29">
            <w:pPr>
              <w:pStyle w:val="af4"/>
            </w:pPr>
            <w:r w:rsidRPr="001033F9">
              <w:rPr>
                <w:rFonts w:hint="eastAsia"/>
              </w:rPr>
              <w:t>Ａ</w:t>
            </w:r>
            <w:r w:rsidR="00E40D29">
              <w:rPr>
                <w:rFonts w:hint="eastAsia"/>
              </w:rPr>
              <w:t xml:space="preserve"> </w:t>
            </w:r>
            <w:r w:rsidRPr="001033F9">
              <w:rPr>
                <w:rFonts w:hint="eastAsia"/>
              </w:rPr>
              <w:t>（</w:t>
            </w:r>
            <w:r w:rsidRPr="001033F9">
              <w:t>1）</w:t>
            </w:r>
            <w:r w:rsidR="00E40D29">
              <w:rPr>
                <w:rFonts w:hint="eastAsia"/>
              </w:rPr>
              <w:t xml:space="preserve"> </w:t>
            </w:r>
            <w:r w:rsidRPr="001033F9">
              <w:t>自主，自律，自由と責任</w:t>
            </w:r>
          </w:p>
          <w:p w14:paraId="6BAEB7D2" w14:textId="13030212" w:rsidR="001033F9" w:rsidRPr="001033F9" w:rsidRDefault="001033F9" w:rsidP="00E40D29">
            <w:pPr>
              <w:pStyle w:val="af4"/>
            </w:pPr>
            <w:r w:rsidRPr="001033F9">
              <w:rPr>
                <w:rFonts w:hint="eastAsia"/>
              </w:rPr>
              <w:t>Ａ</w:t>
            </w:r>
            <w:r w:rsidR="00E40D29">
              <w:rPr>
                <w:rFonts w:hint="eastAsia"/>
              </w:rPr>
              <w:t xml:space="preserve"> </w:t>
            </w:r>
            <w:r w:rsidRPr="001033F9">
              <w:rPr>
                <w:rFonts w:hint="eastAsia"/>
              </w:rPr>
              <w:t>（</w:t>
            </w:r>
            <w:r w:rsidRPr="001033F9">
              <w:t>2）</w:t>
            </w:r>
            <w:r w:rsidR="00E40D29">
              <w:rPr>
                <w:rFonts w:hint="eastAsia"/>
              </w:rPr>
              <w:t xml:space="preserve"> </w:t>
            </w:r>
            <w:r w:rsidRPr="001033F9">
              <w:t>節度，節制</w:t>
            </w:r>
          </w:p>
          <w:p w14:paraId="5CF64F8B" w14:textId="701420DE" w:rsidR="001033F9" w:rsidRPr="00ED565A" w:rsidRDefault="001033F9" w:rsidP="00E40D29">
            <w:pPr>
              <w:pStyle w:val="af4"/>
            </w:pPr>
            <w:r w:rsidRPr="001033F9">
              <w:rPr>
                <w:rFonts w:hint="eastAsia"/>
              </w:rPr>
              <w:t>Ｄ</w:t>
            </w:r>
            <w:r w:rsidR="00E40D29">
              <w:rPr>
                <w:rFonts w:hint="eastAsia"/>
              </w:rPr>
              <w:t xml:space="preserve"> </w:t>
            </w:r>
            <w:r w:rsidRPr="001033F9">
              <w:rPr>
                <w:rFonts w:hint="eastAsia"/>
              </w:rPr>
              <w:t>（</w:t>
            </w:r>
            <w:r w:rsidRPr="001033F9">
              <w:t>22）よりよく生きる喜び</w:t>
            </w:r>
          </w:p>
        </w:tc>
        <w:tc>
          <w:tcPr>
            <w:tcW w:w="4309" w:type="dxa"/>
            <w:tcBorders>
              <w:top w:val="single" w:sz="4" w:space="0" w:color="auto"/>
              <w:left w:val="single" w:sz="4" w:space="0" w:color="auto"/>
              <w:bottom w:val="single" w:sz="4" w:space="0" w:color="auto"/>
              <w:right w:val="single" w:sz="4" w:space="0" w:color="auto"/>
            </w:tcBorders>
            <w:shd w:val="clear" w:color="auto" w:fill="FFFFFF" w:themeFill="background1"/>
          </w:tcPr>
          <w:p w14:paraId="70567EB4" w14:textId="6A906F84" w:rsidR="001033F9" w:rsidRPr="00ED565A" w:rsidRDefault="001033F9" w:rsidP="004E0B6B">
            <w:pPr>
              <w:spacing w:line="200" w:lineRule="exact"/>
              <w:rPr>
                <w:rFonts w:ascii="ＭＳ Ｐゴシック" w:eastAsia="ＭＳ Ｐゴシック" w:hAnsi="ＭＳ Ｐゴシック" w:cs="ＭＳ Ｐゴシック"/>
                <w:szCs w:val="15"/>
              </w:rPr>
            </w:pPr>
            <w:r w:rsidRPr="00ED565A">
              <w:rPr>
                <w:rFonts w:hint="eastAsia"/>
                <w:szCs w:val="15"/>
              </w:rPr>
              <w:t>家庭学習や朝の読書の時間などを活用して，「なんだろう　なんだろう」を読み，「自立」とは何なのか，考えてみる。</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2E780D18" w14:textId="0C1AB867" w:rsidR="001033F9" w:rsidRPr="00ED565A" w:rsidRDefault="001033F9" w:rsidP="004E0B6B">
            <w:pPr>
              <w:spacing w:line="200" w:lineRule="exact"/>
              <w:ind w:leftChars="100" w:left="300" w:hangingChars="100" w:hanging="150"/>
              <w:rPr>
                <w:rFonts w:asciiTheme="minorEastAsia" w:eastAsiaTheme="minorEastAsia" w:hAnsiTheme="minorEastAsia" w:cs="ＭＳ Ｐゴシック"/>
                <w:szCs w:val="15"/>
              </w:rPr>
            </w:pP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tcPr>
          <w:p w14:paraId="4E9B28B6" w14:textId="1C56DAC5" w:rsidR="001033F9" w:rsidRPr="00ED565A" w:rsidRDefault="001033F9" w:rsidP="004E0B6B">
            <w:pPr>
              <w:spacing w:line="200" w:lineRule="exact"/>
              <w:rPr>
                <w:rFonts w:ascii="ＭＳ Ｐゴシック" w:eastAsia="ＭＳ Ｐゴシック" w:hAnsi="ＭＳ Ｐゴシック" w:cs="ＭＳ Ｐゴシック"/>
                <w:szCs w:val="15"/>
              </w:rPr>
            </w:pPr>
          </w:p>
        </w:tc>
      </w:tr>
      <w:tr w:rsidR="00ED565A" w:rsidRPr="00ED565A" w14:paraId="753AA253" w14:textId="77777777" w:rsidTr="005F1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47"/>
        </w:trPr>
        <w:tc>
          <w:tcPr>
            <w:tcW w:w="424" w:type="dxa"/>
            <w:tcBorders>
              <w:top w:val="single" w:sz="4" w:space="0" w:color="auto"/>
              <w:left w:val="nil"/>
              <w:bottom w:val="nil"/>
              <w:right w:val="nil"/>
            </w:tcBorders>
            <w:shd w:val="clear" w:color="auto" w:fill="FFFFFF" w:themeFill="background1"/>
            <w:noWrap/>
            <w:textDirection w:val="tbRlV"/>
            <w:vAlign w:val="center"/>
          </w:tcPr>
          <w:p w14:paraId="1FC24D90" w14:textId="77777777" w:rsidR="00AF03EA" w:rsidRPr="00ED565A" w:rsidRDefault="00AF03EA" w:rsidP="004E0B6B">
            <w:pPr>
              <w:pStyle w:val="00--5"/>
              <w:spacing w:line="200" w:lineRule="exact"/>
              <w:rPr>
                <w:rFonts w:ascii="ＭＳ Ｐゴシック" w:eastAsia="ＭＳ Ｐゴシック" w:hAnsi="ＭＳ Ｐゴシック" w:cs="ＭＳ Ｐゴシック"/>
              </w:rPr>
            </w:pPr>
          </w:p>
        </w:tc>
        <w:tc>
          <w:tcPr>
            <w:tcW w:w="450" w:type="dxa"/>
            <w:tcBorders>
              <w:top w:val="single" w:sz="4" w:space="0" w:color="auto"/>
              <w:left w:val="nil"/>
              <w:bottom w:val="nil"/>
              <w:right w:val="nil"/>
            </w:tcBorders>
            <w:shd w:val="clear" w:color="auto" w:fill="FFFFFF" w:themeFill="background1"/>
            <w:noWrap/>
            <w:textDirection w:val="tbRlV"/>
            <w:vAlign w:val="center"/>
          </w:tcPr>
          <w:p w14:paraId="7C265B62" w14:textId="77777777" w:rsidR="00AF03EA" w:rsidRPr="00ED565A" w:rsidRDefault="00AF03EA" w:rsidP="004E0B6B">
            <w:pPr>
              <w:pStyle w:val="00--7"/>
              <w:spacing w:line="200" w:lineRule="exact"/>
              <w:ind w:left="150"/>
              <w:rPr>
                <w:rFonts w:ascii="ＭＳ Ｐゴシック" w:eastAsia="ＭＳ Ｐゴシック" w:hAnsi="ＭＳ Ｐゴシック" w:cs="ＭＳ Ｐゴシック"/>
              </w:rPr>
            </w:pPr>
          </w:p>
        </w:tc>
        <w:tc>
          <w:tcPr>
            <w:tcW w:w="794" w:type="dxa"/>
            <w:tcBorders>
              <w:top w:val="single" w:sz="4" w:space="0" w:color="auto"/>
              <w:left w:val="nil"/>
              <w:bottom w:val="nil"/>
              <w:right w:val="nil"/>
            </w:tcBorders>
            <w:shd w:val="clear" w:color="auto" w:fill="FFFFFF" w:themeFill="background1"/>
            <w:noWrap/>
          </w:tcPr>
          <w:p w14:paraId="668CC924" w14:textId="77777777" w:rsidR="00AF03EA" w:rsidRPr="00ED565A" w:rsidRDefault="00AF03EA" w:rsidP="004E0B6B">
            <w:pPr>
              <w:spacing w:line="200" w:lineRule="exact"/>
              <w:rPr>
                <w:szCs w:val="15"/>
              </w:rPr>
            </w:pPr>
          </w:p>
        </w:tc>
        <w:tc>
          <w:tcPr>
            <w:tcW w:w="1871" w:type="dxa"/>
            <w:tcBorders>
              <w:top w:val="single" w:sz="4" w:space="0" w:color="auto"/>
              <w:left w:val="nil"/>
              <w:bottom w:val="nil"/>
              <w:right w:val="nil"/>
            </w:tcBorders>
            <w:shd w:val="clear" w:color="auto" w:fill="FFFFFF" w:themeFill="background1"/>
          </w:tcPr>
          <w:p w14:paraId="420D64BC" w14:textId="77777777" w:rsidR="00AF03EA" w:rsidRPr="00ED565A" w:rsidRDefault="00AF03EA" w:rsidP="004E0B6B">
            <w:pPr>
              <w:spacing w:line="200" w:lineRule="exact"/>
              <w:rPr>
                <w:szCs w:val="15"/>
              </w:rPr>
            </w:pPr>
          </w:p>
        </w:tc>
        <w:tc>
          <w:tcPr>
            <w:tcW w:w="2155" w:type="dxa"/>
            <w:tcBorders>
              <w:top w:val="single" w:sz="4" w:space="0" w:color="auto"/>
              <w:left w:val="nil"/>
              <w:bottom w:val="nil"/>
              <w:right w:val="nil"/>
            </w:tcBorders>
            <w:shd w:val="clear" w:color="auto" w:fill="FFFFFF" w:themeFill="background1"/>
          </w:tcPr>
          <w:p w14:paraId="16DE6767" w14:textId="77777777" w:rsidR="00AF03EA" w:rsidRPr="00ED565A" w:rsidRDefault="00AF03EA" w:rsidP="004E0B6B">
            <w:pPr>
              <w:spacing w:line="200" w:lineRule="exact"/>
              <w:rPr>
                <w:szCs w:val="15"/>
              </w:rPr>
            </w:pPr>
          </w:p>
        </w:tc>
        <w:tc>
          <w:tcPr>
            <w:tcW w:w="4309" w:type="dxa"/>
            <w:tcBorders>
              <w:top w:val="single" w:sz="4" w:space="0" w:color="auto"/>
              <w:left w:val="nil"/>
              <w:bottom w:val="nil"/>
              <w:right w:val="nil"/>
            </w:tcBorders>
            <w:shd w:val="clear" w:color="auto" w:fill="FFFFFF" w:themeFill="background1"/>
          </w:tcPr>
          <w:p w14:paraId="6D318B7E" w14:textId="77777777" w:rsidR="00AF03EA" w:rsidRPr="00ED565A" w:rsidRDefault="00AF03EA" w:rsidP="004E0B6B">
            <w:pPr>
              <w:spacing w:line="200" w:lineRule="exact"/>
              <w:ind w:left="150" w:hangingChars="100" w:hanging="150"/>
              <w:rPr>
                <w:szCs w:val="15"/>
              </w:rPr>
            </w:pPr>
          </w:p>
        </w:tc>
        <w:tc>
          <w:tcPr>
            <w:tcW w:w="3685" w:type="dxa"/>
            <w:tcBorders>
              <w:top w:val="single" w:sz="4" w:space="0" w:color="auto"/>
              <w:left w:val="nil"/>
              <w:bottom w:val="nil"/>
              <w:right w:val="nil"/>
            </w:tcBorders>
            <w:shd w:val="clear" w:color="auto" w:fill="FFFFFF" w:themeFill="background1"/>
          </w:tcPr>
          <w:p w14:paraId="20C16001" w14:textId="77777777" w:rsidR="00AF03EA" w:rsidRPr="00ED565A" w:rsidRDefault="00AF03EA" w:rsidP="004E0B6B">
            <w:pPr>
              <w:spacing w:line="200" w:lineRule="exact"/>
              <w:ind w:left="150" w:hangingChars="100" w:hanging="150"/>
              <w:rPr>
                <w:rFonts w:asciiTheme="minorEastAsia" w:eastAsiaTheme="minorEastAsia" w:hAnsiTheme="minorEastAsia" w:cs="ＭＳ Ｐゴシック"/>
                <w:szCs w:val="15"/>
              </w:rPr>
            </w:pPr>
          </w:p>
        </w:tc>
        <w:tc>
          <w:tcPr>
            <w:tcW w:w="1645" w:type="dxa"/>
            <w:tcBorders>
              <w:top w:val="single" w:sz="4" w:space="0" w:color="auto"/>
              <w:left w:val="nil"/>
              <w:bottom w:val="nil"/>
              <w:right w:val="nil"/>
            </w:tcBorders>
            <w:shd w:val="clear" w:color="auto" w:fill="FFFFFF" w:themeFill="background1"/>
          </w:tcPr>
          <w:p w14:paraId="358CCA53" w14:textId="77777777" w:rsidR="00AF03EA" w:rsidRPr="00ED565A" w:rsidRDefault="00AF03EA" w:rsidP="004E0B6B">
            <w:pPr>
              <w:spacing w:line="200" w:lineRule="exact"/>
              <w:rPr>
                <w:szCs w:val="15"/>
              </w:rPr>
            </w:pPr>
          </w:p>
        </w:tc>
      </w:tr>
      <w:tr w:rsidR="007F7D68" w:rsidRPr="00ED565A" w14:paraId="540BD2B8" w14:textId="77777777" w:rsidTr="00831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val="restart"/>
            <w:tcBorders>
              <w:top w:val="nil"/>
            </w:tcBorders>
            <w:shd w:val="clear" w:color="auto" w:fill="FFFFFF" w:themeFill="background1"/>
            <w:noWrap/>
            <w:textDirection w:val="tbRlV"/>
            <w:vAlign w:val="center"/>
          </w:tcPr>
          <w:p w14:paraId="0AC8D76C" w14:textId="6507B8BB" w:rsidR="007F7D68" w:rsidRPr="00ED565A" w:rsidRDefault="007F7D68" w:rsidP="004E0B6B">
            <w:pPr>
              <w:pStyle w:val="00--5"/>
              <w:spacing w:line="200" w:lineRule="exact"/>
              <w:rPr>
                <w:rFonts w:ascii="ＭＳ Ｐゴシック" w:eastAsia="ＭＳ Ｐゴシック" w:hAnsi="ＭＳ Ｐゴシック" w:cs="ＭＳ Ｐゴシック"/>
              </w:rPr>
            </w:pPr>
            <w:r w:rsidRPr="00ED565A">
              <w:rPr>
                <w:rFonts w:ascii="ＭＳ Ｐゴシック" w:eastAsia="ＭＳ Ｐゴシック" w:hAnsi="ＭＳ Ｐゴシック" w:cs="ＭＳ Ｐゴシック" w:hint="eastAsia"/>
              </w:rPr>
              <w:lastRenderedPageBreak/>
              <w:t>シーズン２　広い視野で</w:t>
            </w:r>
          </w:p>
        </w:tc>
        <w:tc>
          <w:tcPr>
            <w:tcW w:w="450" w:type="dxa"/>
            <w:vMerge w:val="restart"/>
            <w:tcBorders>
              <w:top w:val="nil"/>
            </w:tcBorders>
            <w:shd w:val="clear" w:color="auto" w:fill="FFFFFF" w:themeFill="background1"/>
            <w:noWrap/>
            <w:textDirection w:val="tbRlV"/>
            <w:vAlign w:val="center"/>
          </w:tcPr>
          <w:p w14:paraId="55FCF3F8" w14:textId="61361199" w:rsidR="007F7D68" w:rsidRPr="00ED565A" w:rsidRDefault="007F7D68" w:rsidP="003B22DC">
            <w:pPr>
              <w:pStyle w:val="00--7"/>
              <w:spacing w:line="200" w:lineRule="exact"/>
              <w:ind w:left="150"/>
              <w:rPr>
                <w:rFonts w:ascii="ＭＳ Ｐゴシック" w:eastAsia="ＭＳ Ｐゴシック" w:hAnsi="ＭＳ Ｐゴシック" w:cs="ＭＳ Ｐゴシック"/>
              </w:rPr>
            </w:pPr>
            <w:r w:rsidRPr="00ED565A">
              <w:rPr>
                <w:rFonts w:ascii="ＭＳ Ｐゴシック" w:eastAsia="ＭＳ Ｐゴシック" w:hAnsi="ＭＳ Ｐゴシック" w:cs="ＭＳ Ｐゴシック" w:hint="eastAsia"/>
              </w:rPr>
              <w:t>歩いてきた道を振り返る</w:t>
            </w:r>
          </w:p>
        </w:tc>
        <w:tc>
          <w:tcPr>
            <w:tcW w:w="794" w:type="dxa"/>
            <w:tcBorders>
              <w:top w:val="nil"/>
            </w:tcBorders>
            <w:shd w:val="clear" w:color="auto" w:fill="FFFFFF" w:themeFill="background1"/>
            <w:noWrap/>
            <w:hideMark/>
          </w:tcPr>
          <w:p w14:paraId="64285199" w14:textId="48D8A926" w:rsidR="007F7D68" w:rsidRPr="00ED565A" w:rsidRDefault="007F7D68" w:rsidP="004E0B6B">
            <w:pPr>
              <w:spacing w:line="200" w:lineRule="exact"/>
              <w:rPr>
                <w:rFonts w:ascii="ＭＳ ゴシック" w:eastAsia="ＭＳ ゴシック" w:hAnsi="ＭＳ ゴシック" w:cs="ＭＳ Ｐゴシック"/>
                <w:szCs w:val="15"/>
              </w:rPr>
            </w:pPr>
            <w:r w:rsidRPr="00ED565A">
              <w:rPr>
                <w:rFonts w:ascii="ＭＳ ゴシック" w:eastAsia="ＭＳ ゴシック" w:hAnsi="ＭＳ ゴシック" w:hint="eastAsia"/>
                <w:szCs w:val="15"/>
              </w:rPr>
              <w:t>10月</w:t>
            </w:r>
            <w:r w:rsidRPr="00ED565A">
              <w:rPr>
                <w:rFonts w:ascii="ＭＳ ゴシック" w:eastAsia="ＭＳ ゴシック" w:hAnsi="ＭＳ ゴシック"/>
                <w:szCs w:val="15"/>
              </w:rPr>
              <w:br/>
            </w:r>
            <w:r w:rsidRPr="00ED565A">
              <w:rPr>
                <w:rFonts w:ascii="ＭＳ ゴシック" w:eastAsia="ＭＳ ゴシック" w:hAnsi="ＭＳ ゴシック" w:hint="eastAsia"/>
                <w:szCs w:val="15"/>
              </w:rPr>
              <w:t>（3</w:t>
            </w:r>
            <w:r w:rsidR="00E40D29">
              <w:rPr>
                <w:rFonts w:ascii="ＭＳ ゴシック" w:eastAsia="ＭＳ ゴシック" w:hAnsi="ＭＳ ゴシック" w:hint="eastAsia"/>
                <w:szCs w:val="15"/>
              </w:rPr>
              <w:t>週）</w:t>
            </w:r>
          </w:p>
        </w:tc>
        <w:tc>
          <w:tcPr>
            <w:tcW w:w="1871" w:type="dxa"/>
            <w:tcBorders>
              <w:top w:val="nil"/>
            </w:tcBorders>
            <w:shd w:val="clear" w:color="auto" w:fill="FFFFFF" w:themeFill="background1"/>
            <w:hideMark/>
          </w:tcPr>
          <w:p w14:paraId="5E3558E3" w14:textId="77777777" w:rsidR="00E40D29" w:rsidRDefault="007F7D68" w:rsidP="00E40D29">
            <w:pPr>
              <w:pStyle w:val="af4"/>
              <w:rPr>
                <w:rFonts w:asciiTheme="majorEastAsia" w:eastAsiaTheme="majorEastAsia" w:hAnsiTheme="majorEastAsia"/>
              </w:rPr>
            </w:pPr>
            <w:r w:rsidRPr="00ED565A">
              <w:rPr>
                <w:rFonts w:hint="eastAsia"/>
              </w:rPr>
              <w:t>【Ｃ（11）公正，公平，社会正義】</w:t>
            </w:r>
            <w:r w:rsidRPr="00ED565A">
              <w:rPr>
                <w:rFonts w:hint="eastAsia"/>
              </w:rPr>
              <w:br/>
            </w:r>
          </w:p>
          <w:p w14:paraId="79CF58FC" w14:textId="3F9FF6AC" w:rsidR="007F7D68" w:rsidRPr="00ED565A" w:rsidRDefault="007F7D68" w:rsidP="00E40D29">
            <w:pPr>
              <w:pStyle w:val="af2"/>
              <w:rPr>
                <w:rFonts w:ascii="ＭＳ Ｐゴシック" w:eastAsia="ＭＳ Ｐゴシック" w:hAnsi="ＭＳ Ｐゴシック" w:cs="ＭＳ Ｐゴシック"/>
              </w:rPr>
            </w:pPr>
            <w:r w:rsidRPr="00ED565A">
              <w:rPr>
                <w:rFonts w:hint="eastAsia"/>
              </w:rPr>
              <w:t>17　ぼくの物語　あなたの物語</w:t>
            </w:r>
          </w:p>
        </w:tc>
        <w:tc>
          <w:tcPr>
            <w:tcW w:w="2155" w:type="dxa"/>
            <w:vMerge w:val="restart"/>
            <w:tcBorders>
              <w:top w:val="nil"/>
            </w:tcBorders>
            <w:shd w:val="clear" w:color="auto" w:fill="FFFFFF" w:themeFill="background1"/>
            <w:hideMark/>
          </w:tcPr>
          <w:p w14:paraId="6D46AE1C" w14:textId="565FFD54" w:rsidR="007F7D68" w:rsidRPr="00ED565A" w:rsidRDefault="00F85B93" w:rsidP="004E0B6B">
            <w:pPr>
              <w:spacing w:line="200" w:lineRule="exact"/>
              <w:rPr>
                <w:rFonts w:ascii="ＭＳ Ｐゴシック" w:eastAsia="ＭＳ Ｐゴシック" w:hAnsi="ＭＳ Ｐゴシック" w:cs="ＭＳ Ｐゴシック"/>
                <w:szCs w:val="15"/>
              </w:rPr>
            </w:pPr>
            <w:r w:rsidRPr="00F85B93">
              <w:rPr>
                <w:rFonts w:hint="eastAsia"/>
                <w:szCs w:val="15"/>
              </w:rPr>
              <w:t>黒人作家ジュリアス・レスターの人種差別問題についてのメッセージを通して，差別や偏見のない社会を築くために大切な心について考えさせ，公正，公平で，社会正義に基づいた行動を取っていこうとする判断力を育てる</w:t>
            </w:r>
            <w:r w:rsidR="007F7D68" w:rsidRPr="00ED565A">
              <w:rPr>
                <w:rFonts w:hint="eastAsia"/>
                <w:szCs w:val="15"/>
              </w:rPr>
              <w:t>。</w:t>
            </w:r>
          </w:p>
          <w:p w14:paraId="2295A5CC" w14:textId="135EF9AA" w:rsidR="007F7D68" w:rsidRPr="00ED565A" w:rsidRDefault="007F7D68" w:rsidP="004E0B6B">
            <w:pPr>
              <w:spacing w:line="200" w:lineRule="exact"/>
              <w:rPr>
                <w:rFonts w:ascii="ＭＳ Ｐゴシック" w:eastAsia="ＭＳ Ｐゴシック" w:hAnsi="ＭＳ Ｐゴシック" w:cs="ＭＳ Ｐゴシック"/>
                <w:szCs w:val="15"/>
              </w:rPr>
            </w:pPr>
          </w:p>
        </w:tc>
        <w:tc>
          <w:tcPr>
            <w:tcW w:w="4309" w:type="dxa"/>
            <w:tcBorders>
              <w:top w:val="nil"/>
            </w:tcBorders>
            <w:shd w:val="clear" w:color="auto" w:fill="FFFFFF" w:themeFill="background1"/>
            <w:hideMark/>
          </w:tcPr>
          <w:p w14:paraId="62064C76" w14:textId="77777777" w:rsidR="007F7D68" w:rsidRPr="00ED565A" w:rsidRDefault="007F7D68" w:rsidP="004E0B6B">
            <w:pPr>
              <w:spacing w:line="200" w:lineRule="exact"/>
              <w:ind w:left="150" w:hangingChars="100" w:hanging="150"/>
              <w:rPr>
                <w:szCs w:val="15"/>
              </w:rPr>
            </w:pPr>
            <w:r w:rsidRPr="00ED565A">
              <w:rPr>
                <w:rFonts w:hint="eastAsia"/>
                <w:szCs w:val="15"/>
              </w:rPr>
              <w:t>★差別や偏見のない社会にするためには大切なことは，何だろう。</w:t>
            </w:r>
          </w:p>
          <w:p w14:paraId="26B04467" w14:textId="6C874230" w:rsidR="007F7D68" w:rsidRPr="00ED565A" w:rsidRDefault="007F7D68" w:rsidP="007B76D4">
            <w:pPr>
              <w:pStyle w:val="af6"/>
            </w:pPr>
            <w:r w:rsidRPr="00ED565A">
              <w:rPr>
                <w:rFonts w:hint="eastAsia"/>
              </w:rPr>
              <w:t>１　社会に存在する差別や偏見について考え，それについての疑問や考えを出し合う。</w:t>
            </w:r>
          </w:p>
          <w:p w14:paraId="533CEEB8" w14:textId="77777777" w:rsidR="007F7D68" w:rsidRPr="00ED565A" w:rsidRDefault="007F7D68" w:rsidP="004E0B6B">
            <w:pPr>
              <w:spacing w:line="200" w:lineRule="exact"/>
              <w:ind w:left="150" w:hangingChars="100" w:hanging="150"/>
              <w:rPr>
                <w:szCs w:val="15"/>
              </w:rPr>
            </w:pPr>
          </w:p>
          <w:p w14:paraId="639EF7BC" w14:textId="77777777" w:rsidR="007F7D68" w:rsidRPr="00ED565A" w:rsidRDefault="007F7D68" w:rsidP="004E0B6B">
            <w:pPr>
              <w:spacing w:line="200" w:lineRule="exact"/>
              <w:ind w:left="150" w:hangingChars="100" w:hanging="150"/>
              <w:rPr>
                <w:szCs w:val="15"/>
              </w:rPr>
            </w:pPr>
            <w:r w:rsidRPr="00ED565A">
              <w:rPr>
                <w:rFonts w:hint="eastAsia"/>
                <w:szCs w:val="15"/>
              </w:rPr>
              <w:t xml:space="preserve">２　</w:t>
            </w:r>
            <w:r w:rsidRPr="00ED565A">
              <w:rPr>
                <w:rFonts w:ascii="ＭＳ Ｐ明朝" w:eastAsia="ＭＳ Ｐ明朝" w:hAnsi="ＭＳ Ｐ明朝" w:hint="eastAsia"/>
                <w:szCs w:val="15"/>
              </w:rPr>
              <w:t>「</w:t>
            </w:r>
            <w:r w:rsidRPr="00ED565A">
              <w:rPr>
                <w:rFonts w:hint="eastAsia"/>
                <w:szCs w:val="15"/>
              </w:rPr>
              <w:t>ぼくの物語　あなたの物語」を読んで考える。</w:t>
            </w:r>
          </w:p>
          <w:p w14:paraId="6492E0E7" w14:textId="3670B8FF" w:rsidR="007F7D68" w:rsidRPr="00ED565A" w:rsidRDefault="007F7D68" w:rsidP="004E0B6B">
            <w:pPr>
              <w:spacing w:line="200" w:lineRule="exact"/>
              <w:ind w:leftChars="100" w:left="300" w:hangingChars="100" w:hanging="150"/>
              <w:rPr>
                <w:szCs w:val="15"/>
              </w:rPr>
            </w:pPr>
            <w:r w:rsidRPr="00ED565A">
              <w:rPr>
                <w:rFonts w:hint="eastAsia"/>
                <w:szCs w:val="15"/>
              </w:rPr>
              <w:t>○</w:t>
            </w:r>
            <w:r w:rsidRPr="00ED565A">
              <w:rPr>
                <w:szCs w:val="15"/>
              </w:rPr>
              <w:t>「私は</w:t>
            </w:r>
            <w:r w:rsidRPr="00ED565A">
              <w:rPr>
                <w:rFonts w:hint="eastAsia"/>
                <w:szCs w:val="15"/>
              </w:rPr>
              <w:t>，</w:t>
            </w:r>
            <w:r w:rsidRPr="00ED565A">
              <w:rPr>
                <w:szCs w:val="15"/>
              </w:rPr>
              <w:t>いい場所に住んでいるから</w:t>
            </w:r>
            <w:r w:rsidRPr="00ED565A">
              <w:rPr>
                <w:rFonts w:hint="eastAsia"/>
                <w:szCs w:val="15"/>
              </w:rPr>
              <w:t>，</w:t>
            </w:r>
            <w:r w:rsidRPr="00ED565A">
              <w:rPr>
                <w:szCs w:val="15"/>
              </w:rPr>
              <w:t>あなたたちより上だ。」</w:t>
            </w:r>
            <w:r w:rsidR="00F85B93">
              <w:rPr>
                <w:rFonts w:hint="eastAsia"/>
                <w:szCs w:val="15"/>
              </w:rPr>
              <w:t>などの例を，「</w:t>
            </w:r>
            <w:r w:rsidR="00F85B93" w:rsidRPr="00F85B93">
              <w:rPr>
                <w:rFonts w:hint="eastAsia"/>
                <w:szCs w:val="15"/>
              </w:rPr>
              <w:t>ぼく」が「本当の物語」ではないと言っているのは，どうしてでしょう</w:t>
            </w:r>
            <w:r w:rsidRPr="00ED565A">
              <w:rPr>
                <w:szCs w:val="15"/>
              </w:rPr>
              <w:t>。</w:t>
            </w:r>
          </w:p>
          <w:p w14:paraId="1A9E7C05" w14:textId="77777777" w:rsidR="00F85B93" w:rsidRDefault="007F7D68" w:rsidP="00F85B93">
            <w:pPr>
              <w:spacing w:line="200" w:lineRule="exact"/>
              <w:ind w:leftChars="100" w:left="300" w:hangingChars="100" w:hanging="150"/>
              <w:rPr>
                <w:szCs w:val="15"/>
              </w:rPr>
            </w:pPr>
            <w:r w:rsidRPr="00ED565A">
              <w:rPr>
                <w:rFonts w:hint="eastAsia"/>
                <w:szCs w:val="15"/>
              </w:rPr>
              <w:t>◎</w:t>
            </w:r>
            <w:r w:rsidRPr="00ED565A">
              <w:rPr>
                <w:rFonts w:ascii="ＭＳ Ｐ明朝" w:eastAsia="ＭＳ Ｐ明朝" w:hAnsi="ＭＳ Ｐ明朝" w:hint="eastAsia"/>
                <w:szCs w:val="15"/>
              </w:rPr>
              <w:t>「</w:t>
            </w:r>
            <w:r w:rsidRPr="00ED565A">
              <w:rPr>
                <w:rFonts w:hint="eastAsia"/>
                <w:szCs w:val="15"/>
              </w:rPr>
              <w:t>ぼく」</w:t>
            </w:r>
            <w:r w:rsidR="00F85B93" w:rsidRPr="00F85B93">
              <w:rPr>
                <w:rFonts w:hint="eastAsia"/>
                <w:szCs w:val="15"/>
              </w:rPr>
              <w:t>が「人種や肌の色で，人を判断しないことにする。」と言ったのは，どうしてでしょう</w:t>
            </w:r>
            <w:r w:rsidRPr="00ED565A">
              <w:rPr>
                <w:rFonts w:hint="eastAsia"/>
                <w:szCs w:val="15"/>
              </w:rPr>
              <w:t>。</w:t>
            </w:r>
          </w:p>
          <w:p w14:paraId="12616A00" w14:textId="1B376CE8" w:rsidR="007F7D68" w:rsidRPr="00ED565A" w:rsidRDefault="007F7D68" w:rsidP="00F85B93">
            <w:pPr>
              <w:spacing w:line="200" w:lineRule="exact"/>
              <w:ind w:leftChars="100" w:left="300" w:hangingChars="100" w:hanging="150"/>
              <w:rPr>
                <w:szCs w:val="15"/>
              </w:rPr>
            </w:pPr>
            <w:r w:rsidRPr="00ED565A">
              <w:rPr>
                <w:rFonts w:hint="eastAsia"/>
                <w:szCs w:val="15"/>
              </w:rPr>
              <w:t>○</w:t>
            </w:r>
            <w:r w:rsidR="00F85B93" w:rsidRPr="00F85B93">
              <w:rPr>
                <w:rFonts w:hint="eastAsia"/>
                <w:szCs w:val="15"/>
              </w:rPr>
              <w:t>差別や偏見のない社会にするために大切なことは，何だと思いますか</w:t>
            </w:r>
            <w:r w:rsidRPr="00ED565A">
              <w:rPr>
                <w:rFonts w:hint="eastAsia"/>
                <w:szCs w:val="15"/>
              </w:rPr>
              <w:t>。</w:t>
            </w:r>
          </w:p>
          <w:p w14:paraId="3E20AA52" w14:textId="77777777" w:rsidR="007F7D68" w:rsidRPr="00ED565A" w:rsidRDefault="007F7D68" w:rsidP="004E0B6B">
            <w:pPr>
              <w:spacing w:line="200" w:lineRule="exact"/>
              <w:ind w:left="150" w:hangingChars="100" w:hanging="150"/>
              <w:rPr>
                <w:szCs w:val="15"/>
              </w:rPr>
            </w:pPr>
          </w:p>
          <w:p w14:paraId="3E2C2F55" w14:textId="77777777" w:rsidR="007F7D68" w:rsidRPr="00ED565A" w:rsidRDefault="007F7D68" w:rsidP="004E0B6B">
            <w:pPr>
              <w:spacing w:line="200" w:lineRule="exact"/>
              <w:ind w:left="150" w:hangingChars="100" w:hanging="150"/>
              <w:rPr>
                <w:rFonts w:ascii="ＭＳ Ｐゴシック" w:eastAsia="ＭＳ Ｐゴシック" w:hAnsi="ＭＳ Ｐゴシック" w:cs="ＭＳ Ｐゴシック"/>
                <w:szCs w:val="15"/>
              </w:rPr>
            </w:pPr>
            <w:r w:rsidRPr="00ED565A">
              <w:rPr>
                <w:rFonts w:hint="eastAsia"/>
                <w:szCs w:val="15"/>
              </w:rPr>
              <w:t xml:space="preserve">３　</w:t>
            </w:r>
            <w:r w:rsidRPr="00ED565A">
              <w:rPr>
                <w:rFonts w:ascii="ＭＳ Ｐ明朝" w:eastAsia="ＭＳ Ｐ明朝" w:hAnsi="ＭＳ Ｐ明朝" w:hint="eastAsia"/>
                <w:szCs w:val="15"/>
              </w:rPr>
              <w:t>「</w:t>
            </w:r>
            <w:r w:rsidRPr="00ED565A">
              <w:rPr>
                <w:rFonts w:hint="eastAsia"/>
                <w:szCs w:val="15"/>
              </w:rPr>
              <w:t>学びの記録」に記入する。</w:t>
            </w:r>
          </w:p>
        </w:tc>
        <w:tc>
          <w:tcPr>
            <w:tcW w:w="3685" w:type="dxa"/>
            <w:vMerge w:val="restart"/>
            <w:tcBorders>
              <w:top w:val="nil"/>
            </w:tcBorders>
            <w:shd w:val="clear" w:color="auto" w:fill="FFFFFF" w:themeFill="background1"/>
            <w:hideMark/>
          </w:tcPr>
          <w:p w14:paraId="4020A599" w14:textId="77777777" w:rsidR="007F7D68" w:rsidRPr="00ED565A" w:rsidRDefault="007F7D68" w:rsidP="004E0B6B">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【一面的な見方から多面的・多角的な見方へと発展させているか】</w:t>
            </w:r>
          </w:p>
          <w:p w14:paraId="3F7DB0A1" w14:textId="3AF154C5" w:rsidR="007F7D68" w:rsidRPr="00ED565A" w:rsidRDefault="007F7D68" w:rsidP="00F85B93">
            <w:pPr>
              <w:pStyle w:val="075"/>
            </w:pPr>
            <w:r w:rsidRPr="00ED565A">
              <w:rPr>
                <w:rFonts w:hint="eastAsia"/>
              </w:rPr>
              <w:t>・</w:t>
            </w:r>
            <w:r w:rsidR="00F85B93" w:rsidRPr="00F85B93">
              <w:rPr>
                <w:rFonts w:hint="eastAsia"/>
              </w:rPr>
              <w:t>差別や偏見をなくすために大切な公正，公平な考え方について，教材や他者の意見など，さまざまな視点から考えようとしているか</w:t>
            </w:r>
            <w:r w:rsidRPr="00ED565A">
              <w:rPr>
                <w:rFonts w:hint="eastAsia"/>
              </w:rPr>
              <w:t>。</w:t>
            </w:r>
          </w:p>
          <w:p w14:paraId="68AB110A" w14:textId="77777777" w:rsidR="007F7D68" w:rsidRPr="00ED565A" w:rsidRDefault="007F7D68" w:rsidP="004E0B6B">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【道徳的価値の理解を自分自身との関わりの中で深めているか】</w:t>
            </w:r>
          </w:p>
          <w:p w14:paraId="05B9A0A0" w14:textId="7E5F7DB8" w:rsidR="007F7D68" w:rsidRPr="00ED565A" w:rsidRDefault="007F7D68" w:rsidP="00F85B93">
            <w:pPr>
              <w:pStyle w:val="075"/>
            </w:pPr>
            <w:r w:rsidRPr="00ED565A">
              <w:rPr>
                <w:rFonts w:hint="eastAsia"/>
              </w:rPr>
              <w:t>・</w:t>
            </w:r>
            <w:r w:rsidR="00F85B93" w:rsidRPr="00F85B93">
              <w:rPr>
                <w:rFonts w:hint="eastAsia"/>
              </w:rPr>
              <w:t>差別や偏見のない社会をつくるための，一人一人がもつべき考えや行動について，自分のこととして捉え，考えようとしているか</w:t>
            </w:r>
            <w:r w:rsidRPr="00ED565A">
              <w:rPr>
                <w:rFonts w:hint="eastAsia"/>
              </w:rPr>
              <w:t>。</w:t>
            </w:r>
          </w:p>
        </w:tc>
        <w:tc>
          <w:tcPr>
            <w:tcW w:w="1645" w:type="dxa"/>
            <w:vMerge w:val="restart"/>
            <w:tcBorders>
              <w:top w:val="nil"/>
            </w:tcBorders>
            <w:shd w:val="clear" w:color="auto" w:fill="FFFFFF" w:themeFill="background1"/>
            <w:hideMark/>
          </w:tcPr>
          <w:p w14:paraId="3D53D47F" w14:textId="2384592C" w:rsidR="007F7D68" w:rsidRPr="00ED565A" w:rsidRDefault="007F7D68" w:rsidP="004E0B6B">
            <w:pPr>
              <w:spacing w:line="200" w:lineRule="exact"/>
              <w:rPr>
                <w:rFonts w:ascii="ＭＳ Ｐゴシック" w:eastAsia="ＭＳ Ｐゴシック" w:hAnsi="ＭＳ Ｐゴシック" w:cs="ＭＳ Ｐゴシック"/>
                <w:szCs w:val="15"/>
              </w:rPr>
            </w:pPr>
            <w:r w:rsidRPr="00ED565A">
              <w:rPr>
                <w:rFonts w:hint="eastAsia"/>
                <w:szCs w:val="15"/>
              </w:rPr>
              <w:t>図書館活用</w:t>
            </w:r>
            <w:r w:rsidRPr="00ED565A">
              <w:rPr>
                <w:szCs w:val="15"/>
              </w:rPr>
              <w:br/>
            </w:r>
            <w:r w:rsidRPr="00ED565A">
              <w:rPr>
                <w:rFonts w:hint="eastAsia"/>
                <w:szCs w:val="15"/>
              </w:rPr>
              <w:t>いじめ問題</w:t>
            </w:r>
            <w:r w:rsidRPr="00ED565A">
              <w:rPr>
                <w:rFonts w:hint="eastAsia"/>
                <w:szCs w:val="15"/>
              </w:rPr>
              <w:br/>
              <w:t>共生</w:t>
            </w:r>
            <w:r w:rsidRPr="00ED565A">
              <w:rPr>
                <w:rFonts w:hint="eastAsia"/>
                <w:szCs w:val="15"/>
              </w:rPr>
              <w:br/>
              <w:t>社会参画に関する教育</w:t>
            </w:r>
          </w:p>
        </w:tc>
      </w:tr>
      <w:tr w:rsidR="007F7D68" w:rsidRPr="00ED565A" w14:paraId="300FFC2A" w14:textId="77777777" w:rsidTr="00831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shd w:val="clear" w:color="auto" w:fill="FFFFFF" w:themeFill="background1"/>
            <w:noWrap/>
            <w:textDirection w:val="tbRlV"/>
            <w:vAlign w:val="center"/>
            <w:hideMark/>
          </w:tcPr>
          <w:p w14:paraId="649FBABA" w14:textId="77777777" w:rsidR="007F7D68" w:rsidRPr="00ED565A" w:rsidRDefault="007F7D68" w:rsidP="004E0B6B">
            <w:pPr>
              <w:pStyle w:val="00-"/>
              <w:ind w:left="113" w:right="113"/>
              <w:rPr>
                <w:rFonts w:ascii="ＭＳ Ｐゴシック" w:eastAsia="ＭＳ Ｐゴシック" w:hAnsi="ＭＳ Ｐゴシック" w:cs="ＭＳ Ｐゴシック"/>
              </w:rPr>
            </w:pPr>
          </w:p>
        </w:tc>
        <w:tc>
          <w:tcPr>
            <w:tcW w:w="450" w:type="dxa"/>
            <w:vMerge/>
            <w:shd w:val="clear" w:color="auto" w:fill="FFFFFF" w:themeFill="background1"/>
            <w:noWrap/>
            <w:textDirection w:val="tbRlV"/>
            <w:vAlign w:val="center"/>
            <w:hideMark/>
          </w:tcPr>
          <w:p w14:paraId="5ECB6243" w14:textId="77777777" w:rsidR="007F7D68" w:rsidRPr="00ED565A" w:rsidRDefault="007F7D68" w:rsidP="004E0B6B">
            <w:pPr>
              <w:pStyle w:val="00--5"/>
              <w:spacing w:line="200" w:lineRule="exact"/>
              <w:rPr>
                <w:rFonts w:ascii="ＭＳ Ｐゴシック" w:eastAsia="ＭＳ Ｐゴシック" w:hAnsi="ＭＳ Ｐゴシック" w:cs="ＭＳ Ｐゴシック"/>
              </w:rPr>
            </w:pPr>
          </w:p>
        </w:tc>
        <w:tc>
          <w:tcPr>
            <w:tcW w:w="794" w:type="dxa"/>
            <w:shd w:val="clear" w:color="auto" w:fill="FFFFFF" w:themeFill="background1"/>
            <w:noWrap/>
            <w:hideMark/>
          </w:tcPr>
          <w:p w14:paraId="3B85855F" w14:textId="7284D7A8" w:rsidR="007F7D68" w:rsidRPr="00ED565A" w:rsidRDefault="007F7D68" w:rsidP="004E0B6B">
            <w:pPr>
              <w:spacing w:line="200" w:lineRule="exact"/>
              <w:rPr>
                <w:rFonts w:ascii="ＭＳ ゴシック" w:eastAsia="ＭＳ ゴシック" w:hAnsi="ＭＳ ゴシック" w:cs="ＭＳ Ｐゴシック"/>
                <w:szCs w:val="15"/>
              </w:rPr>
            </w:pPr>
            <w:r w:rsidRPr="00ED565A">
              <w:rPr>
                <w:rFonts w:ascii="ＭＳ ゴシック" w:eastAsia="ＭＳ ゴシック" w:hAnsi="ＭＳ ゴシック" w:hint="eastAsia"/>
                <w:szCs w:val="15"/>
              </w:rPr>
              <w:t>10月</w:t>
            </w:r>
            <w:r w:rsidRPr="00ED565A">
              <w:rPr>
                <w:rFonts w:ascii="ＭＳ ゴシック" w:eastAsia="ＭＳ ゴシック" w:hAnsi="ＭＳ ゴシック"/>
                <w:szCs w:val="15"/>
              </w:rPr>
              <w:br/>
            </w:r>
            <w:r w:rsidRPr="00ED565A">
              <w:rPr>
                <w:rFonts w:ascii="ＭＳ ゴシック" w:eastAsia="ＭＳ ゴシック" w:hAnsi="ＭＳ ゴシック" w:hint="eastAsia"/>
                <w:szCs w:val="15"/>
              </w:rPr>
              <w:t>（4</w:t>
            </w:r>
            <w:r w:rsidR="00E40D29">
              <w:rPr>
                <w:rFonts w:ascii="ＭＳ ゴシック" w:eastAsia="ＭＳ ゴシック" w:hAnsi="ＭＳ ゴシック" w:hint="eastAsia"/>
                <w:szCs w:val="15"/>
              </w:rPr>
              <w:t>週）</w:t>
            </w:r>
          </w:p>
        </w:tc>
        <w:tc>
          <w:tcPr>
            <w:tcW w:w="1871" w:type="dxa"/>
            <w:shd w:val="clear" w:color="auto" w:fill="FFFFFF" w:themeFill="background1"/>
            <w:hideMark/>
          </w:tcPr>
          <w:p w14:paraId="5139F5A7" w14:textId="77777777" w:rsidR="00E40D29" w:rsidRDefault="007F7D68" w:rsidP="00E40D29">
            <w:pPr>
              <w:pStyle w:val="af4"/>
            </w:pPr>
            <w:r w:rsidRPr="00ED565A">
              <w:rPr>
                <w:rFonts w:hint="eastAsia"/>
              </w:rPr>
              <w:t>【Ｃ（11）公正，公平，社会正義】</w:t>
            </w:r>
            <w:r w:rsidRPr="00ED565A">
              <w:rPr>
                <w:rFonts w:hint="eastAsia"/>
              </w:rPr>
              <w:br/>
            </w:r>
          </w:p>
          <w:p w14:paraId="0C5A6FF9" w14:textId="3791F4B1" w:rsidR="007F7D68" w:rsidRPr="00ED565A" w:rsidRDefault="007F7D68" w:rsidP="00E40D29">
            <w:pPr>
              <w:spacing w:line="200" w:lineRule="exact"/>
              <w:rPr>
                <w:rFonts w:ascii="ＭＳ Ｐゴシック" w:eastAsia="ＭＳ Ｐゴシック" w:hAnsi="ＭＳ Ｐゴシック" w:cs="ＭＳ Ｐゴシック"/>
                <w:szCs w:val="15"/>
              </w:rPr>
            </w:pPr>
            <w:r w:rsidRPr="00ED565A">
              <w:rPr>
                <w:rFonts w:asciiTheme="majorEastAsia" w:eastAsiaTheme="majorEastAsia" w:hAnsiTheme="majorEastAsia" w:hint="eastAsia"/>
                <w:szCs w:val="15"/>
              </w:rPr>
              <w:t>17　深めたいむ</w:t>
            </w:r>
          </w:p>
        </w:tc>
        <w:tc>
          <w:tcPr>
            <w:tcW w:w="2155" w:type="dxa"/>
            <w:vMerge/>
            <w:shd w:val="clear" w:color="auto" w:fill="FFFFFF" w:themeFill="background1"/>
            <w:hideMark/>
          </w:tcPr>
          <w:p w14:paraId="04864A80" w14:textId="204E0C9D" w:rsidR="007F7D68" w:rsidRPr="00ED565A" w:rsidRDefault="007F7D68" w:rsidP="004E0B6B">
            <w:pPr>
              <w:spacing w:line="200" w:lineRule="exact"/>
              <w:rPr>
                <w:rFonts w:ascii="ＭＳ Ｐゴシック" w:eastAsia="ＭＳ Ｐゴシック" w:hAnsi="ＭＳ Ｐゴシック" w:cs="ＭＳ Ｐゴシック"/>
                <w:szCs w:val="15"/>
              </w:rPr>
            </w:pPr>
          </w:p>
        </w:tc>
        <w:tc>
          <w:tcPr>
            <w:tcW w:w="4309" w:type="dxa"/>
            <w:shd w:val="clear" w:color="auto" w:fill="FFFFFF" w:themeFill="background1"/>
            <w:hideMark/>
          </w:tcPr>
          <w:p w14:paraId="2EE4B5F7" w14:textId="77777777" w:rsidR="007F7D68" w:rsidRPr="00ED565A" w:rsidRDefault="007F7D68" w:rsidP="004E0B6B">
            <w:pPr>
              <w:spacing w:line="200" w:lineRule="exact"/>
              <w:ind w:left="150" w:hangingChars="100" w:hanging="150"/>
              <w:rPr>
                <w:rFonts w:asciiTheme="minorEastAsia" w:eastAsiaTheme="minorEastAsia" w:hAnsiTheme="minorEastAsia"/>
                <w:szCs w:val="15"/>
              </w:rPr>
            </w:pPr>
            <w:r w:rsidRPr="00ED565A">
              <w:rPr>
                <w:rFonts w:hint="eastAsia"/>
                <w:szCs w:val="15"/>
              </w:rPr>
              <w:t>★</w:t>
            </w:r>
            <w:r w:rsidRPr="00ED565A">
              <w:rPr>
                <w:rFonts w:ascii="ＭＳ Ｐ明朝" w:eastAsia="ＭＳ Ｐ明朝" w:hAnsi="ＭＳ Ｐ明朝" w:hint="eastAsia"/>
                <w:szCs w:val="15"/>
              </w:rPr>
              <w:t>「</w:t>
            </w:r>
            <w:r w:rsidRPr="00ED565A">
              <w:rPr>
                <w:rFonts w:hint="eastAsia"/>
                <w:szCs w:val="15"/>
              </w:rPr>
              <w:t>あってはならない違い」をなくすために大切な考え方について，考えよう。</w:t>
            </w:r>
          </w:p>
          <w:p w14:paraId="172597AE" w14:textId="4F962B14" w:rsidR="007F7D68" w:rsidRPr="00ED565A" w:rsidRDefault="007F7D68" w:rsidP="004E0B6B">
            <w:pPr>
              <w:spacing w:line="200" w:lineRule="exact"/>
              <w:ind w:left="15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１　前時の学びを振り返る。</w:t>
            </w:r>
          </w:p>
          <w:p w14:paraId="1838A49D" w14:textId="77777777" w:rsidR="007F7D68" w:rsidRPr="00ED565A" w:rsidRDefault="007F7D68" w:rsidP="004E0B6B">
            <w:pPr>
              <w:spacing w:line="200" w:lineRule="exact"/>
              <w:ind w:left="150" w:hangingChars="100" w:hanging="150"/>
              <w:rPr>
                <w:rFonts w:asciiTheme="minorEastAsia" w:eastAsiaTheme="minorEastAsia" w:hAnsiTheme="minorEastAsia"/>
                <w:szCs w:val="15"/>
              </w:rPr>
            </w:pPr>
          </w:p>
          <w:p w14:paraId="500FC991" w14:textId="56C5F549" w:rsidR="007F7D68" w:rsidRPr="00ED565A" w:rsidRDefault="007F7D68" w:rsidP="004E0B6B">
            <w:pPr>
              <w:spacing w:line="200" w:lineRule="exact"/>
              <w:ind w:left="15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 xml:space="preserve">２　</w:t>
            </w:r>
            <w:r w:rsidR="007B76D4" w:rsidRPr="00ED565A">
              <w:rPr>
                <w:rFonts w:ascii="ＭＳ Ｐ明朝" w:eastAsia="ＭＳ Ｐ明朝" w:hAnsi="ＭＳ Ｐ明朝" w:hint="eastAsia"/>
                <w:szCs w:val="15"/>
              </w:rPr>
              <w:t>「</w:t>
            </w:r>
            <w:r w:rsidRPr="00ED565A">
              <w:rPr>
                <w:rFonts w:asciiTheme="minorEastAsia" w:eastAsiaTheme="minorEastAsia" w:hAnsiTheme="minorEastAsia" w:hint="eastAsia"/>
                <w:szCs w:val="15"/>
              </w:rPr>
              <w:t>深めたいむ」</w:t>
            </w:r>
            <w:r w:rsidR="00F85B93">
              <w:rPr>
                <w:rFonts w:asciiTheme="minorEastAsia" w:eastAsiaTheme="minorEastAsia" w:hAnsiTheme="minorEastAsia" w:hint="eastAsia"/>
                <w:szCs w:val="15"/>
              </w:rPr>
              <w:t>（</w:t>
            </w:r>
            <w:r w:rsidR="00F85B93" w:rsidRPr="00F85B93">
              <w:rPr>
                <w:rFonts w:asciiTheme="minorEastAsia" w:eastAsiaTheme="minorEastAsia" w:hAnsiTheme="minorEastAsia" w:hint="eastAsia"/>
                <w:szCs w:val="15"/>
              </w:rPr>
              <w:t>教科書</w:t>
            </w:r>
            <w:r w:rsidR="00F85B93" w:rsidRPr="00F85B93">
              <w:rPr>
                <w:rFonts w:asciiTheme="minorEastAsia" w:eastAsiaTheme="minorEastAsia" w:hAnsiTheme="minorEastAsia"/>
                <w:szCs w:val="15"/>
              </w:rPr>
              <w:t>P.92・93）を読み，活動する</w:t>
            </w:r>
            <w:r w:rsidRPr="00ED565A">
              <w:rPr>
                <w:rFonts w:asciiTheme="minorEastAsia" w:eastAsiaTheme="minorEastAsia" w:hAnsiTheme="minorEastAsia" w:hint="eastAsia"/>
                <w:szCs w:val="15"/>
              </w:rPr>
              <w:t>。</w:t>
            </w:r>
          </w:p>
          <w:p w14:paraId="08B491CD" w14:textId="749B0740" w:rsidR="007F7D68" w:rsidRPr="00ED565A" w:rsidRDefault="007F7D68" w:rsidP="004E0B6B">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w:t>
            </w:r>
            <w:r w:rsidR="00F85B93" w:rsidRPr="00D13513">
              <w:rPr>
                <w:rFonts w:ascii="ＭＳ Ｐ明朝" w:eastAsia="ＭＳ Ｐ明朝" w:hAnsi="ＭＳ Ｐ明朝" w:hint="eastAsia"/>
                <w:szCs w:val="15"/>
              </w:rPr>
              <w:t>「</w:t>
            </w:r>
            <w:r w:rsidR="00F85B93" w:rsidRPr="00F85B93">
              <w:rPr>
                <w:rFonts w:asciiTheme="minorEastAsia" w:eastAsiaTheme="minorEastAsia" w:hAnsiTheme="minorEastAsia" w:hint="eastAsia"/>
                <w:szCs w:val="15"/>
              </w:rPr>
              <w:t>あってよい違い」か「あってはならない違い」か，それとも「どちらともいえない」か，グループで話し合いましょう</w:t>
            </w:r>
            <w:r w:rsidRPr="00ED565A">
              <w:rPr>
                <w:rFonts w:asciiTheme="minorEastAsia" w:eastAsiaTheme="minorEastAsia" w:hAnsiTheme="minorEastAsia" w:hint="eastAsia"/>
                <w:szCs w:val="15"/>
              </w:rPr>
              <w:t>。</w:t>
            </w:r>
          </w:p>
          <w:p w14:paraId="124A1BF3" w14:textId="5CDBF577" w:rsidR="007F7D68" w:rsidRPr="00ED565A" w:rsidRDefault="007F7D68" w:rsidP="004E0B6B">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w:t>
            </w:r>
            <w:r w:rsidR="00F85B93" w:rsidRPr="00ED565A">
              <w:rPr>
                <w:rFonts w:ascii="ＭＳ Ｐ明朝" w:eastAsia="ＭＳ Ｐ明朝" w:hAnsi="ＭＳ Ｐ明朝" w:hint="eastAsia"/>
                <w:szCs w:val="15"/>
              </w:rPr>
              <w:t>「</w:t>
            </w:r>
            <w:r w:rsidR="00F85B93" w:rsidRPr="00F85B93">
              <w:rPr>
                <w:rFonts w:asciiTheme="minorEastAsia" w:eastAsiaTheme="minorEastAsia" w:hAnsiTheme="minorEastAsia" w:hint="eastAsia"/>
                <w:szCs w:val="15"/>
              </w:rPr>
              <w:t>あってよい違い」と「あってはならない違い」には，どんな違いがあるでしょうか</w:t>
            </w:r>
            <w:r w:rsidRPr="00ED565A">
              <w:rPr>
                <w:rFonts w:asciiTheme="minorEastAsia" w:eastAsiaTheme="minorEastAsia" w:hAnsiTheme="minorEastAsia" w:hint="eastAsia"/>
                <w:szCs w:val="15"/>
              </w:rPr>
              <w:t>。</w:t>
            </w:r>
          </w:p>
          <w:p w14:paraId="0D531876" w14:textId="1EF0C41B" w:rsidR="007F7D68" w:rsidRPr="00ED565A" w:rsidRDefault="007F7D68" w:rsidP="004E0B6B">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w:t>
            </w:r>
            <w:r w:rsidR="00F85B93" w:rsidRPr="00ED565A">
              <w:rPr>
                <w:rFonts w:ascii="ＭＳ Ｐ明朝" w:eastAsia="ＭＳ Ｐ明朝" w:hAnsi="ＭＳ Ｐ明朝" w:hint="eastAsia"/>
                <w:szCs w:val="15"/>
              </w:rPr>
              <w:t>「</w:t>
            </w:r>
            <w:r w:rsidR="00F85B93" w:rsidRPr="00F85B93">
              <w:rPr>
                <w:rFonts w:asciiTheme="minorEastAsia" w:eastAsiaTheme="minorEastAsia" w:hAnsiTheme="minorEastAsia" w:hint="eastAsia"/>
                <w:szCs w:val="15"/>
              </w:rPr>
              <w:t>あってはならない違い」とはどんなものでしょうか。またその「違い」をなくすためにはどうすればよいのでしょう</w:t>
            </w:r>
            <w:r w:rsidRPr="00ED565A">
              <w:rPr>
                <w:rFonts w:asciiTheme="minorEastAsia" w:eastAsiaTheme="minorEastAsia" w:hAnsiTheme="minorEastAsia" w:hint="eastAsia"/>
                <w:szCs w:val="15"/>
              </w:rPr>
              <w:t>。</w:t>
            </w:r>
          </w:p>
          <w:p w14:paraId="7510DEE3" w14:textId="77777777" w:rsidR="007F7D68" w:rsidRPr="00ED565A" w:rsidRDefault="007F7D68" w:rsidP="004E0B6B">
            <w:pPr>
              <w:spacing w:line="200" w:lineRule="exact"/>
              <w:rPr>
                <w:rFonts w:asciiTheme="minorEastAsia" w:eastAsiaTheme="minorEastAsia" w:hAnsiTheme="minorEastAsia"/>
                <w:szCs w:val="15"/>
              </w:rPr>
            </w:pPr>
          </w:p>
          <w:p w14:paraId="47DE18D8" w14:textId="77777777" w:rsidR="007F7D68" w:rsidRPr="00ED565A" w:rsidRDefault="007F7D68" w:rsidP="004E0B6B">
            <w:pPr>
              <w:spacing w:line="200" w:lineRule="exact"/>
              <w:ind w:left="150" w:hangingChars="100" w:hanging="150"/>
              <w:rPr>
                <w:rFonts w:ascii="ＭＳ Ｐゴシック" w:eastAsia="ＭＳ Ｐゴシック" w:hAnsi="ＭＳ Ｐゴシック" w:cs="ＭＳ Ｐゴシック"/>
                <w:szCs w:val="15"/>
              </w:rPr>
            </w:pPr>
            <w:r w:rsidRPr="00ED565A">
              <w:rPr>
                <w:rFonts w:asciiTheme="minorEastAsia" w:eastAsiaTheme="minorEastAsia" w:hAnsiTheme="minorEastAsia" w:hint="eastAsia"/>
                <w:szCs w:val="15"/>
              </w:rPr>
              <w:t xml:space="preserve">３　</w:t>
            </w:r>
            <w:r w:rsidRPr="00ED565A">
              <w:rPr>
                <w:rFonts w:ascii="ＭＳ Ｐ明朝" w:eastAsia="ＭＳ Ｐ明朝" w:hAnsi="ＭＳ Ｐ明朝" w:hint="eastAsia"/>
                <w:szCs w:val="15"/>
              </w:rPr>
              <w:t>「</w:t>
            </w:r>
            <w:r w:rsidRPr="00ED565A">
              <w:rPr>
                <w:rFonts w:asciiTheme="minorEastAsia" w:eastAsiaTheme="minorEastAsia" w:hAnsiTheme="minorEastAsia" w:hint="eastAsia"/>
                <w:szCs w:val="15"/>
              </w:rPr>
              <w:t>学びの記録」に記入する。</w:t>
            </w:r>
          </w:p>
        </w:tc>
        <w:tc>
          <w:tcPr>
            <w:tcW w:w="3685" w:type="dxa"/>
            <w:vMerge/>
            <w:shd w:val="clear" w:color="auto" w:fill="FFFFFF" w:themeFill="background1"/>
            <w:hideMark/>
          </w:tcPr>
          <w:p w14:paraId="1925BE59" w14:textId="48BEFF82" w:rsidR="007F7D68" w:rsidRPr="00ED565A" w:rsidRDefault="007F7D68" w:rsidP="004E0B6B">
            <w:pPr>
              <w:spacing w:line="200" w:lineRule="exact"/>
              <w:ind w:leftChars="100" w:left="300" w:hangingChars="100" w:hanging="150"/>
              <w:rPr>
                <w:rFonts w:asciiTheme="minorEastAsia" w:eastAsiaTheme="minorEastAsia" w:hAnsiTheme="minorEastAsia" w:cs="ＭＳ Ｐゴシック"/>
                <w:szCs w:val="15"/>
              </w:rPr>
            </w:pPr>
          </w:p>
        </w:tc>
        <w:tc>
          <w:tcPr>
            <w:tcW w:w="1645" w:type="dxa"/>
            <w:vMerge/>
            <w:shd w:val="clear" w:color="auto" w:fill="FFFFFF" w:themeFill="background1"/>
            <w:hideMark/>
          </w:tcPr>
          <w:p w14:paraId="580417C0" w14:textId="46472EA3" w:rsidR="007F7D68" w:rsidRPr="00ED565A" w:rsidRDefault="007F7D68" w:rsidP="004E0B6B">
            <w:pPr>
              <w:spacing w:line="200" w:lineRule="exact"/>
              <w:rPr>
                <w:rFonts w:ascii="ＭＳ Ｐゴシック" w:eastAsia="ＭＳ Ｐゴシック" w:hAnsi="ＭＳ Ｐゴシック" w:cs="ＭＳ Ｐゴシック"/>
                <w:szCs w:val="15"/>
              </w:rPr>
            </w:pPr>
          </w:p>
        </w:tc>
      </w:tr>
      <w:tr w:rsidR="007F7D68" w:rsidRPr="00ED565A" w14:paraId="5B14CE73" w14:textId="77777777" w:rsidTr="00831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shd w:val="clear" w:color="auto" w:fill="FFFFFF" w:themeFill="background1"/>
            <w:noWrap/>
            <w:textDirection w:val="tbRlV"/>
            <w:vAlign w:val="center"/>
          </w:tcPr>
          <w:p w14:paraId="01FC8234" w14:textId="77777777" w:rsidR="007F7D68" w:rsidRPr="00ED565A" w:rsidRDefault="007F7D68" w:rsidP="000C650F">
            <w:pPr>
              <w:pStyle w:val="00-"/>
              <w:ind w:left="113" w:right="113"/>
              <w:rPr>
                <w:rFonts w:ascii="ＭＳ Ｐゴシック" w:eastAsia="ＭＳ Ｐゴシック" w:hAnsi="ＭＳ Ｐゴシック" w:cs="ＭＳ Ｐゴシック"/>
              </w:rPr>
            </w:pPr>
          </w:p>
        </w:tc>
        <w:tc>
          <w:tcPr>
            <w:tcW w:w="450" w:type="dxa"/>
            <w:vMerge/>
            <w:shd w:val="clear" w:color="auto" w:fill="FFFFFF" w:themeFill="background1"/>
            <w:noWrap/>
            <w:textDirection w:val="tbRlV"/>
            <w:vAlign w:val="center"/>
          </w:tcPr>
          <w:p w14:paraId="4F1BA81B" w14:textId="77777777" w:rsidR="007F7D68" w:rsidRPr="00ED565A" w:rsidRDefault="007F7D68" w:rsidP="000C650F">
            <w:pPr>
              <w:pStyle w:val="00--5"/>
              <w:spacing w:line="200" w:lineRule="exact"/>
              <w:rPr>
                <w:rFonts w:ascii="ＭＳ Ｐゴシック" w:eastAsia="ＭＳ Ｐゴシック" w:hAnsi="ＭＳ Ｐゴシック" w:cs="ＭＳ Ｐゴシック"/>
              </w:rPr>
            </w:pPr>
          </w:p>
        </w:tc>
        <w:tc>
          <w:tcPr>
            <w:tcW w:w="794" w:type="dxa"/>
            <w:shd w:val="clear" w:color="auto" w:fill="FFFFFF" w:themeFill="background1"/>
            <w:noWrap/>
          </w:tcPr>
          <w:p w14:paraId="730CFBE2" w14:textId="77777777" w:rsidR="007F7D68" w:rsidRPr="00ED565A" w:rsidRDefault="007F7D68" w:rsidP="000C650F">
            <w:pPr>
              <w:spacing w:line="200" w:lineRule="exact"/>
              <w:rPr>
                <w:rFonts w:ascii="ＭＳ ゴシック" w:eastAsia="ＭＳ ゴシック" w:hAnsi="ＭＳ ゴシック"/>
                <w:szCs w:val="15"/>
              </w:rPr>
            </w:pPr>
          </w:p>
        </w:tc>
        <w:tc>
          <w:tcPr>
            <w:tcW w:w="12020" w:type="dxa"/>
            <w:gridSpan w:val="4"/>
            <w:shd w:val="clear" w:color="auto" w:fill="FFFFFF" w:themeFill="background1"/>
          </w:tcPr>
          <w:p w14:paraId="276A8D79" w14:textId="3C9176DB" w:rsidR="007F7D68" w:rsidRPr="00ED565A" w:rsidRDefault="007F7D68" w:rsidP="00FF0C13">
            <w:pPr>
              <w:spacing w:line="200" w:lineRule="exact"/>
              <w:rPr>
                <w:rFonts w:ascii="ＭＳ ゴシック" w:eastAsia="ＭＳ ゴシック" w:hAnsi="ＭＳ ゴシック" w:cs="ＭＳ Ｐゴシック"/>
                <w:szCs w:val="15"/>
              </w:rPr>
            </w:pPr>
            <w:r w:rsidRPr="00ED565A">
              <w:rPr>
                <w:rFonts w:ascii="ＭＳ ゴシック" w:eastAsia="ＭＳ ゴシック" w:hAnsi="ＭＳ ゴシック" w:hint="eastAsia"/>
                <w:szCs w:val="15"/>
              </w:rPr>
              <w:t>★広げよう★　『共生　持続可能な社会のために』　世界の子供たちの状況</w:t>
            </w:r>
          </w:p>
        </w:tc>
        <w:tc>
          <w:tcPr>
            <w:tcW w:w="1645" w:type="dxa"/>
            <w:shd w:val="clear" w:color="auto" w:fill="FFFFFF" w:themeFill="background1"/>
          </w:tcPr>
          <w:p w14:paraId="3DDC8178" w14:textId="77777777" w:rsidR="007F7D68" w:rsidRPr="00ED565A" w:rsidRDefault="007F7D68" w:rsidP="000C650F">
            <w:pPr>
              <w:spacing w:line="200" w:lineRule="exact"/>
              <w:rPr>
                <w:szCs w:val="15"/>
              </w:rPr>
            </w:pPr>
            <w:r w:rsidRPr="00ED565A">
              <w:rPr>
                <w:rFonts w:hint="eastAsia"/>
                <w:szCs w:val="15"/>
              </w:rPr>
              <w:t>共生</w:t>
            </w:r>
          </w:p>
          <w:p w14:paraId="484157EF" w14:textId="77777777" w:rsidR="007F7D68" w:rsidRPr="00ED565A" w:rsidRDefault="007F7D68" w:rsidP="000C650F">
            <w:pPr>
              <w:spacing w:line="200" w:lineRule="exact"/>
              <w:rPr>
                <w:szCs w:val="15"/>
              </w:rPr>
            </w:pPr>
            <w:r w:rsidRPr="00ED565A">
              <w:rPr>
                <w:rFonts w:hint="eastAsia"/>
                <w:szCs w:val="15"/>
              </w:rPr>
              <w:t>国際理解教育</w:t>
            </w:r>
          </w:p>
          <w:p w14:paraId="3DC21E65" w14:textId="16DA7975" w:rsidR="007F7D68" w:rsidRPr="00FF0C13" w:rsidRDefault="007F7D68" w:rsidP="000C650F">
            <w:pPr>
              <w:spacing w:line="200" w:lineRule="exact"/>
              <w:rPr>
                <w:rFonts w:asciiTheme="minorEastAsia" w:eastAsiaTheme="minorEastAsia" w:hAnsiTheme="minorEastAsia" w:cs="ＭＳ Ｐゴシック"/>
                <w:szCs w:val="15"/>
              </w:rPr>
            </w:pPr>
            <w:r w:rsidRPr="00FF0C13">
              <w:rPr>
                <w:rFonts w:asciiTheme="minorEastAsia" w:eastAsiaTheme="minorEastAsia" w:hAnsiTheme="minorEastAsia" w:cs="ＭＳ Ｐゴシック" w:hint="eastAsia"/>
                <w:szCs w:val="15"/>
              </w:rPr>
              <w:t>福祉に関する教育</w:t>
            </w:r>
          </w:p>
        </w:tc>
      </w:tr>
      <w:tr w:rsidR="007F7D68" w:rsidRPr="00ED565A" w14:paraId="63C8F0FC" w14:textId="77777777" w:rsidTr="00883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tcBorders>
              <w:bottom w:val="single" w:sz="4" w:space="0" w:color="auto"/>
            </w:tcBorders>
            <w:shd w:val="clear" w:color="auto" w:fill="FFFFFF" w:themeFill="background1"/>
            <w:noWrap/>
            <w:textDirection w:val="tbRlV"/>
            <w:vAlign w:val="center"/>
          </w:tcPr>
          <w:p w14:paraId="7CBC94A3" w14:textId="77777777" w:rsidR="007F7D68" w:rsidRPr="00ED565A" w:rsidRDefault="007F7D68" w:rsidP="000C650F">
            <w:pPr>
              <w:pStyle w:val="00-"/>
              <w:ind w:left="113" w:right="113"/>
              <w:rPr>
                <w:rFonts w:ascii="ＭＳ Ｐゴシック" w:eastAsia="ＭＳ Ｐゴシック" w:hAnsi="ＭＳ Ｐゴシック" w:cs="ＭＳ Ｐゴシック"/>
              </w:rPr>
            </w:pPr>
          </w:p>
        </w:tc>
        <w:tc>
          <w:tcPr>
            <w:tcW w:w="450" w:type="dxa"/>
            <w:vMerge/>
            <w:tcBorders>
              <w:bottom w:val="single" w:sz="4" w:space="0" w:color="auto"/>
            </w:tcBorders>
            <w:shd w:val="clear" w:color="auto" w:fill="FFFFFF" w:themeFill="background1"/>
            <w:noWrap/>
            <w:textDirection w:val="tbRlV"/>
            <w:vAlign w:val="center"/>
          </w:tcPr>
          <w:p w14:paraId="699F32EA" w14:textId="77777777" w:rsidR="007F7D68" w:rsidRPr="00ED565A" w:rsidRDefault="007F7D68" w:rsidP="000C650F">
            <w:pPr>
              <w:pStyle w:val="00-"/>
              <w:ind w:left="113" w:right="113"/>
              <w:rPr>
                <w:rFonts w:ascii="ＭＳ Ｐゴシック" w:eastAsia="ＭＳ Ｐゴシック" w:hAnsi="ＭＳ Ｐゴシック" w:cs="ＭＳ Ｐゴシック"/>
              </w:rPr>
            </w:pPr>
          </w:p>
        </w:tc>
        <w:tc>
          <w:tcPr>
            <w:tcW w:w="794" w:type="dxa"/>
            <w:tcBorders>
              <w:bottom w:val="single" w:sz="4" w:space="0" w:color="auto"/>
            </w:tcBorders>
            <w:shd w:val="clear" w:color="auto" w:fill="FFFFFF" w:themeFill="background1"/>
            <w:noWrap/>
            <w:hideMark/>
          </w:tcPr>
          <w:p w14:paraId="1B712509" w14:textId="0961EF45" w:rsidR="007F7D68" w:rsidRPr="00ED565A" w:rsidRDefault="007F7D68" w:rsidP="000C650F">
            <w:pPr>
              <w:spacing w:line="200" w:lineRule="exact"/>
              <w:rPr>
                <w:rFonts w:ascii="ＭＳ ゴシック" w:eastAsia="ＭＳ ゴシック" w:hAnsi="ＭＳ ゴシック" w:cs="ＭＳ Ｐゴシック"/>
                <w:szCs w:val="15"/>
              </w:rPr>
            </w:pPr>
            <w:r w:rsidRPr="00ED565A">
              <w:rPr>
                <w:rFonts w:ascii="ＭＳ ゴシック" w:eastAsia="ＭＳ ゴシック" w:hAnsi="ＭＳ ゴシック" w:hint="eastAsia"/>
                <w:szCs w:val="15"/>
              </w:rPr>
              <w:t>11月</w:t>
            </w:r>
            <w:r w:rsidRPr="00ED565A">
              <w:rPr>
                <w:rFonts w:ascii="ＭＳ ゴシック" w:eastAsia="ＭＳ ゴシック" w:hAnsi="ＭＳ ゴシック"/>
                <w:szCs w:val="15"/>
              </w:rPr>
              <w:br/>
            </w:r>
            <w:r w:rsidRPr="00ED565A">
              <w:rPr>
                <w:rFonts w:ascii="ＭＳ ゴシック" w:eastAsia="ＭＳ ゴシック" w:hAnsi="ＭＳ ゴシック" w:hint="eastAsia"/>
                <w:szCs w:val="15"/>
              </w:rPr>
              <w:t>（1</w:t>
            </w:r>
            <w:r w:rsidR="00E40D29">
              <w:rPr>
                <w:rFonts w:ascii="ＭＳ ゴシック" w:eastAsia="ＭＳ ゴシック" w:hAnsi="ＭＳ ゴシック" w:hint="eastAsia"/>
                <w:szCs w:val="15"/>
              </w:rPr>
              <w:t>週）</w:t>
            </w:r>
          </w:p>
        </w:tc>
        <w:tc>
          <w:tcPr>
            <w:tcW w:w="1871" w:type="dxa"/>
            <w:tcBorders>
              <w:bottom w:val="single" w:sz="4" w:space="0" w:color="auto"/>
            </w:tcBorders>
            <w:shd w:val="clear" w:color="auto" w:fill="FFFFFF" w:themeFill="background1"/>
            <w:hideMark/>
          </w:tcPr>
          <w:p w14:paraId="3B4379F4" w14:textId="77777777" w:rsidR="00E40D29" w:rsidRDefault="007F7D68" w:rsidP="00E40D29">
            <w:pPr>
              <w:pStyle w:val="af4"/>
              <w:rPr>
                <w:rFonts w:asciiTheme="majorEastAsia" w:eastAsiaTheme="majorEastAsia" w:hAnsiTheme="majorEastAsia"/>
              </w:rPr>
            </w:pPr>
            <w:r w:rsidRPr="00ED565A">
              <w:rPr>
                <w:rFonts w:hint="eastAsia"/>
              </w:rPr>
              <w:t>【Ａ（4）希望と勇気，克己と強い意志】</w:t>
            </w:r>
            <w:r w:rsidRPr="00ED565A">
              <w:rPr>
                <w:rFonts w:hint="eastAsia"/>
              </w:rPr>
              <w:br/>
            </w:r>
          </w:p>
          <w:p w14:paraId="5EA67E91" w14:textId="26AA6720" w:rsidR="007F7D68" w:rsidRPr="00ED565A" w:rsidRDefault="007F7D68" w:rsidP="00E40D29">
            <w:pPr>
              <w:spacing w:line="200" w:lineRule="exact"/>
              <w:rPr>
                <w:rFonts w:ascii="ＭＳ Ｐゴシック" w:eastAsia="ＭＳ Ｐゴシック" w:hAnsi="ＭＳ Ｐゴシック" w:cs="ＭＳ Ｐゴシック"/>
                <w:szCs w:val="15"/>
              </w:rPr>
            </w:pPr>
            <w:r w:rsidRPr="00ED565A">
              <w:rPr>
                <w:rFonts w:asciiTheme="majorEastAsia" w:eastAsiaTheme="majorEastAsia" w:hAnsiTheme="majorEastAsia" w:hint="eastAsia"/>
                <w:szCs w:val="15"/>
              </w:rPr>
              <w:t>18　私の再出発</w:t>
            </w:r>
          </w:p>
        </w:tc>
        <w:tc>
          <w:tcPr>
            <w:tcW w:w="2155" w:type="dxa"/>
            <w:tcBorders>
              <w:bottom w:val="single" w:sz="4" w:space="0" w:color="auto"/>
            </w:tcBorders>
            <w:shd w:val="clear" w:color="auto" w:fill="FFFFFF" w:themeFill="background1"/>
            <w:hideMark/>
          </w:tcPr>
          <w:p w14:paraId="345278A3" w14:textId="17B6E4C3" w:rsidR="007F7D68" w:rsidRPr="00ED565A" w:rsidRDefault="00C44EDB" w:rsidP="000C650F">
            <w:pPr>
              <w:spacing w:line="200" w:lineRule="exact"/>
              <w:rPr>
                <w:rFonts w:ascii="ＭＳ Ｐゴシック" w:eastAsia="ＭＳ Ｐゴシック" w:hAnsi="ＭＳ Ｐゴシック" w:cs="ＭＳ Ｐゴシック"/>
                <w:szCs w:val="15"/>
              </w:rPr>
            </w:pPr>
            <w:r w:rsidRPr="00C44EDB">
              <w:rPr>
                <w:szCs w:val="15"/>
              </w:rPr>
              <w:t>78歳から81歳まで夜間学級で学び，卒業後も学び続けようと決意する見目律子さんの作文を通して，目標をもって学び，困難を乗り越えて，自分を高める喜びを実感して生きていこうとする実践意欲と態度を育む</w:t>
            </w:r>
            <w:r w:rsidR="007F7D68" w:rsidRPr="00ED565A">
              <w:rPr>
                <w:szCs w:val="15"/>
              </w:rPr>
              <w:t>。</w:t>
            </w:r>
          </w:p>
        </w:tc>
        <w:tc>
          <w:tcPr>
            <w:tcW w:w="4309" w:type="dxa"/>
            <w:tcBorders>
              <w:bottom w:val="single" w:sz="4" w:space="0" w:color="auto"/>
            </w:tcBorders>
            <w:shd w:val="clear" w:color="auto" w:fill="FFFFFF" w:themeFill="background1"/>
            <w:hideMark/>
          </w:tcPr>
          <w:p w14:paraId="5AEAD7A2" w14:textId="77777777" w:rsidR="007F7D68" w:rsidRPr="00ED565A" w:rsidRDefault="007F7D68" w:rsidP="000C650F">
            <w:pPr>
              <w:spacing w:line="200" w:lineRule="exact"/>
              <w:ind w:left="150" w:hangingChars="100" w:hanging="150"/>
              <w:rPr>
                <w:rFonts w:asciiTheme="minorEastAsia" w:eastAsiaTheme="minorEastAsia" w:hAnsiTheme="minorEastAsia"/>
                <w:szCs w:val="15"/>
              </w:rPr>
            </w:pPr>
            <w:r w:rsidRPr="00ED565A">
              <w:rPr>
                <w:rFonts w:hint="eastAsia"/>
                <w:szCs w:val="15"/>
              </w:rPr>
              <w:t>★目標をもって学び，困難を乗り越えて自分を高めていくことについて，考えよう。</w:t>
            </w:r>
          </w:p>
          <w:p w14:paraId="7E5F5A8F" w14:textId="4F816BD0" w:rsidR="007F7D68" w:rsidRPr="00ED565A" w:rsidRDefault="007F7D68" w:rsidP="000C650F">
            <w:pPr>
              <w:spacing w:line="200" w:lineRule="exact"/>
              <w:ind w:left="15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 xml:space="preserve">１　</w:t>
            </w:r>
            <w:r w:rsidR="00C44EDB" w:rsidRPr="00C44EDB">
              <w:rPr>
                <w:rFonts w:asciiTheme="minorEastAsia" w:eastAsiaTheme="minorEastAsia" w:hAnsiTheme="minorEastAsia" w:hint="eastAsia"/>
                <w:szCs w:val="15"/>
              </w:rPr>
              <w:t>学習に対する自分の考えを振り返る</w:t>
            </w:r>
            <w:r w:rsidRPr="00C44EDB">
              <w:rPr>
                <w:rFonts w:asciiTheme="minorEastAsia" w:eastAsiaTheme="minorEastAsia" w:hAnsiTheme="minorEastAsia" w:hint="eastAsia"/>
                <w:szCs w:val="15"/>
              </w:rPr>
              <w:t>。</w:t>
            </w:r>
          </w:p>
          <w:p w14:paraId="2B2211B1" w14:textId="77777777" w:rsidR="007F7D68" w:rsidRPr="00ED565A" w:rsidRDefault="007F7D68" w:rsidP="000C650F">
            <w:pPr>
              <w:spacing w:line="200" w:lineRule="exact"/>
              <w:ind w:left="150" w:hangingChars="100" w:hanging="150"/>
              <w:rPr>
                <w:rFonts w:asciiTheme="minorEastAsia" w:eastAsiaTheme="minorEastAsia" w:hAnsiTheme="minorEastAsia"/>
                <w:szCs w:val="15"/>
              </w:rPr>
            </w:pPr>
          </w:p>
          <w:p w14:paraId="550D82F3" w14:textId="77777777" w:rsidR="007F7D68" w:rsidRPr="00ED565A" w:rsidRDefault="007F7D68" w:rsidP="000C650F">
            <w:pPr>
              <w:spacing w:line="200" w:lineRule="exact"/>
              <w:ind w:left="15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 xml:space="preserve">２　</w:t>
            </w:r>
            <w:r w:rsidRPr="00ED565A">
              <w:rPr>
                <w:rFonts w:ascii="ＭＳ Ｐ明朝" w:eastAsia="ＭＳ Ｐ明朝" w:hAnsi="ＭＳ Ｐ明朝" w:hint="eastAsia"/>
                <w:szCs w:val="15"/>
              </w:rPr>
              <w:t>「</w:t>
            </w:r>
            <w:r w:rsidRPr="00ED565A">
              <w:rPr>
                <w:rFonts w:asciiTheme="minorEastAsia" w:eastAsiaTheme="minorEastAsia" w:hAnsiTheme="minorEastAsia" w:hint="eastAsia"/>
                <w:szCs w:val="15"/>
              </w:rPr>
              <w:t>私の再出発」を読んで考える。</w:t>
            </w:r>
          </w:p>
          <w:p w14:paraId="0B1FB103" w14:textId="03CCC9FC" w:rsidR="007F7D68" w:rsidRPr="00ED565A" w:rsidRDefault="00C44EDB" w:rsidP="000C650F">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w:t>
            </w:r>
            <w:r w:rsidRPr="00C44EDB">
              <w:rPr>
                <w:rFonts w:asciiTheme="minorEastAsia" w:eastAsiaTheme="minorEastAsia" w:hAnsiTheme="minorEastAsia" w:hint="eastAsia"/>
                <w:szCs w:val="15"/>
              </w:rPr>
              <w:t>見目さんは，なぜ夜間学級に入学し，学び続けたのでしょう</w:t>
            </w:r>
            <w:r w:rsidR="007F7D68" w:rsidRPr="00ED565A">
              <w:rPr>
                <w:rFonts w:asciiTheme="minorEastAsia" w:eastAsiaTheme="minorEastAsia" w:hAnsiTheme="minorEastAsia"/>
                <w:szCs w:val="15"/>
              </w:rPr>
              <w:t>。</w:t>
            </w:r>
          </w:p>
          <w:p w14:paraId="59D681BA" w14:textId="7C928942" w:rsidR="007F7D68" w:rsidRPr="00ED565A" w:rsidRDefault="00C44EDB" w:rsidP="000C650F">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w:t>
            </w:r>
            <w:r w:rsidRPr="00C44EDB">
              <w:rPr>
                <w:rFonts w:asciiTheme="minorEastAsia" w:eastAsiaTheme="minorEastAsia" w:hAnsiTheme="minorEastAsia" w:hint="eastAsia"/>
                <w:szCs w:val="15"/>
              </w:rPr>
              <w:t>これからあなたは，どのように学んでいきますか</w:t>
            </w:r>
            <w:r w:rsidR="007F7D68" w:rsidRPr="00ED565A">
              <w:rPr>
                <w:rFonts w:asciiTheme="minorEastAsia" w:eastAsiaTheme="minorEastAsia" w:hAnsiTheme="minorEastAsia" w:hint="eastAsia"/>
                <w:szCs w:val="15"/>
              </w:rPr>
              <w:t>。</w:t>
            </w:r>
          </w:p>
          <w:p w14:paraId="153BB1E7" w14:textId="77777777" w:rsidR="007F7D68" w:rsidRPr="00ED565A" w:rsidRDefault="007F7D68" w:rsidP="000C650F">
            <w:pPr>
              <w:spacing w:line="200" w:lineRule="exact"/>
              <w:rPr>
                <w:rFonts w:asciiTheme="minorEastAsia" w:eastAsiaTheme="minorEastAsia" w:hAnsiTheme="minorEastAsia"/>
                <w:szCs w:val="15"/>
              </w:rPr>
            </w:pPr>
          </w:p>
          <w:p w14:paraId="2E24A058" w14:textId="77777777" w:rsidR="007F7D68" w:rsidRPr="00ED565A" w:rsidRDefault="007F7D68" w:rsidP="000C650F">
            <w:pPr>
              <w:spacing w:line="200" w:lineRule="exact"/>
              <w:rPr>
                <w:rFonts w:ascii="ＭＳ Ｐゴシック" w:eastAsia="ＭＳ Ｐゴシック" w:hAnsi="ＭＳ Ｐゴシック" w:cs="ＭＳ Ｐゴシック"/>
                <w:szCs w:val="15"/>
              </w:rPr>
            </w:pPr>
            <w:r w:rsidRPr="00ED565A">
              <w:rPr>
                <w:rFonts w:asciiTheme="minorEastAsia" w:eastAsiaTheme="minorEastAsia" w:hAnsiTheme="minorEastAsia" w:hint="eastAsia"/>
                <w:szCs w:val="15"/>
              </w:rPr>
              <w:t xml:space="preserve">３　</w:t>
            </w:r>
            <w:r w:rsidRPr="00ED565A">
              <w:rPr>
                <w:rFonts w:ascii="ＭＳ Ｐ明朝" w:eastAsia="ＭＳ Ｐ明朝" w:hAnsi="ＭＳ Ｐ明朝" w:hint="eastAsia"/>
                <w:szCs w:val="15"/>
              </w:rPr>
              <w:t>「</w:t>
            </w:r>
            <w:r w:rsidRPr="00ED565A">
              <w:rPr>
                <w:rFonts w:asciiTheme="minorEastAsia" w:eastAsiaTheme="minorEastAsia" w:hAnsiTheme="minorEastAsia" w:hint="eastAsia"/>
                <w:szCs w:val="15"/>
              </w:rPr>
              <w:t>学びの記録」に記入する。</w:t>
            </w:r>
          </w:p>
        </w:tc>
        <w:tc>
          <w:tcPr>
            <w:tcW w:w="3685" w:type="dxa"/>
            <w:tcBorders>
              <w:bottom w:val="single" w:sz="4" w:space="0" w:color="auto"/>
            </w:tcBorders>
            <w:shd w:val="clear" w:color="auto" w:fill="FFFFFF" w:themeFill="background1"/>
            <w:hideMark/>
          </w:tcPr>
          <w:p w14:paraId="4E281700" w14:textId="77777777" w:rsidR="007F7D68" w:rsidRPr="00ED565A" w:rsidRDefault="007F7D68" w:rsidP="000C650F">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【一面的な見方から多面的・多角的な見方へと発展させているか】</w:t>
            </w:r>
          </w:p>
          <w:p w14:paraId="73073C54" w14:textId="02AB2C21" w:rsidR="007F7D68" w:rsidRPr="00ED565A" w:rsidRDefault="007F7D68" w:rsidP="000C650F">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C44EDB" w:rsidRPr="00C44EDB">
              <w:rPr>
                <w:rFonts w:asciiTheme="minorEastAsia" w:eastAsiaTheme="minorEastAsia" w:hAnsiTheme="minorEastAsia" w:cs="ＭＳ Ｐゴシック" w:hint="eastAsia"/>
                <w:szCs w:val="15"/>
              </w:rPr>
              <w:t>筆者の見目律子さんの思いや，クラスの話し合いで他者の多様な意見にふれ，学ぶことや自分を高めることの意義についてさまざまな視点から考えようとしているか</w:t>
            </w:r>
            <w:r w:rsidRPr="00ED565A">
              <w:rPr>
                <w:rFonts w:asciiTheme="minorEastAsia" w:eastAsiaTheme="minorEastAsia" w:hAnsiTheme="minorEastAsia" w:cs="ＭＳ Ｐゴシック" w:hint="eastAsia"/>
                <w:szCs w:val="15"/>
              </w:rPr>
              <w:t>。</w:t>
            </w:r>
          </w:p>
          <w:p w14:paraId="2B6A21E6" w14:textId="77777777" w:rsidR="007F7D68" w:rsidRPr="00ED565A" w:rsidRDefault="007F7D68" w:rsidP="000C650F">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【道徳的価値の理解を自分自身との関わりの中で深めているか】</w:t>
            </w:r>
          </w:p>
          <w:p w14:paraId="21A34FE5" w14:textId="1A3DBF8E" w:rsidR="007F7D68" w:rsidRPr="00ED565A" w:rsidRDefault="007F7D68" w:rsidP="00C44EDB">
            <w:pPr>
              <w:pStyle w:val="075"/>
            </w:pPr>
            <w:r w:rsidRPr="00ED565A">
              <w:rPr>
                <w:rFonts w:hint="eastAsia"/>
              </w:rPr>
              <w:t>・</w:t>
            </w:r>
            <w:r w:rsidR="00C44EDB" w:rsidRPr="00C44EDB">
              <w:rPr>
                <w:rFonts w:hint="eastAsia"/>
              </w:rPr>
              <w:t>現在の自分の学びに対する感情や考えについて振り返り，困難や逆境に直面しても，目標をもち続けて学び，自分を高めて生きていくことについて考えようとしているか</w:t>
            </w:r>
            <w:r w:rsidRPr="00ED565A">
              <w:rPr>
                <w:rFonts w:hint="eastAsia"/>
              </w:rPr>
              <w:t>。</w:t>
            </w:r>
          </w:p>
        </w:tc>
        <w:tc>
          <w:tcPr>
            <w:tcW w:w="1645" w:type="dxa"/>
            <w:tcBorders>
              <w:bottom w:val="single" w:sz="4" w:space="0" w:color="auto"/>
            </w:tcBorders>
            <w:shd w:val="clear" w:color="auto" w:fill="FFFFFF" w:themeFill="background1"/>
            <w:hideMark/>
          </w:tcPr>
          <w:p w14:paraId="4EC1B7EC" w14:textId="426E5C21" w:rsidR="00FF0C13" w:rsidRDefault="00FF0C13" w:rsidP="000C650F">
            <w:pPr>
              <w:spacing w:line="200" w:lineRule="exact"/>
              <w:rPr>
                <w:szCs w:val="15"/>
              </w:rPr>
            </w:pPr>
            <w:r>
              <w:rPr>
                <w:rFonts w:hint="eastAsia"/>
                <w:szCs w:val="15"/>
              </w:rPr>
              <w:t>社会科</w:t>
            </w:r>
          </w:p>
          <w:p w14:paraId="113CC7C8" w14:textId="77777777" w:rsidR="007F7D68" w:rsidRPr="00ED565A" w:rsidRDefault="007F7D68" w:rsidP="000C650F">
            <w:pPr>
              <w:spacing w:line="200" w:lineRule="exact"/>
              <w:rPr>
                <w:rFonts w:ascii="ＭＳ Ｐゴシック" w:eastAsia="ＭＳ Ｐゴシック" w:hAnsi="ＭＳ Ｐゴシック" w:cs="ＭＳ Ｐゴシック"/>
                <w:szCs w:val="15"/>
              </w:rPr>
            </w:pPr>
            <w:r w:rsidRPr="00ED565A">
              <w:rPr>
                <w:rFonts w:hint="eastAsia"/>
                <w:szCs w:val="15"/>
              </w:rPr>
              <w:t>キャリア教育</w:t>
            </w:r>
            <w:r w:rsidRPr="00ED565A">
              <w:rPr>
                <w:rFonts w:hint="eastAsia"/>
                <w:szCs w:val="15"/>
              </w:rPr>
              <w:br/>
              <w:t>社会参画に関する教育</w:t>
            </w:r>
          </w:p>
        </w:tc>
      </w:tr>
      <w:tr w:rsidR="00ED565A" w:rsidRPr="00ED565A" w14:paraId="04888646" w14:textId="77777777" w:rsidTr="00C44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540"/>
        </w:trPr>
        <w:tc>
          <w:tcPr>
            <w:tcW w:w="424" w:type="dxa"/>
            <w:tcBorders>
              <w:top w:val="single" w:sz="4" w:space="0" w:color="auto"/>
              <w:left w:val="nil"/>
              <w:bottom w:val="nil"/>
              <w:right w:val="nil"/>
            </w:tcBorders>
            <w:shd w:val="clear" w:color="auto" w:fill="FFFFFF" w:themeFill="background1"/>
            <w:noWrap/>
            <w:textDirection w:val="tbRlV"/>
            <w:vAlign w:val="center"/>
          </w:tcPr>
          <w:p w14:paraId="63FB53AC" w14:textId="77777777" w:rsidR="000C650F" w:rsidRPr="00ED565A" w:rsidRDefault="000C650F" w:rsidP="000C650F">
            <w:pPr>
              <w:pStyle w:val="00-"/>
              <w:ind w:left="113" w:right="113"/>
              <w:rPr>
                <w:rFonts w:ascii="ＭＳ Ｐゴシック" w:eastAsia="ＭＳ Ｐゴシック" w:hAnsi="ＭＳ Ｐゴシック" w:cs="ＭＳ Ｐゴシック"/>
              </w:rPr>
            </w:pPr>
          </w:p>
        </w:tc>
        <w:tc>
          <w:tcPr>
            <w:tcW w:w="450" w:type="dxa"/>
            <w:tcBorders>
              <w:top w:val="single" w:sz="4" w:space="0" w:color="auto"/>
              <w:left w:val="nil"/>
              <w:bottom w:val="nil"/>
              <w:right w:val="nil"/>
            </w:tcBorders>
            <w:shd w:val="clear" w:color="auto" w:fill="FFFFFF" w:themeFill="background1"/>
            <w:noWrap/>
            <w:textDirection w:val="tbRlV"/>
            <w:vAlign w:val="center"/>
          </w:tcPr>
          <w:p w14:paraId="3BC5D616" w14:textId="77777777" w:rsidR="000C650F" w:rsidRPr="00ED565A" w:rsidRDefault="000C650F" w:rsidP="000C650F">
            <w:pPr>
              <w:pStyle w:val="00-"/>
              <w:ind w:left="113" w:right="113"/>
              <w:rPr>
                <w:rFonts w:ascii="ＭＳ Ｐゴシック" w:eastAsia="ＭＳ Ｐゴシック" w:hAnsi="ＭＳ Ｐゴシック" w:cs="ＭＳ Ｐゴシック"/>
              </w:rPr>
            </w:pPr>
          </w:p>
        </w:tc>
        <w:tc>
          <w:tcPr>
            <w:tcW w:w="794" w:type="dxa"/>
            <w:tcBorders>
              <w:top w:val="single" w:sz="4" w:space="0" w:color="auto"/>
              <w:left w:val="nil"/>
              <w:bottom w:val="nil"/>
              <w:right w:val="nil"/>
            </w:tcBorders>
            <w:shd w:val="clear" w:color="auto" w:fill="FFFFFF" w:themeFill="background1"/>
            <w:noWrap/>
          </w:tcPr>
          <w:p w14:paraId="2FB2D359" w14:textId="77777777" w:rsidR="000C650F" w:rsidRPr="00ED565A" w:rsidRDefault="000C650F" w:rsidP="000C650F">
            <w:pPr>
              <w:spacing w:line="200" w:lineRule="exact"/>
              <w:rPr>
                <w:szCs w:val="15"/>
              </w:rPr>
            </w:pPr>
          </w:p>
        </w:tc>
        <w:tc>
          <w:tcPr>
            <w:tcW w:w="1871" w:type="dxa"/>
            <w:tcBorders>
              <w:top w:val="single" w:sz="4" w:space="0" w:color="auto"/>
              <w:left w:val="nil"/>
              <w:bottom w:val="nil"/>
              <w:right w:val="nil"/>
            </w:tcBorders>
            <w:shd w:val="clear" w:color="auto" w:fill="FFFFFF" w:themeFill="background1"/>
          </w:tcPr>
          <w:p w14:paraId="7A62D080" w14:textId="77777777" w:rsidR="000C650F" w:rsidRPr="00ED565A" w:rsidRDefault="000C650F" w:rsidP="000C650F">
            <w:pPr>
              <w:spacing w:line="200" w:lineRule="exact"/>
              <w:rPr>
                <w:szCs w:val="15"/>
              </w:rPr>
            </w:pPr>
          </w:p>
        </w:tc>
        <w:tc>
          <w:tcPr>
            <w:tcW w:w="2155" w:type="dxa"/>
            <w:tcBorders>
              <w:top w:val="single" w:sz="4" w:space="0" w:color="auto"/>
              <w:left w:val="nil"/>
              <w:bottom w:val="nil"/>
              <w:right w:val="nil"/>
            </w:tcBorders>
            <w:shd w:val="clear" w:color="auto" w:fill="FFFFFF" w:themeFill="background1"/>
          </w:tcPr>
          <w:p w14:paraId="3BE5B02B" w14:textId="77777777" w:rsidR="000C650F" w:rsidRPr="00ED565A" w:rsidRDefault="000C650F" w:rsidP="000C650F">
            <w:pPr>
              <w:spacing w:line="200" w:lineRule="exact"/>
              <w:rPr>
                <w:szCs w:val="15"/>
              </w:rPr>
            </w:pPr>
          </w:p>
        </w:tc>
        <w:tc>
          <w:tcPr>
            <w:tcW w:w="4309" w:type="dxa"/>
            <w:tcBorders>
              <w:top w:val="single" w:sz="4" w:space="0" w:color="auto"/>
              <w:left w:val="nil"/>
              <w:bottom w:val="nil"/>
              <w:right w:val="nil"/>
            </w:tcBorders>
            <w:shd w:val="clear" w:color="auto" w:fill="FFFFFF" w:themeFill="background1"/>
          </w:tcPr>
          <w:p w14:paraId="75A42A39" w14:textId="77777777" w:rsidR="000C650F" w:rsidRPr="00ED565A" w:rsidRDefault="000C650F" w:rsidP="000C650F">
            <w:pPr>
              <w:spacing w:line="200" w:lineRule="exact"/>
              <w:ind w:left="150" w:hangingChars="100" w:hanging="150"/>
              <w:rPr>
                <w:szCs w:val="15"/>
              </w:rPr>
            </w:pPr>
          </w:p>
        </w:tc>
        <w:tc>
          <w:tcPr>
            <w:tcW w:w="3685" w:type="dxa"/>
            <w:tcBorders>
              <w:top w:val="single" w:sz="4" w:space="0" w:color="auto"/>
              <w:left w:val="nil"/>
              <w:bottom w:val="nil"/>
              <w:right w:val="nil"/>
            </w:tcBorders>
            <w:shd w:val="clear" w:color="auto" w:fill="FFFFFF" w:themeFill="background1"/>
          </w:tcPr>
          <w:p w14:paraId="35F4CD49" w14:textId="77777777" w:rsidR="000C650F" w:rsidRPr="00ED565A" w:rsidRDefault="000C650F" w:rsidP="000C650F">
            <w:pPr>
              <w:spacing w:line="200" w:lineRule="exact"/>
              <w:ind w:left="150" w:hangingChars="100" w:hanging="150"/>
              <w:rPr>
                <w:rFonts w:asciiTheme="minorEastAsia" w:eastAsiaTheme="minorEastAsia" w:hAnsiTheme="minorEastAsia" w:cs="ＭＳ Ｐゴシック"/>
                <w:szCs w:val="15"/>
              </w:rPr>
            </w:pPr>
          </w:p>
        </w:tc>
        <w:tc>
          <w:tcPr>
            <w:tcW w:w="1645" w:type="dxa"/>
            <w:tcBorders>
              <w:top w:val="single" w:sz="4" w:space="0" w:color="auto"/>
              <w:left w:val="nil"/>
              <w:bottom w:val="nil"/>
              <w:right w:val="nil"/>
            </w:tcBorders>
            <w:shd w:val="clear" w:color="auto" w:fill="FFFFFF" w:themeFill="background1"/>
          </w:tcPr>
          <w:p w14:paraId="0B7437AC" w14:textId="77777777" w:rsidR="000C650F" w:rsidRPr="00ED565A" w:rsidRDefault="000C650F" w:rsidP="000C650F">
            <w:pPr>
              <w:spacing w:line="200" w:lineRule="exact"/>
              <w:rPr>
                <w:szCs w:val="15"/>
              </w:rPr>
            </w:pPr>
          </w:p>
        </w:tc>
      </w:tr>
      <w:tr w:rsidR="007F7D68" w:rsidRPr="00ED565A" w14:paraId="7FBC7A51" w14:textId="77777777" w:rsidTr="00831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val="restart"/>
            <w:tcBorders>
              <w:top w:val="nil"/>
            </w:tcBorders>
            <w:shd w:val="clear" w:color="auto" w:fill="FFFFFF" w:themeFill="background1"/>
            <w:noWrap/>
            <w:textDirection w:val="tbRlV"/>
            <w:vAlign w:val="center"/>
          </w:tcPr>
          <w:p w14:paraId="2ED1EFA1" w14:textId="59218BCC" w:rsidR="007F7D68" w:rsidRPr="00ED565A" w:rsidRDefault="007F7D68" w:rsidP="000C650F">
            <w:pPr>
              <w:pStyle w:val="00-"/>
              <w:ind w:left="113" w:right="113"/>
              <w:rPr>
                <w:rFonts w:ascii="ＭＳ Ｐゴシック" w:eastAsia="ＭＳ Ｐゴシック" w:hAnsi="ＭＳ Ｐゴシック" w:cs="ＭＳ Ｐゴシック"/>
              </w:rPr>
            </w:pPr>
            <w:r w:rsidRPr="00ED565A">
              <w:rPr>
                <w:rFonts w:ascii="ＭＳ Ｐゴシック" w:eastAsia="ＭＳ Ｐゴシック" w:hAnsi="ＭＳ Ｐゴシック" w:cs="ＭＳ Ｐゴシック" w:hint="eastAsia"/>
              </w:rPr>
              <w:lastRenderedPageBreak/>
              <w:t>シーズン２　広い視野で</w:t>
            </w:r>
          </w:p>
        </w:tc>
        <w:tc>
          <w:tcPr>
            <w:tcW w:w="450" w:type="dxa"/>
            <w:vMerge w:val="restart"/>
            <w:tcBorders>
              <w:top w:val="nil"/>
            </w:tcBorders>
            <w:shd w:val="clear" w:color="auto" w:fill="FFFFFF" w:themeFill="background1"/>
            <w:noWrap/>
            <w:textDirection w:val="tbRlV"/>
            <w:vAlign w:val="center"/>
          </w:tcPr>
          <w:p w14:paraId="46E2C589" w14:textId="6954E026" w:rsidR="007F7D68" w:rsidRPr="00ED565A" w:rsidRDefault="007F7D68" w:rsidP="000C650F">
            <w:pPr>
              <w:pStyle w:val="00-"/>
              <w:ind w:left="113" w:right="113"/>
              <w:rPr>
                <w:rFonts w:ascii="ＭＳ Ｐゴシック" w:eastAsia="ＭＳ Ｐゴシック" w:hAnsi="ＭＳ Ｐゴシック" w:cs="ＭＳ Ｐゴシック"/>
              </w:rPr>
            </w:pPr>
            <w:r w:rsidRPr="00ED565A">
              <w:rPr>
                <w:rFonts w:ascii="ＭＳ Ｐゴシック" w:eastAsia="ＭＳ Ｐゴシック" w:hAnsi="ＭＳ Ｐゴシック" w:cs="ＭＳ Ｐゴシック" w:hint="eastAsia"/>
              </w:rPr>
              <w:t>歩いてきた道を振り返る</w:t>
            </w:r>
          </w:p>
        </w:tc>
        <w:tc>
          <w:tcPr>
            <w:tcW w:w="794" w:type="dxa"/>
            <w:tcBorders>
              <w:top w:val="nil"/>
              <w:bottom w:val="single" w:sz="4" w:space="0" w:color="auto"/>
            </w:tcBorders>
            <w:shd w:val="clear" w:color="auto" w:fill="FFFFFF" w:themeFill="background1"/>
            <w:noWrap/>
            <w:hideMark/>
          </w:tcPr>
          <w:p w14:paraId="04C0EEA4" w14:textId="5C08DB82" w:rsidR="007F7D68" w:rsidRPr="00ED565A" w:rsidRDefault="007F7D68" w:rsidP="000C650F">
            <w:pPr>
              <w:spacing w:line="200" w:lineRule="exact"/>
              <w:rPr>
                <w:rFonts w:ascii="ＭＳ ゴシック" w:eastAsia="ＭＳ ゴシック" w:hAnsi="ＭＳ ゴシック" w:cs="ＭＳ Ｐゴシック"/>
                <w:szCs w:val="15"/>
              </w:rPr>
            </w:pPr>
            <w:r w:rsidRPr="00ED565A">
              <w:rPr>
                <w:rFonts w:ascii="ＭＳ ゴシック" w:eastAsia="ＭＳ ゴシック" w:hAnsi="ＭＳ ゴシック" w:hint="eastAsia"/>
                <w:szCs w:val="15"/>
              </w:rPr>
              <w:t>11月</w:t>
            </w:r>
            <w:r w:rsidRPr="00ED565A">
              <w:rPr>
                <w:rFonts w:ascii="ＭＳ ゴシック" w:eastAsia="ＭＳ ゴシック" w:hAnsi="ＭＳ ゴシック"/>
                <w:szCs w:val="15"/>
              </w:rPr>
              <w:br/>
            </w:r>
            <w:r w:rsidRPr="00ED565A">
              <w:rPr>
                <w:rFonts w:ascii="ＭＳ ゴシック" w:eastAsia="ＭＳ ゴシック" w:hAnsi="ＭＳ ゴシック" w:hint="eastAsia"/>
                <w:szCs w:val="15"/>
              </w:rPr>
              <w:t>（2</w:t>
            </w:r>
            <w:r w:rsidR="00E40D29">
              <w:rPr>
                <w:rFonts w:ascii="ＭＳ ゴシック" w:eastAsia="ＭＳ ゴシック" w:hAnsi="ＭＳ ゴシック" w:hint="eastAsia"/>
                <w:szCs w:val="15"/>
              </w:rPr>
              <w:t>週）</w:t>
            </w:r>
          </w:p>
        </w:tc>
        <w:tc>
          <w:tcPr>
            <w:tcW w:w="1871" w:type="dxa"/>
            <w:tcBorders>
              <w:top w:val="nil"/>
              <w:bottom w:val="single" w:sz="4" w:space="0" w:color="auto"/>
            </w:tcBorders>
            <w:shd w:val="clear" w:color="auto" w:fill="FFFFFF" w:themeFill="background1"/>
            <w:hideMark/>
          </w:tcPr>
          <w:p w14:paraId="0DEA844D" w14:textId="77777777" w:rsidR="00E40D29" w:rsidRDefault="007F7D68" w:rsidP="00E40D29">
            <w:pPr>
              <w:pStyle w:val="af4"/>
              <w:rPr>
                <w:rFonts w:asciiTheme="majorEastAsia" w:eastAsiaTheme="majorEastAsia" w:hAnsiTheme="majorEastAsia"/>
              </w:rPr>
            </w:pPr>
            <w:r w:rsidRPr="00ED565A">
              <w:rPr>
                <w:rFonts w:hint="eastAsia"/>
              </w:rPr>
              <w:t>【Ｄ（22）よりよく生きる喜び】</w:t>
            </w:r>
            <w:r w:rsidRPr="00ED565A">
              <w:rPr>
                <w:rFonts w:hint="eastAsia"/>
              </w:rPr>
              <w:br/>
            </w:r>
          </w:p>
          <w:p w14:paraId="788FC332" w14:textId="78E225C2" w:rsidR="007F7D68" w:rsidRPr="00ED565A" w:rsidRDefault="007F7D68" w:rsidP="00E40D29">
            <w:pPr>
              <w:spacing w:line="200" w:lineRule="exact"/>
              <w:rPr>
                <w:rFonts w:ascii="ＭＳ Ｐゴシック" w:eastAsia="ＭＳ Ｐゴシック" w:hAnsi="ＭＳ Ｐゴシック" w:cs="ＭＳ Ｐゴシック"/>
                <w:szCs w:val="15"/>
              </w:rPr>
            </w:pPr>
            <w:r w:rsidRPr="00ED565A">
              <w:rPr>
                <w:rFonts w:asciiTheme="majorEastAsia" w:eastAsiaTheme="majorEastAsia" w:hAnsiTheme="majorEastAsia" w:hint="eastAsia"/>
                <w:szCs w:val="15"/>
              </w:rPr>
              <w:t>19　足袋の季節</w:t>
            </w:r>
          </w:p>
        </w:tc>
        <w:tc>
          <w:tcPr>
            <w:tcW w:w="2155" w:type="dxa"/>
            <w:tcBorders>
              <w:top w:val="nil"/>
              <w:bottom w:val="single" w:sz="4" w:space="0" w:color="auto"/>
            </w:tcBorders>
            <w:shd w:val="clear" w:color="auto" w:fill="FFFFFF" w:themeFill="background1"/>
            <w:hideMark/>
          </w:tcPr>
          <w:p w14:paraId="3E404927" w14:textId="0A1032CA" w:rsidR="007F7D68" w:rsidRPr="00ED565A" w:rsidRDefault="00B17284" w:rsidP="000C650F">
            <w:pPr>
              <w:spacing w:line="200" w:lineRule="exact"/>
              <w:rPr>
                <w:rFonts w:ascii="ＭＳ Ｐゴシック" w:eastAsia="ＭＳ Ｐゴシック" w:hAnsi="ＭＳ Ｐゴシック" w:cs="ＭＳ Ｐゴシック"/>
                <w:szCs w:val="15"/>
              </w:rPr>
            </w:pPr>
            <w:r w:rsidRPr="00B17284">
              <w:rPr>
                <w:rFonts w:hint="eastAsia"/>
                <w:szCs w:val="15"/>
              </w:rPr>
              <w:t>つり銭をごまかし，それを償うことができなかった過去のことを振り返った随筆を通して，自分の弱さや醜さを見つめてそれを乗り越えることの大切さについて考えさせ，誠実に生きようとする心情を育てる</w:t>
            </w:r>
            <w:r w:rsidR="007F7D68" w:rsidRPr="00ED565A">
              <w:rPr>
                <w:rFonts w:hint="eastAsia"/>
                <w:szCs w:val="15"/>
              </w:rPr>
              <w:t>。</w:t>
            </w:r>
          </w:p>
        </w:tc>
        <w:tc>
          <w:tcPr>
            <w:tcW w:w="4309" w:type="dxa"/>
            <w:tcBorders>
              <w:top w:val="nil"/>
              <w:bottom w:val="single" w:sz="4" w:space="0" w:color="auto"/>
            </w:tcBorders>
            <w:shd w:val="clear" w:color="auto" w:fill="FFFFFF" w:themeFill="background1"/>
            <w:hideMark/>
          </w:tcPr>
          <w:p w14:paraId="43433DE7" w14:textId="77777777" w:rsidR="007F7D68" w:rsidRPr="00ED565A" w:rsidRDefault="007F7D68" w:rsidP="000C650F">
            <w:pPr>
              <w:spacing w:line="200" w:lineRule="exact"/>
              <w:ind w:left="150" w:hangingChars="100" w:hanging="150"/>
              <w:rPr>
                <w:szCs w:val="15"/>
              </w:rPr>
            </w:pPr>
            <w:r w:rsidRPr="00ED565A">
              <w:rPr>
                <w:rFonts w:hint="eastAsia"/>
                <w:szCs w:val="15"/>
              </w:rPr>
              <w:t>★人がもつ弱さや醜さを見つめ，それを乗り越えようとする力について考えよう。</w:t>
            </w:r>
          </w:p>
          <w:p w14:paraId="05AA8D81" w14:textId="0448FA93" w:rsidR="007F7D68" w:rsidRPr="00ED565A" w:rsidRDefault="007F7D68" w:rsidP="007B76D4">
            <w:pPr>
              <w:pStyle w:val="af6"/>
            </w:pPr>
            <w:r w:rsidRPr="00ED565A">
              <w:rPr>
                <w:rFonts w:hint="eastAsia"/>
              </w:rPr>
              <w:t xml:space="preserve">１　</w:t>
            </w:r>
            <w:r w:rsidR="00B17284" w:rsidRPr="00B17284">
              <w:rPr>
                <w:rFonts w:hint="eastAsia"/>
              </w:rPr>
              <w:t>誰もがもっている弱さや醜さについて，自分の生活を振り返って考える</w:t>
            </w:r>
            <w:r w:rsidRPr="00ED565A">
              <w:rPr>
                <w:rFonts w:hint="eastAsia"/>
              </w:rPr>
              <w:t>。</w:t>
            </w:r>
          </w:p>
          <w:p w14:paraId="7B034562" w14:textId="77777777" w:rsidR="007F7D68" w:rsidRPr="00ED565A" w:rsidRDefault="007F7D68" w:rsidP="000C650F">
            <w:pPr>
              <w:spacing w:line="200" w:lineRule="exact"/>
              <w:ind w:left="150" w:hangingChars="100" w:hanging="150"/>
              <w:rPr>
                <w:szCs w:val="15"/>
              </w:rPr>
            </w:pPr>
          </w:p>
          <w:p w14:paraId="4789B14B" w14:textId="77777777" w:rsidR="007F7D68" w:rsidRPr="00ED565A" w:rsidRDefault="007F7D68" w:rsidP="000C650F">
            <w:pPr>
              <w:spacing w:line="200" w:lineRule="exact"/>
              <w:ind w:left="150" w:hangingChars="100" w:hanging="150"/>
              <w:rPr>
                <w:szCs w:val="15"/>
              </w:rPr>
            </w:pPr>
            <w:r w:rsidRPr="00ED565A">
              <w:rPr>
                <w:rFonts w:hint="eastAsia"/>
                <w:szCs w:val="15"/>
              </w:rPr>
              <w:t xml:space="preserve">２　</w:t>
            </w:r>
            <w:r w:rsidRPr="00ED565A">
              <w:rPr>
                <w:rFonts w:ascii="ＭＳ Ｐ明朝" w:eastAsia="ＭＳ Ｐ明朝" w:hAnsi="ＭＳ Ｐ明朝" w:hint="eastAsia"/>
                <w:szCs w:val="15"/>
              </w:rPr>
              <w:t>「</w:t>
            </w:r>
            <w:r w:rsidRPr="00ED565A">
              <w:rPr>
                <w:rFonts w:hint="eastAsia"/>
                <w:szCs w:val="15"/>
              </w:rPr>
              <w:t>足袋の季節」を読んで考える。</w:t>
            </w:r>
          </w:p>
          <w:p w14:paraId="08636B48" w14:textId="45759634" w:rsidR="007F7D68" w:rsidRPr="00ED565A" w:rsidRDefault="007F7D68" w:rsidP="000C650F">
            <w:pPr>
              <w:spacing w:line="200" w:lineRule="exact"/>
              <w:ind w:leftChars="100" w:left="300" w:hangingChars="100" w:hanging="150"/>
              <w:rPr>
                <w:szCs w:val="15"/>
              </w:rPr>
            </w:pPr>
            <w:r w:rsidRPr="00ED565A">
              <w:rPr>
                <w:rFonts w:hint="eastAsia"/>
                <w:szCs w:val="15"/>
              </w:rPr>
              <w:t>○</w:t>
            </w:r>
            <w:r w:rsidR="00B17284" w:rsidRPr="00B17284">
              <w:rPr>
                <w:rFonts w:hint="eastAsia"/>
                <w:szCs w:val="15"/>
              </w:rPr>
              <w:t>籠を見て「泣けて泣けて，どうしようもなかった」とき，</w:t>
            </w:r>
            <w:r w:rsidR="00B17284" w:rsidRPr="00ED565A">
              <w:rPr>
                <w:rFonts w:ascii="ＭＳ Ｐ明朝" w:eastAsia="ＭＳ Ｐ明朝" w:hAnsi="ＭＳ Ｐ明朝" w:hint="eastAsia"/>
                <w:szCs w:val="15"/>
              </w:rPr>
              <w:t>「</w:t>
            </w:r>
            <w:r w:rsidR="00B17284" w:rsidRPr="00B17284">
              <w:rPr>
                <w:rFonts w:hint="eastAsia"/>
                <w:szCs w:val="15"/>
              </w:rPr>
              <w:t>私」は，どんなことを思っていたのでしょう</w:t>
            </w:r>
            <w:r w:rsidRPr="00ED565A">
              <w:rPr>
                <w:rFonts w:hint="eastAsia"/>
                <w:szCs w:val="15"/>
              </w:rPr>
              <w:t>。</w:t>
            </w:r>
          </w:p>
          <w:p w14:paraId="6917653F" w14:textId="31767FD4" w:rsidR="007F7D68" w:rsidRDefault="007F7D68" w:rsidP="000C650F">
            <w:pPr>
              <w:spacing w:line="200" w:lineRule="exact"/>
              <w:ind w:leftChars="100" w:left="300" w:hangingChars="100" w:hanging="150"/>
              <w:rPr>
                <w:szCs w:val="15"/>
              </w:rPr>
            </w:pPr>
            <w:r w:rsidRPr="00ED565A">
              <w:rPr>
                <w:rFonts w:hint="eastAsia"/>
                <w:szCs w:val="15"/>
              </w:rPr>
              <w:t>◎</w:t>
            </w:r>
            <w:r w:rsidRPr="00ED565A">
              <w:rPr>
                <w:rFonts w:ascii="ＭＳ Ｐ明朝" w:eastAsia="ＭＳ Ｐ明朝" w:hAnsi="ＭＳ Ｐ明朝" w:hint="eastAsia"/>
                <w:szCs w:val="15"/>
              </w:rPr>
              <w:t>「</w:t>
            </w:r>
            <w:r w:rsidRPr="00ED565A">
              <w:rPr>
                <w:rFonts w:hint="eastAsia"/>
                <w:szCs w:val="15"/>
              </w:rPr>
              <w:t>私」</w:t>
            </w:r>
            <w:r w:rsidR="00B17284" w:rsidRPr="00B17284">
              <w:rPr>
                <w:rFonts w:hint="eastAsia"/>
                <w:szCs w:val="15"/>
              </w:rPr>
              <w:t>は，どうして「あのおばあさんが私にくれた心を，今度は，私が誰かに差しあげなければならない」と思うのでしょう</w:t>
            </w:r>
            <w:r w:rsidRPr="00ED565A">
              <w:rPr>
                <w:rFonts w:hint="eastAsia"/>
                <w:szCs w:val="15"/>
              </w:rPr>
              <w:t>。</w:t>
            </w:r>
          </w:p>
          <w:p w14:paraId="1D258B97" w14:textId="5AC062FB" w:rsidR="00B17284" w:rsidRPr="00ED565A" w:rsidRDefault="00B17284" w:rsidP="000C650F">
            <w:pPr>
              <w:spacing w:line="200" w:lineRule="exact"/>
              <w:ind w:leftChars="100" w:left="300" w:hangingChars="100" w:hanging="150"/>
              <w:rPr>
                <w:szCs w:val="15"/>
              </w:rPr>
            </w:pPr>
            <w:r w:rsidRPr="00ED565A">
              <w:rPr>
                <w:rFonts w:hint="eastAsia"/>
                <w:szCs w:val="15"/>
              </w:rPr>
              <w:t>○</w:t>
            </w:r>
            <w:r w:rsidRPr="00B17284">
              <w:rPr>
                <w:rFonts w:hint="eastAsia"/>
                <w:szCs w:val="15"/>
              </w:rPr>
              <w:t>この物語から，あなたはどんなことを学んだでしょう</w:t>
            </w:r>
            <w:r>
              <w:rPr>
                <w:rFonts w:hint="eastAsia"/>
                <w:szCs w:val="15"/>
              </w:rPr>
              <w:t>。</w:t>
            </w:r>
          </w:p>
          <w:p w14:paraId="419415A7" w14:textId="77777777" w:rsidR="007F7D68" w:rsidRPr="00ED565A" w:rsidRDefault="007F7D68" w:rsidP="000C650F">
            <w:pPr>
              <w:spacing w:line="200" w:lineRule="exact"/>
              <w:ind w:left="150" w:hangingChars="100" w:hanging="150"/>
              <w:rPr>
                <w:szCs w:val="15"/>
              </w:rPr>
            </w:pPr>
          </w:p>
          <w:p w14:paraId="690F737E" w14:textId="77777777" w:rsidR="007F7D68" w:rsidRPr="00ED565A" w:rsidRDefault="007F7D68" w:rsidP="000C650F">
            <w:pPr>
              <w:spacing w:line="200" w:lineRule="exact"/>
              <w:ind w:left="150" w:hangingChars="100" w:hanging="150"/>
              <w:rPr>
                <w:rFonts w:ascii="ＭＳ Ｐゴシック" w:eastAsia="ＭＳ Ｐゴシック" w:hAnsi="ＭＳ Ｐゴシック" w:cs="ＭＳ Ｐゴシック"/>
                <w:szCs w:val="15"/>
              </w:rPr>
            </w:pPr>
            <w:r w:rsidRPr="00ED565A">
              <w:rPr>
                <w:rFonts w:hint="eastAsia"/>
                <w:szCs w:val="15"/>
              </w:rPr>
              <w:t xml:space="preserve">３　</w:t>
            </w:r>
            <w:r w:rsidRPr="00ED565A">
              <w:rPr>
                <w:rFonts w:ascii="ＭＳ Ｐ明朝" w:eastAsia="ＭＳ Ｐ明朝" w:hAnsi="ＭＳ Ｐ明朝" w:hint="eastAsia"/>
                <w:szCs w:val="15"/>
              </w:rPr>
              <w:t>「</w:t>
            </w:r>
            <w:r w:rsidRPr="00ED565A">
              <w:rPr>
                <w:rFonts w:hint="eastAsia"/>
                <w:szCs w:val="15"/>
              </w:rPr>
              <w:t>学びの記録」に記入する。</w:t>
            </w:r>
          </w:p>
        </w:tc>
        <w:tc>
          <w:tcPr>
            <w:tcW w:w="3685" w:type="dxa"/>
            <w:tcBorders>
              <w:top w:val="nil"/>
              <w:bottom w:val="single" w:sz="4" w:space="0" w:color="auto"/>
            </w:tcBorders>
            <w:shd w:val="clear" w:color="auto" w:fill="FFFFFF" w:themeFill="background1"/>
            <w:hideMark/>
          </w:tcPr>
          <w:p w14:paraId="10CEA216" w14:textId="77777777" w:rsidR="007F7D68" w:rsidRPr="00ED565A" w:rsidRDefault="007F7D68" w:rsidP="000C650F">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【一面的な見方から多面的・多角的な見方へと発展させているか】</w:t>
            </w:r>
          </w:p>
          <w:p w14:paraId="622CDC63" w14:textId="233D9293" w:rsidR="007F7D68" w:rsidRPr="00ED565A" w:rsidRDefault="007F7D68" w:rsidP="000C650F">
            <w:pPr>
              <w:shd w:val="clear" w:color="auto" w:fill="FFFFFF" w:themeFill="background1"/>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FC4C53" w:rsidRPr="00FC4C53">
              <w:rPr>
                <w:rFonts w:asciiTheme="minorEastAsia" w:eastAsiaTheme="minorEastAsia" w:hAnsiTheme="minorEastAsia" w:cs="ＭＳ Ｐゴシック" w:hint="eastAsia"/>
                <w:szCs w:val="15"/>
              </w:rPr>
              <w:t>主人公「私」の思いやクラスの話し合いで他者の多様な考えにふれ，人が弱さや醜さを乗り越えていこうとする強さをもつことについて，さまざまな視点から考えようとしているか</w:t>
            </w:r>
            <w:r w:rsidRPr="00ED565A">
              <w:rPr>
                <w:rFonts w:asciiTheme="minorEastAsia" w:eastAsiaTheme="minorEastAsia" w:hAnsiTheme="minorEastAsia" w:cs="ＭＳ Ｐゴシック" w:hint="eastAsia"/>
                <w:szCs w:val="15"/>
              </w:rPr>
              <w:t>。</w:t>
            </w:r>
          </w:p>
          <w:p w14:paraId="6CDB05D3" w14:textId="77777777" w:rsidR="007F7D68" w:rsidRPr="00ED565A" w:rsidRDefault="007F7D68" w:rsidP="000C650F">
            <w:pPr>
              <w:shd w:val="clear" w:color="auto" w:fill="FFFFFF" w:themeFill="background1"/>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【道徳的価値の理解を自分自身との関わりの中で深めているか】</w:t>
            </w:r>
          </w:p>
          <w:p w14:paraId="297B72DA" w14:textId="66788157" w:rsidR="007F7D68" w:rsidRPr="00ED565A" w:rsidRDefault="007F7D68" w:rsidP="00B17284">
            <w:pPr>
              <w:pStyle w:val="075"/>
            </w:pPr>
            <w:r w:rsidRPr="00ED565A">
              <w:rPr>
                <w:rFonts w:hint="eastAsia"/>
              </w:rPr>
              <w:t>・</w:t>
            </w:r>
            <w:r w:rsidR="00FC4C53" w:rsidRPr="00FC4C53">
              <w:rPr>
                <w:rFonts w:hint="eastAsia"/>
              </w:rPr>
              <w:t>教材や，現在の自分自身がもつ弱さや醜さについて振り返ることから，よりよく生きることの難しさやそれを乗り越えていこうとする気高さを，自分のこととして捉え，考えようとしているか</w:t>
            </w:r>
            <w:r w:rsidRPr="00ED565A">
              <w:rPr>
                <w:rFonts w:hint="eastAsia"/>
              </w:rPr>
              <w:t>。</w:t>
            </w:r>
          </w:p>
        </w:tc>
        <w:tc>
          <w:tcPr>
            <w:tcW w:w="1645" w:type="dxa"/>
            <w:tcBorders>
              <w:top w:val="nil"/>
              <w:bottom w:val="single" w:sz="4" w:space="0" w:color="auto"/>
            </w:tcBorders>
            <w:shd w:val="clear" w:color="auto" w:fill="FFFFFF" w:themeFill="background1"/>
            <w:hideMark/>
          </w:tcPr>
          <w:p w14:paraId="7FF1F121" w14:textId="4C694607" w:rsidR="007F7D68" w:rsidRPr="00ED565A" w:rsidRDefault="007F7D68" w:rsidP="000C650F">
            <w:pPr>
              <w:spacing w:line="200" w:lineRule="exact"/>
              <w:rPr>
                <w:rFonts w:ascii="ＭＳ Ｐゴシック" w:eastAsia="ＭＳ Ｐゴシック" w:hAnsi="ＭＳ Ｐゴシック" w:cs="ＭＳ Ｐゴシック"/>
                <w:szCs w:val="15"/>
              </w:rPr>
            </w:pPr>
            <w:r w:rsidRPr="00ED565A">
              <w:rPr>
                <w:rFonts w:hint="eastAsia"/>
                <w:szCs w:val="15"/>
              </w:rPr>
              <w:t>図書館活用</w:t>
            </w:r>
            <w:r w:rsidRPr="00ED565A">
              <w:rPr>
                <w:szCs w:val="15"/>
              </w:rPr>
              <w:br/>
            </w:r>
            <w:r w:rsidRPr="00ED565A">
              <w:rPr>
                <w:rFonts w:hint="eastAsia"/>
                <w:szCs w:val="15"/>
              </w:rPr>
              <w:t>法教育</w:t>
            </w:r>
          </w:p>
        </w:tc>
      </w:tr>
      <w:tr w:rsidR="007F7D68" w:rsidRPr="00ED565A" w14:paraId="0AE8870D" w14:textId="77777777" w:rsidTr="00831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shd w:val="clear" w:color="auto" w:fill="FFFFFF" w:themeFill="background1"/>
            <w:noWrap/>
            <w:textDirection w:val="tbRlV"/>
            <w:vAlign w:val="center"/>
          </w:tcPr>
          <w:p w14:paraId="7CAD7506" w14:textId="77777777" w:rsidR="007F7D68" w:rsidRPr="00ED565A" w:rsidRDefault="007F7D68" w:rsidP="000C650F">
            <w:pPr>
              <w:pStyle w:val="00-"/>
              <w:ind w:left="113" w:right="113"/>
              <w:rPr>
                <w:rFonts w:ascii="ＭＳ Ｐゴシック" w:eastAsia="ＭＳ Ｐゴシック" w:hAnsi="ＭＳ Ｐゴシック" w:cs="ＭＳ Ｐゴシック"/>
              </w:rPr>
            </w:pPr>
          </w:p>
        </w:tc>
        <w:tc>
          <w:tcPr>
            <w:tcW w:w="450" w:type="dxa"/>
            <w:vMerge/>
            <w:tcBorders>
              <w:bottom w:val="single" w:sz="4" w:space="0" w:color="auto"/>
            </w:tcBorders>
            <w:shd w:val="clear" w:color="auto" w:fill="FFFFFF" w:themeFill="background1"/>
            <w:noWrap/>
            <w:textDirection w:val="tbRlV"/>
            <w:vAlign w:val="center"/>
          </w:tcPr>
          <w:p w14:paraId="256F7446" w14:textId="77777777" w:rsidR="007F7D68" w:rsidRPr="00ED565A" w:rsidRDefault="007F7D68" w:rsidP="000C650F">
            <w:pPr>
              <w:pStyle w:val="00-"/>
              <w:ind w:left="113" w:right="113"/>
              <w:rPr>
                <w:rFonts w:ascii="ＭＳ Ｐゴシック" w:eastAsia="ＭＳ Ｐゴシック" w:hAnsi="ＭＳ Ｐゴシック" w:cs="ＭＳ Ｐゴシック"/>
              </w:rPr>
            </w:pPr>
          </w:p>
        </w:tc>
        <w:tc>
          <w:tcPr>
            <w:tcW w:w="794" w:type="dxa"/>
            <w:tcBorders>
              <w:top w:val="single" w:sz="4" w:space="0" w:color="auto"/>
              <w:bottom w:val="single" w:sz="4" w:space="0" w:color="auto"/>
              <w:right w:val="single" w:sz="4" w:space="0" w:color="auto"/>
            </w:tcBorders>
            <w:shd w:val="clear" w:color="auto" w:fill="FFFFFF" w:themeFill="background1"/>
            <w:noWrap/>
          </w:tcPr>
          <w:p w14:paraId="3FCC561B" w14:textId="77DAC622" w:rsidR="007F7D68" w:rsidRPr="00ED565A" w:rsidRDefault="007F7D68" w:rsidP="000C650F">
            <w:pPr>
              <w:spacing w:line="200" w:lineRule="exact"/>
              <w:rPr>
                <w:rFonts w:ascii="ＭＳ ゴシック" w:eastAsia="ＭＳ ゴシック" w:hAnsi="ＭＳ ゴシック" w:cs="ＭＳ Ｐゴシック"/>
                <w:szCs w:val="15"/>
              </w:rPr>
            </w:pPr>
            <w:r w:rsidRPr="00ED565A">
              <w:rPr>
                <w:rFonts w:ascii="ＭＳ ゴシック" w:eastAsia="ＭＳ ゴシック" w:hAnsi="ＭＳ ゴシック" w:hint="eastAsia"/>
                <w:szCs w:val="15"/>
              </w:rPr>
              <w:t>11月</w:t>
            </w:r>
            <w:r w:rsidRPr="00ED565A">
              <w:rPr>
                <w:rFonts w:ascii="ＭＳ ゴシック" w:eastAsia="ＭＳ ゴシック" w:hAnsi="ＭＳ ゴシック"/>
                <w:szCs w:val="15"/>
              </w:rPr>
              <w:br/>
            </w:r>
            <w:r w:rsidRPr="00ED565A">
              <w:rPr>
                <w:rFonts w:ascii="ＭＳ ゴシック" w:eastAsia="ＭＳ ゴシック" w:hAnsi="ＭＳ ゴシック" w:hint="eastAsia"/>
                <w:szCs w:val="15"/>
              </w:rPr>
              <w:t>（3</w:t>
            </w:r>
            <w:r w:rsidR="00E40D29">
              <w:rPr>
                <w:rFonts w:ascii="ＭＳ ゴシック" w:eastAsia="ＭＳ ゴシック" w:hAnsi="ＭＳ ゴシック" w:hint="eastAsia"/>
                <w:szCs w:val="15"/>
              </w:rPr>
              <w:t>週）</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tcPr>
          <w:p w14:paraId="2ED3C03A" w14:textId="77777777" w:rsidR="00E40D29" w:rsidRDefault="007F7D68" w:rsidP="00E40D29">
            <w:pPr>
              <w:pStyle w:val="af4"/>
              <w:rPr>
                <w:rFonts w:asciiTheme="majorEastAsia" w:eastAsiaTheme="majorEastAsia" w:hAnsiTheme="majorEastAsia"/>
              </w:rPr>
            </w:pPr>
            <w:r w:rsidRPr="00ED565A">
              <w:rPr>
                <w:rFonts w:hint="eastAsia"/>
              </w:rPr>
              <w:t>【Ｃ（17）我が国の伝統と文化の尊重，国を愛する態度】</w:t>
            </w:r>
            <w:r w:rsidRPr="00ED565A">
              <w:rPr>
                <w:rFonts w:hint="eastAsia"/>
              </w:rPr>
              <w:br/>
            </w:r>
          </w:p>
          <w:p w14:paraId="1D1017E3" w14:textId="0C822B38" w:rsidR="007F7D68" w:rsidRPr="00ED565A" w:rsidRDefault="007F7D68" w:rsidP="00E40D29">
            <w:pPr>
              <w:spacing w:line="200" w:lineRule="exact"/>
              <w:rPr>
                <w:rFonts w:ascii="ＭＳ Ｐゴシック" w:eastAsia="ＭＳ Ｐゴシック" w:hAnsi="ＭＳ Ｐゴシック" w:cs="ＭＳ Ｐゴシック"/>
                <w:szCs w:val="15"/>
              </w:rPr>
            </w:pPr>
            <w:r w:rsidRPr="00ED565A">
              <w:rPr>
                <w:rFonts w:asciiTheme="majorEastAsia" w:eastAsiaTheme="majorEastAsia" w:hAnsiTheme="majorEastAsia" w:hint="eastAsia"/>
                <w:szCs w:val="15"/>
              </w:rPr>
              <w:t>20　障子あかり</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tcPr>
          <w:p w14:paraId="0D711D49" w14:textId="29B416E8" w:rsidR="007F7D68" w:rsidRPr="00ED565A" w:rsidRDefault="00BE369A" w:rsidP="000C650F">
            <w:pPr>
              <w:spacing w:line="200" w:lineRule="exact"/>
              <w:rPr>
                <w:rFonts w:ascii="ＭＳ Ｐゴシック" w:eastAsia="ＭＳ Ｐゴシック" w:hAnsi="ＭＳ Ｐゴシック" w:cs="ＭＳ Ｐゴシック"/>
                <w:szCs w:val="15"/>
              </w:rPr>
            </w:pPr>
            <w:r w:rsidRPr="00BE369A">
              <w:rPr>
                <w:rFonts w:hint="eastAsia"/>
                <w:szCs w:val="15"/>
              </w:rPr>
              <w:t>照明デザイナーの石井幹子さんが障子あかりについて述べた文章を通して，日本の文化を知り，継承していくことの大切さについて考えさせ，伝統と文化を尊重していこうとする実践意欲と態度を育てる</w:t>
            </w:r>
            <w:r w:rsidR="007F7D68" w:rsidRPr="00ED565A">
              <w:rPr>
                <w:rFonts w:hint="eastAsia"/>
                <w:szCs w:val="15"/>
              </w:rPr>
              <w:t>。</w:t>
            </w:r>
          </w:p>
        </w:tc>
        <w:tc>
          <w:tcPr>
            <w:tcW w:w="4309" w:type="dxa"/>
            <w:tcBorders>
              <w:top w:val="single" w:sz="4" w:space="0" w:color="auto"/>
              <w:left w:val="single" w:sz="4" w:space="0" w:color="auto"/>
              <w:bottom w:val="single" w:sz="4" w:space="0" w:color="auto"/>
              <w:right w:val="single" w:sz="4" w:space="0" w:color="auto"/>
            </w:tcBorders>
            <w:shd w:val="clear" w:color="auto" w:fill="FFFFFF" w:themeFill="background1"/>
          </w:tcPr>
          <w:p w14:paraId="477D2760" w14:textId="77777777" w:rsidR="007F7D68" w:rsidRPr="00ED565A" w:rsidRDefault="007F7D68" w:rsidP="000C650F">
            <w:pPr>
              <w:spacing w:line="200" w:lineRule="exact"/>
              <w:ind w:left="150" w:hangingChars="100" w:hanging="150"/>
              <w:rPr>
                <w:szCs w:val="15"/>
              </w:rPr>
            </w:pPr>
            <w:r w:rsidRPr="00ED565A">
              <w:rPr>
                <w:rFonts w:hint="eastAsia"/>
                <w:szCs w:val="15"/>
              </w:rPr>
              <w:t>★日本の文化を知り，継承することの意味を考えよう。</w:t>
            </w:r>
          </w:p>
          <w:p w14:paraId="275C6E03" w14:textId="4903486A" w:rsidR="007F7D68" w:rsidRPr="00ED565A" w:rsidRDefault="007F7D68" w:rsidP="000C650F">
            <w:pPr>
              <w:spacing w:line="200" w:lineRule="exact"/>
              <w:ind w:left="150" w:hangingChars="100" w:hanging="150"/>
              <w:rPr>
                <w:szCs w:val="15"/>
              </w:rPr>
            </w:pPr>
            <w:r w:rsidRPr="00ED565A">
              <w:rPr>
                <w:rFonts w:hint="eastAsia"/>
                <w:szCs w:val="15"/>
              </w:rPr>
              <w:t xml:space="preserve">１　</w:t>
            </w:r>
            <w:r w:rsidR="00BE369A" w:rsidRPr="00BE369A">
              <w:rPr>
                <w:rFonts w:hint="eastAsia"/>
                <w:szCs w:val="15"/>
              </w:rPr>
              <w:t>日本の家屋特有のものについて話し合う</w:t>
            </w:r>
            <w:r w:rsidRPr="00ED565A">
              <w:rPr>
                <w:rFonts w:hint="eastAsia"/>
                <w:szCs w:val="15"/>
              </w:rPr>
              <w:t>。</w:t>
            </w:r>
          </w:p>
          <w:p w14:paraId="1FF51E4B" w14:textId="77777777" w:rsidR="007F7D68" w:rsidRPr="00ED565A" w:rsidRDefault="007F7D68" w:rsidP="000C650F">
            <w:pPr>
              <w:spacing w:line="200" w:lineRule="exact"/>
              <w:ind w:left="150" w:hangingChars="100" w:hanging="150"/>
              <w:rPr>
                <w:szCs w:val="15"/>
              </w:rPr>
            </w:pPr>
          </w:p>
          <w:p w14:paraId="1997D560" w14:textId="53578AFC" w:rsidR="007F7D68" w:rsidRPr="00ED565A" w:rsidRDefault="007F7D68" w:rsidP="008F3EFE">
            <w:pPr>
              <w:pStyle w:val="af6"/>
            </w:pPr>
            <w:r w:rsidRPr="00ED565A">
              <w:rPr>
                <w:rFonts w:hint="eastAsia"/>
              </w:rPr>
              <w:t xml:space="preserve">２　</w:t>
            </w:r>
            <w:r w:rsidRPr="00ED565A">
              <w:rPr>
                <w:rFonts w:ascii="ＭＳ Ｐ明朝" w:eastAsia="ＭＳ Ｐ明朝" w:hAnsi="ＭＳ Ｐ明朝" w:hint="eastAsia"/>
              </w:rPr>
              <w:t>「</w:t>
            </w:r>
            <w:r w:rsidRPr="00ED565A">
              <w:rPr>
                <w:rFonts w:hint="eastAsia"/>
              </w:rPr>
              <w:t>障子あかり」を</w:t>
            </w:r>
            <w:r w:rsidR="00BE369A" w:rsidRPr="00BE369A">
              <w:rPr>
                <w:rFonts w:hint="eastAsia"/>
              </w:rPr>
              <w:t>読み，日本文化を継承することの意味について話し合う</w:t>
            </w:r>
            <w:r w:rsidRPr="00ED565A">
              <w:rPr>
                <w:rFonts w:hint="eastAsia"/>
              </w:rPr>
              <w:t>。</w:t>
            </w:r>
          </w:p>
          <w:p w14:paraId="70E18B34" w14:textId="5A25430E" w:rsidR="007F7D68" w:rsidRPr="00ED565A" w:rsidRDefault="007F7D68" w:rsidP="000C650F">
            <w:pPr>
              <w:spacing w:line="200" w:lineRule="exact"/>
              <w:ind w:leftChars="100" w:left="300" w:hangingChars="100" w:hanging="150"/>
              <w:rPr>
                <w:szCs w:val="15"/>
              </w:rPr>
            </w:pPr>
            <w:r w:rsidRPr="00ED565A">
              <w:rPr>
                <w:rFonts w:hint="eastAsia"/>
                <w:szCs w:val="15"/>
              </w:rPr>
              <w:t>○</w:t>
            </w:r>
            <w:r w:rsidR="00BE369A" w:rsidRPr="00BE369A">
              <w:rPr>
                <w:rFonts w:hint="eastAsia"/>
                <w:szCs w:val="15"/>
              </w:rPr>
              <w:t>筆者は，ルイ・ルポア氏に，どんな気持ちで日本建築の採光のしかたを話したのでしょう</w:t>
            </w:r>
            <w:r w:rsidRPr="00ED565A">
              <w:rPr>
                <w:rFonts w:hint="eastAsia"/>
                <w:szCs w:val="15"/>
              </w:rPr>
              <w:t>。</w:t>
            </w:r>
          </w:p>
          <w:p w14:paraId="17A64719" w14:textId="6FF112AD" w:rsidR="007F7D68" w:rsidRPr="00ED565A" w:rsidRDefault="007F7D68" w:rsidP="000C650F">
            <w:pPr>
              <w:spacing w:line="200" w:lineRule="exact"/>
              <w:ind w:leftChars="100" w:left="300" w:hangingChars="100" w:hanging="150"/>
              <w:rPr>
                <w:szCs w:val="15"/>
              </w:rPr>
            </w:pPr>
            <w:r w:rsidRPr="00ED565A">
              <w:rPr>
                <w:rFonts w:hint="eastAsia"/>
                <w:szCs w:val="15"/>
              </w:rPr>
              <w:t>◎</w:t>
            </w:r>
            <w:r w:rsidR="00BE369A" w:rsidRPr="00BE369A">
              <w:rPr>
                <w:rFonts w:hint="eastAsia"/>
                <w:szCs w:val="15"/>
              </w:rPr>
              <w:t>日本の光文化を継承し，発信していきたいと願う筆者の思いの源は何でしょう</w:t>
            </w:r>
            <w:r w:rsidRPr="00ED565A">
              <w:rPr>
                <w:rFonts w:hint="eastAsia"/>
                <w:szCs w:val="15"/>
              </w:rPr>
              <w:t>。</w:t>
            </w:r>
          </w:p>
          <w:p w14:paraId="52714FD9" w14:textId="3EB6A1AA" w:rsidR="007F7D68" w:rsidRPr="00ED565A" w:rsidRDefault="007F7D68" w:rsidP="000C650F">
            <w:pPr>
              <w:spacing w:line="200" w:lineRule="exact"/>
              <w:ind w:leftChars="100" w:left="300" w:hangingChars="100" w:hanging="150"/>
              <w:rPr>
                <w:szCs w:val="15"/>
              </w:rPr>
            </w:pPr>
            <w:r w:rsidRPr="00ED565A">
              <w:rPr>
                <w:rFonts w:hint="eastAsia"/>
                <w:szCs w:val="15"/>
              </w:rPr>
              <w:t>○</w:t>
            </w:r>
            <w:r w:rsidR="00BE369A" w:rsidRPr="00BE369A">
              <w:rPr>
                <w:rFonts w:hint="eastAsia"/>
                <w:szCs w:val="15"/>
              </w:rPr>
              <w:t>日本の文化を知り，継承することの意味は何だと思いますか</w:t>
            </w:r>
            <w:r w:rsidRPr="00ED565A">
              <w:rPr>
                <w:rFonts w:hint="eastAsia"/>
                <w:szCs w:val="15"/>
              </w:rPr>
              <w:t>。</w:t>
            </w:r>
          </w:p>
          <w:p w14:paraId="60111DBC" w14:textId="77777777" w:rsidR="007F7D68" w:rsidRPr="00ED565A" w:rsidRDefault="007F7D68" w:rsidP="000C650F">
            <w:pPr>
              <w:spacing w:line="200" w:lineRule="exact"/>
              <w:ind w:left="150" w:hangingChars="100" w:hanging="150"/>
              <w:rPr>
                <w:szCs w:val="15"/>
              </w:rPr>
            </w:pPr>
          </w:p>
          <w:p w14:paraId="0BAE9057" w14:textId="066A4551" w:rsidR="007F7D68" w:rsidRPr="00ED565A" w:rsidRDefault="007F7D68" w:rsidP="000C650F">
            <w:pPr>
              <w:spacing w:line="200" w:lineRule="exact"/>
              <w:ind w:left="150" w:hangingChars="100" w:hanging="150"/>
              <w:rPr>
                <w:rFonts w:ascii="ＭＳ Ｐゴシック" w:eastAsia="ＭＳ Ｐゴシック" w:hAnsi="ＭＳ Ｐゴシック" w:cs="ＭＳ Ｐゴシック"/>
                <w:szCs w:val="15"/>
              </w:rPr>
            </w:pPr>
            <w:r w:rsidRPr="00ED565A">
              <w:rPr>
                <w:rFonts w:hint="eastAsia"/>
                <w:szCs w:val="15"/>
              </w:rPr>
              <w:t xml:space="preserve">３　</w:t>
            </w:r>
            <w:r w:rsidRPr="00ED565A">
              <w:rPr>
                <w:rFonts w:ascii="ＭＳ Ｐ明朝" w:eastAsia="ＭＳ Ｐ明朝" w:hAnsi="ＭＳ Ｐ明朝" w:hint="eastAsia"/>
                <w:szCs w:val="15"/>
              </w:rPr>
              <w:t>「</w:t>
            </w:r>
            <w:r w:rsidRPr="00ED565A">
              <w:rPr>
                <w:rFonts w:hint="eastAsia"/>
                <w:szCs w:val="15"/>
              </w:rPr>
              <w:t>学びの記録」に記入する。</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42E40151" w14:textId="77777777" w:rsidR="007F7D68" w:rsidRPr="00ED565A" w:rsidRDefault="007F7D68" w:rsidP="000C650F">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【一面的な見方から多面的・多角的な見方へと発展させているか】</w:t>
            </w:r>
          </w:p>
          <w:p w14:paraId="4013649B" w14:textId="6A11B112" w:rsidR="007F7D68" w:rsidRPr="00ED565A" w:rsidRDefault="007F7D68" w:rsidP="000C650F">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BE369A" w:rsidRPr="00BE369A">
              <w:rPr>
                <w:rFonts w:asciiTheme="minorEastAsia" w:eastAsiaTheme="minorEastAsia" w:hAnsiTheme="minorEastAsia" w:cs="ＭＳ Ｐゴシック" w:hint="eastAsia"/>
                <w:szCs w:val="15"/>
              </w:rPr>
              <w:t>外国の文化と自国の文化のそれぞれを対比することで，自国の伝統文化のよさについて，さまざまな角度から見つめようとしているか</w:t>
            </w:r>
            <w:r w:rsidRPr="00ED565A">
              <w:rPr>
                <w:rFonts w:asciiTheme="minorEastAsia" w:eastAsiaTheme="minorEastAsia" w:hAnsiTheme="minorEastAsia" w:cs="ＭＳ Ｐゴシック" w:hint="eastAsia"/>
                <w:szCs w:val="15"/>
              </w:rPr>
              <w:t>。</w:t>
            </w:r>
          </w:p>
          <w:p w14:paraId="0D5BB52E" w14:textId="77777777" w:rsidR="007F7D68" w:rsidRPr="00ED565A" w:rsidRDefault="007F7D68" w:rsidP="000C650F">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【道徳的価値の理解を自分自身との関わりの中で深めているか】</w:t>
            </w:r>
          </w:p>
          <w:p w14:paraId="12425AEA" w14:textId="438003F1" w:rsidR="007F7D68" w:rsidRPr="00ED565A" w:rsidRDefault="007F7D68" w:rsidP="000C650F">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BE369A" w:rsidRPr="00BE369A">
              <w:rPr>
                <w:rFonts w:asciiTheme="minorEastAsia" w:eastAsiaTheme="minorEastAsia" w:hAnsiTheme="minorEastAsia" w:cs="ＭＳ Ｐゴシック" w:hint="eastAsia"/>
                <w:szCs w:val="15"/>
              </w:rPr>
              <w:t>筆者の思いにふれ，自分自身の生活と日本文化とを関連させながら考え，自分が伝統や文化を尊重することについて考えようとしているか</w:t>
            </w:r>
            <w:r w:rsidRPr="00ED565A">
              <w:rPr>
                <w:rFonts w:asciiTheme="minorEastAsia" w:eastAsiaTheme="minorEastAsia" w:hAnsiTheme="minorEastAsia" w:cs="ＭＳ Ｐゴシック" w:hint="eastAsia"/>
                <w:szCs w:val="15"/>
              </w:rPr>
              <w:t>。</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tcPr>
          <w:p w14:paraId="1ED142D8" w14:textId="215B2DD6" w:rsidR="00FF0C13" w:rsidRDefault="00FF0C13" w:rsidP="000C650F">
            <w:pPr>
              <w:spacing w:line="200" w:lineRule="exact"/>
              <w:rPr>
                <w:szCs w:val="15"/>
              </w:rPr>
            </w:pPr>
            <w:r>
              <w:rPr>
                <w:rFonts w:hint="eastAsia"/>
                <w:szCs w:val="15"/>
              </w:rPr>
              <w:t>社会科</w:t>
            </w:r>
          </w:p>
          <w:p w14:paraId="41FA20B1" w14:textId="77777777" w:rsidR="00FF0C13" w:rsidRDefault="007F7D68" w:rsidP="000C650F">
            <w:pPr>
              <w:spacing w:line="200" w:lineRule="exact"/>
              <w:rPr>
                <w:szCs w:val="15"/>
              </w:rPr>
            </w:pPr>
            <w:r w:rsidRPr="00ED565A">
              <w:rPr>
                <w:rFonts w:hint="eastAsia"/>
                <w:szCs w:val="15"/>
              </w:rPr>
              <w:t>美術科</w:t>
            </w:r>
          </w:p>
          <w:p w14:paraId="0BA0AF52" w14:textId="006C4AEC" w:rsidR="007F7D68" w:rsidRPr="00ED565A" w:rsidRDefault="00FF0C13" w:rsidP="000C650F">
            <w:pPr>
              <w:spacing w:line="200" w:lineRule="exact"/>
              <w:rPr>
                <w:szCs w:val="15"/>
              </w:rPr>
            </w:pPr>
            <w:r>
              <w:rPr>
                <w:rFonts w:hint="eastAsia"/>
                <w:szCs w:val="15"/>
              </w:rPr>
              <w:t>特別活動（学校行事）</w:t>
            </w:r>
            <w:r w:rsidR="007F7D68" w:rsidRPr="00ED565A">
              <w:rPr>
                <w:szCs w:val="15"/>
              </w:rPr>
              <w:br/>
            </w:r>
            <w:r w:rsidR="007F7D68" w:rsidRPr="00ED565A">
              <w:rPr>
                <w:rFonts w:hint="eastAsia"/>
                <w:szCs w:val="15"/>
              </w:rPr>
              <w:t>図書館活用</w:t>
            </w:r>
          </w:p>
          <w:p w14:paraId="16A67523" w14:textId="020265A5" w:rsidR="007F7D68" w:rsidRPr="00ED565A" w:rsidRDefault="007F7D68" w:rsidP="000C650F">
            <w:pPr>
              <w:spacing w:line="200" w:lineRule="exact"/>
              <w:rPr>
                <w:rFonts w:ascii="ＭＳ Ｐゴシック" w:eastAsia="ＭＳ Ｐゴシック" w:hAnsi="ＭＳ Ｐゴシック" w:cs="ＭＳ Ｐゴシック"/>
                <w:szCs w:val="15"/>
              </w:rPr>
            </w:pPr>
            <w:r w:rsidRPr="00ED565A">
              <w:rPr>
                <w:rFonts w:hint="eastAsia"/>
                <w:szCs w:val="15"/>
              </w:rPr>
              <w:t>共生</w:t>
            </w:r>
            <w:r w:rsidRPr="00ED565A">
              <w:rPr>
                <w:rFonts w:hint="eastAsia"/>
                <w:szCs w:val="15"/>
              </w:rPr>
              <w:br/>
              <w:t>キャリア教育</w:t>
            </w:r>
            <w:r w:rsidRPr="00ED565A">
              <w:rPr>
                <w:rFonts w:hint="eastAsia"/>
                <w:szCs w:val="15"/>
              </w:rPr>
              <w:br/>
              <w:t>伝統文化教育</w:t>
            </w:r>
          </w:p>
        </w:tc>
      </w:tr>
      <w:tr w:rsidR="007F7D68" w:rsidRPr="00ED565A" w14:paraId="57051A93" w14:textId="77777777" w:rsidTr="00FF0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2176"/>
        </w:trPr>
        <w:tc>
          <w:tcPr>
            <w:tcW w:w="424" w:type="dxa"/>
            <w:vMerge/>
            <w:tcBorders>
              <w:bottom w:val="single" w:sz="4" w:space="0" w:color="auto"/>
            </w:tcBorders>
            <w:shd w:val="clear" w:color="auto" w:fill="FFFFFF" w:themeFill="background1"/>
            <w:noWrap/>
            <w:textDirection w:val="tbRlV"/>
            <w:vAlign w:val="center"/>
          </w:tcPr>
          <w:p w14:paraId="1591AE34" w14:textId="77777777" w:rsidR="007F7D68" w:rsidRPr="00ED565A" w:rsidRDefault="007F7D68" w:rsidP="000C650F">
            <w:pPr>
              <w:pStyle w:val="00--5"/>
              <w:spacing w:line="200" w:lineRule="exact"/>
              <w:rPr>
                <w:rFonts w:ascii="ＭＳ Ｐゴシック" w:eastAsia="ＭＳ Ｐゴシック" w:hAnsi="ＭＳ Ｐゴシック" w:cs="ＭＳ Ｐゴシック"/>
              </w:rPr>
            </w:pPr>
          </w:p>
        </w:tc>
        <w:tc>
          <w:tcPr>
            <w:tcW w:w="450" w:type="dxa"/>
            <w:tcBorders>
              <w:top w:val="single" w:sz="4" w:space="0" w:color="auto"/>
              <w:bottom w:val="single" w:sz="4" w:space="0" w:color="auto"/>
            </w:tcBorders>
            <w:shd w:val="clear" w:color="auto" w:fill="FFFFFF" w:themeFill="background1"/>
            <w:noWrap/>
            <w:textDirection w:val="tbRlV"/>
            <w:vAlign w:val="center"/>
          </w:tcPr>
          <w:p w14:paraId="10D4C860" w14:textId="3D7D9D9C" w:rsidR="007F7D68" w:rsidRPr="00ED565A" w:rsidRDefault="007F7D68" w:rsidP="000C650F">
            <w:pPr>
              <w:pStyle w:val="00--5"/>
              <w:spacing w:line="200" w:lineRule="exact"/>
              <w:ind w:left="113" w:firstLineChars="0" w:firstLine="0"/>
              <w:rPr>
                <w:rFonts w:ascii="ＭＳ Ｐゴシック" w:eastAsia="ＭＳ Ｐゴシック" w:hAnsi="ＭＳ Ｐゴシック" w:cs="ＭＳ Ｐゴシック"/>
              </w:rPr>
            </w:pPr>
            <w:r w:rsidRPr="00ED565A">
              <w:rPr>
                <w:rFonts w:ascii="ＭＳ Ｐゴシック" w:eastAsia="ＭＳ Ｐゴシック" w:hAnsi="ＭＳ Ｐゴシック" w:cs="ＭＳ Ｐゴシック" w:hint="eastAsia"/>
              </w:rPr>
              <w:t>社会の一員としての自覚について考える</w:t>
            </w:r>
          </w:p>
        </w:tc>
        <w:tc>
          <w:tcPr>
            <w:tcW w:w="794" w:type="dxa"/>
            <w:tcBorders>
              <w:top w:val="single" w:sz="4" w:space="0" w:color="auto"/>
              <w:bottom w:val="single" w:sz="4" w:space="0" w:color="auto"/>
            </w:tcBorders>
            <w:shd w:val="clear" w:color="auto" w:fill="FFFFFF" w:themeFill="background1"/>
            <w:noWrap/>
            <w:hideMark/>
          </w:tcPr>
          <w:p w14:paraId="4E17C94A" w14:textId="7760DC8A" w:rsidR="007F7D68" w:rsidRPr="00ED565A" w:rsidRDefault="007F7D68" w:rsidP="000C650F">
            <w:pPr>
              <w:spacing w:line="200" w:lineRule="exact"/>
              <w:rPr>
                <w:rFonts w:ascii="ＭＳ ゴシック" w:eastAsia="ＭＳ ゴシック" w:hAnsi="ＭＳ ゴシック" w:cs="ＭＳ Ｐゴシック"/>
                <w:szCs w:val="15"/>
              </w:rPr>
            </w:pPr>
            <w:r w:rsidRPr="00ED565A">
              <w:rPr>
                <w:rFonts w:ascii="ＭＳ ゴシック" w:eastAsia="ＭＳ ゴシック" w:hAnsi="ＭＳ ゴシック" w:hint="eastAsia"/>
                <w:szCs w:val="15"/>
              </w:rPr>
              <w:t>11月</w:t>
            </w:r>
            <w:r w:rsidRPr="00ED565A">
              <w:rPr>
                <w:rFonts w:ascii="ＭＳ ゴシック" w:eastAsia="ＭＳ ゴシック" w:hAnsi="ＭＳ ゴシック"/>
                <w:szCs w:val="15"/>
              </w:rPr>
              <w:br/>
            </w:r>
            <w:r w:rsidRPr="00ED565A">
              <w:rPr>
                <w:rFonts w:ascii="ＭＳ ゴシック" w:eastAsia="ＭＳ ゴシック" w:hAnsi="ＭＳ ゴシック" w:hint="eastAsia"/>
                <w:szCs w:val="15"/>
              </w:rPr>
              <w:t>（4</w:t>
            </w:r>
            <w:r w:rsidR="00E40D29">
              <w:rPr>
                <w:rFonts w:ascii="ＭＳ ゴシック" w:eastAsia="ＭＳ ゴシック" w:hAnsi="ＭＳ ゴシック" w:hint="eastAsia"/>
                <w:szCs w:val="15"/>
              </w:rPr>
              <w:t>週）</w:t>
            </w:r>
          </w:p>
        </w:tc>
        <w:tc>
          <w:tcPr>
            <w:tcW w:w="1871" w:type="dxa"/>
            <w:tcBorders>
              <w:top w:val="single" w:sz="4" w:space="0" w:color="auto"/>
              <w:bottom w:val="single" w:sz="4" w:space="0" w:color="auto"/>
            </w:tcBorders>
            <w:shd w:val="clear" w:color="auto" w:fill="FFFFFF" w:themeFill="background1"/>
            <w:hideMark/>
          </w:tcPr>
          <w:p w14:paraId="13ED6B11" w14:textId="77777777" w:rsidR="00E40D29" w:rsidRDefault="007F7D68" w:rsidP="00E40D29">
            <w:pPr>
              <w:pStyle w:val="af4"/>
              <w:rPr>
                <w:rFonts w:asciiTheme="majorEastAsia" w:eastAsiaTheme="majorEastAsia" w:hAnsiTheme="majorEastAsia"/>
              </w:rPr>
            </w:pPr>
            <w:r w:rsidRPr="00ED565A">
              <w:rPr>
                <w:rFonts w:hint="eastAsia"/>
              </w:rPr>
              <w:t>【Ｃ（14）家族愛，家庭生活の充実】</w:t>
            </w:r>
            <w:r w:rsidRPr="00ED565A">
              <w:rPr>
                <w:rFonts w:hint="eastAsia"/>
              </w:rPr>
              <w:br/>
            </w:r>
          </w:p>
          <w:p w14:paraId="0192017D" w14:textId="02D7C2FC" w:rsidR="007F7D68" w:rsidRPr="00ED565A" w:rsidRDefault="007F7D68" w:rsidP="00E40D29">
            <w:pPr>
              <w:pStyle w:val="af2"/>
              <w:rPr>
                <w:rFonts w:ascii="ＭＳ Ｐゴシック" w:eastAsia="ＭＳ Ｐゴシック" w:hAnsi="ＭＳ Ｐゴシック" w:cs="ＭＳ Ｐゴシック"/>
              </w:rPr>
            </w:pPr>
            <w:r w:rsidRPr="00ED565A">
              <w:rPr>
                <w:rFonts w:hint="eastAsia"/>
              </w:rPr>
              <w:t>21　家族って</w:t>
            </w:r>
            <w:r w:rsidR="00E93D7A">
              <w:rPr>
                <w:rFonts w:hint="eastAsia"/>
              </w:rPr>
              <w:t>？</w:t>
            </w:r>
            <w:r w:rsidRPr="00ED565A">
              <w:rPr>
                <w:rFonts w:hint="eastAsia"/>
              </w:rPr>
              <w:t xml:space="preserve">　家庭って</w:t>
            </w:r>
            <w:r w:rsidR="00E93D7A">
              <w:rPr>
                <w:rFonts w:hint="eastAsia"/>
              </w:rPr>
              <w:t>？</w:t>
            </w:r>
          </w:p>
        </w:tc>
        <w:tc>
          <w:tcPr>
            <w:tcW w:w="2155" w:type="dxa"/>
            <w:tcBorders>
              <w:top w:val="single" w:sz="4" w:space="0" w:color="auto"/>
              <w:bottom w:val="single" w:sz="4" w:space="0" w:color="auto"/>
            </w:tcBorders>
            <w:shd w:val="clear" w:color="auto" w:fill="FFFFFF" w:themeFill="background1"/>
            <w:hideMark/>
          </w:tcPr>
          <w:p w14:paraId="594FD793" w14:textId="1276EE79" w:rsidR="007F7D68" w:rsidRPr="00ED565A" w:rsidRDefault="008F3EFE" w:rsidP="000C650F">
            <w:pPr>
              <w:spacing w:line="200" w:lineRule="exact"/>
              <w:rPr>
                <w:rFonts w:asciiTheme="minorEastAsia" w:eastAsiaTheme="minorEastAsia" w:hAnsiTheme="minorEastAsia" w:cs="ＭＳ Ｐゴシック"/>
                <w:szCs w:val="15"/>
              </w:rPr>
            </w:pPr>
            <w:r w:rsidRPr="008F3EFE">
              <w:rPr>
                <w:rFonts w:asciiTheme="minorEastAsia" w:eastAsiaTheme="minorEastAsia" w:hAnsiTheme="minorEastAsia" w:cs="ＭＳ Ｐゴシック" w:hint="eastAsia"/>
                <w:szCs w:val="15"/>
              </w:rPr>
              <w:t>家族や家庭の役割を，家族のそれぞれの立場から考えることを通して，家庭での自分の役割についての考えを深め，家族の一員としての自覚をもって，より充実した家庭生活を築こうとする心情を養う</w:t>
            </w:r>
            <w:r w:rsidR="007F7D68" w:rsidRPr="00ED565A">
              <w:rPr>
                <w:rFonts w:asciiTheme="minorEastAsia" w:eastAsiaTheme="minorEastAsia" w:hAnsiTheme="minorEastAsia" w:cs="ＭＳ Ｐゴシック" w:hint="eastAsia"/>
                <w:szCs w:val="15"/>
              </w:rPr>
              <w:t>。</w:t>
            </w:r>
          </w:p>
        </w:tc>
        <w:tc>
          <w:tcPr>
            <w:tcW w:w="4309" w:type="dxa"/>
            <w:tcBorders>
              <w:top w:val="single" w:sz="4" w:space="0" w:color="auto"/>
              <w:bottom w:val="single" w:sz="4" w:space="0" w:color="auto"/>
            </w:tcBorders>
            <w:shd w:val="clear" w:color="auto" w:fill="FFFFFF" w:themeFill="background1"/>
            <w:hideMark/>
          </w:tcPr>
          <w:p w14:paraId="670E00F6" w14:textId="77777777" w:rsidR="007F7D68" w:rsidRPr="00ED565A" w:rsidRDefault="007F7D68" w:rsidP="000C650F">
            <w:pPr>
              <w:spacing w:line="200" w:lineRule="exact"/>
              <w:ind w:left="150" w:hangingChars="100" w:hanging="150"/>
              <w:rPr>
                <w:rFonts w:asciiTheme="minorEastAsia" w:eastAsiaTheme="minorEastAsia" w:hAnsiTheme="minorEastAsia"/>
                <w:szCs w:val="15"/>
              </w:rPr>
            </w:pPr>
            <w:r w:rsidRPr="00ED565A">
              <w:rPr>
                <w:rFonts w:hint="eastAsia"/>
                <w:szCs w:val="15"/>
              </w:rPr>
              <w:t>★家族とは，どんなものだろう。</w:t>
            </w:r>
          </w:p>
          <w:p w14:paraId="1F47CB84" w14:textId="5F41ADBA" w:rsidR="007F7D68" w:rsidRPr="00ED565A" w:rsidRDefault="007F7D68" w:rsidP="000C650F">
            <w:pPr>
              <w:spacing w:line="200" w:lineRule="exact"/>
              <w:ind w:left="15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 xml:space="preserve">１　</w:t>
            </w:r>
            <w:r w:rsidR="008F3EFE" w:rsidRPr="00ED565A">
              <w:rPr>
                <w:rFonts w:ascii="ＭＳ Ｐ明朝" w:eastAsia="ＭＳ Ｐ明朝" w:hAnsi="ＭＳ Ｐ明朝" w:hint="eastAsia"/>
                <w:szCs w:val="15"/>
              </w:rPr>
              <w:t>「</w:t>
            </w:r>
            <w:r w:rsidRPr="00ED565A">
              <w:rPr>
                <w:rFonts w:asciiTheme="minorEastAsia" w:eastAsiaTheme="minorEastAsia" w:hAnsiTheme="minorEastAsia" w:hint="eastAsia"/>
                <w:szCs w:val="15"/>
              </w:rPr>
              <w:t>家族」や「家庭」について振り返る。</w:t>
            </w:r>
          </w:p>
          <w:p w14:paraId="20573AE1" w14:textId="77777777" w:rsidR="007F7D68" w:rsidRPr="00ED565A" w:rsidRDefault="007F7D68" w:rsidP="000C650F">
            <w:pPr>
              <w:spacing w:line="200" w:lineRule="exact"/>
              <w:ind w:left="150" w:hangingChars="100" w:hanging="150"/>
              <w:rPr>
                <w:rFonts w:asciiTheme="minorEastAsia" w:eastAsiaTheme="minorEastAsia" w:hAnsiTheme="minorEastAsia"/>
                <w:szCs w:val="15"/>
              </w:rPr>
            </w:pPr>
          </w:p>
          <w:p w14:paraId="4D7A9EDB" w14:textId="23AC7D25" w:rsidR="007F7D68" w:rsidRPr="00ED565A" w:rsidRDefault="007F7D68" w:rsidP="000C650F">
            <w:pPr>
              <w:spacing w:line="200" w:lineRule="exact"/>
              <w:ind w:left="15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 xml:space="preserve">２　</w:t>
            </w:r>
            <w:r w:rsidRPr="00ED565A">
              <w:rPr>
                <w:rFonts w:ascii="ＭＳ Ｐ明朝" w:eastAsia="ＭＳ Ｐ明朝" w:hAnsi="ＭＳ Ｐ明朝" w:hint="eastAsia"/>
                <w:szCs w:val="15"/>
              </w:rPr>
              <w:t>「</w:t>
            </w:r>
            <w:r w:rsidRPr="00ED565A">
              <w:rPr>
                <w:rFonts w:hint="eastAsia"/>
                <w:szCs w:val="15"/>
              </w:rPr>
              <w:t>家族って</w:t>
            </w:r>
            <w:r w:rsidR="008F3EFE">
              <w:rPr>
                <w:rFonts w:hint="eastAsia"/>
                <w:szCs w:val="15"/>
              </w:rPr>
              <w:t>？</w:t>
            </w:r>
            <w:r w:rsidRPr="00ED565A">
              <w:rPr>
                <w:rFonts w:hint="eastAsia"/>
                <w:szCs w:val="15"/>
              </w:rPr>
              <w:t xml:space="preserve">　家庭って</w:t>
            </w:r>
            <w:r w:rsidR="008F3EFE">
              <w:rPr>
                <w:rFonts w:hint="eastAsia"/>
                <w:szCs w:val="15"/>
              </w:rPr>
              <w:t>？</w:t>
            </w:r>
            <w:r w:rsidRPr="00ED565A">
              <w:rPr>
                <w:rFonts w:hint="eastAsia"/>
                <w:szCs w:val="15"/>
              </w:rPr>
              <w:t>」を読んで考える。</w:t>
            </w:r>
          </w:p>
          <w:p w14:paraId="742D1E95" w14:textId="25B07598" w:rsidR="007F7D68" w:rsidRDefault="007F7D68" w:rsidP="000C650F">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w:t>
            </w:r>
            <w:r w:rsidR="008F3EFE" w:rsidRPr="00ED565A">
              <w:rPr>
                <w:rFonts w:ascii="ＭＳ Ｐ明朝" w:eastAsia="ＭＳ Ｐ明朝" w:hAnsi="ＭＳ Ｐ明朝" w:hint="eastAsia"/>
                <w:szCs w:val="15"/>
              </w:rPr>
              <w:t>「</w:t>
            </w:r>
            <w:r w:rsidR="008F3EFE" w:rsidRPr="008F3EFE">
              <w:rPr>
                <w:rFonts w:asciiTheme="minorEastAsia" w:eastAsiaTheme="minorEastAsia" w:hAnsiTheme="minorEastAsia" w:hint="eastAsia"/>
                <w:szCs w:val="15"/>
              </w:rPr>
              <w:t>家族」とは，どのようなものでしょう</w:t>
            </w:r>
            <w:r w:rsidRPr="00ED565A">
              <w:rPr>
                <w:rFonts w:asciiTheme="minorEastAsia" w:eastAsiaTheme="minorEastAsia" w:hAnsiTheme="minorEastAsia" w:hint="eastAsia"/>
                <w:szCs w:val="15"/>
              </w:rPr>
              <w:t>。</w:t>
            </w:r>
          </w:p>
          <w:p w14:paraId="7F6DDB71" w14:textId="29E48745" w:rsidR="008F3EFE" w:rsidRPr="00ED565A" w:rsidRDefault="008F3EFE" w:rsidP="000C650F">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w:t>
            </w:r>
            <w:r w:rsidR="001E5620" w:rsidRPr="001E5620">
              <w:rPr>
                <w:rFonts w:asciiTheme="minorEastAsia" w:eastAsiaTheme="minorEastAsia" w:hAnsiTheme="minorEastAsia" w:hint="eastAsia"/>
                <w:szCs w:val="15"/>
              </w:rPr>
              <w:t>｢家庭の役割｣とは，どのようなものでしょう</w:t>
            </w:r>
            <w:r w:rsidR="001E5620">
              <w:rPr>
                <w:rFonts w:asciiTheme="minorEastAsia" w:eastAsiaTheme="minorEastAsia" w:hAnsiTheme="minorEastAsia" w:hint="eastAsia"/>
                <w:szCs w:val="15"/>
              </w:rPr>
              <w:t>。</w:t>
            </w:r>
          </w:p>
          <w:p w14:paraId="01FB30F8" w14:textId="169C4609" w:rsidR="007F7D68" w:rsidRPr="00ED565A" w:rsidRDefault="007F7D68" w:rsidP="000C650F">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w:t>
            </w:r>
            <w:r w:rsidR="001E5620" w:rsidRPr="001E5620">
              <w:rPr>
                <w:rFonts w:asciiTheme="minorEastAsia" w:eastAsiaTheme="minorEastAsia" w:hAnsiTheme="minorEastAsia" w:hint="eastAsia"/>
                <w:szCs w:val="15"/>
              </w:rPr>
              <w:t>｢家族」とは，どのようなものでしょう。今日の学びを振り返り，あなたの「家庭」での立場やその立場で大切なことを踏まえて考えましょう</w:t>
            </w:r>
            <w:r w:rsidRPr="00ED565A">
              <w:rPr>
                <w:rFonts w:asciiTheme="minorEastAsia" w:eastAsiaTheme="minorEastAsia" w:hAnsiTheme="minorEastAsia" w:hint="eastAsia"/>
                <w:szCs w:val="15"/>
              </w:rPr>
              <w:t>。</w:t>
            </w:r>
          </w:p>
          <w:p w14:paraId="760088B2" w14:textId="77777777" w:rsidR="007F7D68" w:rsidRPr="00ED565A" w:rsidRDefault="007F7D68" w:rsidP="000C650F">
            <w:pPr>
              <w:spacing w:line="200" w:lineRule="exact"/>
              <w:ind w:leftChars="100" w:left="300" w:hangingChars="100" w:hanging="150"/>
              <w:rPr>
                <w:rFonts w:asciiTheme="minorEastAsia" w:eastAsiaTheme="minorEastAsia" w:hAnsiTheme="minorEastAsia"/>
                <w:szCs w:val="15"/>
              </w:rPr>
            </w:pPr>
          </w:p>
          <w:p w14:paraId="0D8910AC" w14:textId="77777777" w:rsidR="007F7D68" w:rsidRPr="00ED565A" w:rsidRDefault="007F7D68" w:rsidP="000C650F">
            <w:pPr>
              <w:spacing w:line="200" w:lineRule="exact"/>
              <w:ind w:left="150" w:hangingChars="100" w:hanging="150"/>
              <w:rPr>
                <w:rFonts w:ascii="ＭＳ Ｐゴシック" w:eastAsia="ＭＳ Ｐゴシック" w:hAnsi="ＭＳ Ｐゴシック" w:cs="ＭＳ Ｐゴシック"/>
                <w:szCs w:val="15"/>
              </w:rPr>
            </w:pPr>
            <w:r w:rsidRPr="00ED565A">
              <w:rPr>
                <w:rFonts w:asciiTheme="minorEastAsia" w:eastAsiaTheme="minorEastAsia" w:hAnsiTheme="minorEastAsia" w:hint="eastAsia"/>
                <w:szCs w:val="15"/>
              </w:rPr>
              <w:t xml:space="preserve">３　</w:t>
            </w:r>
            <w:r w:rsidRPr="00ED565A">
              <w:rPr>
                <w:rFonts w:ascii="ＭＳ Ｐ明朝" w:eastAsia="ＭＳ Ｐ明朝" w:hAnsi="ＭＳ Ｐ明朝" w:hint="eastAsia"/>
                <w:szCs w:val="15"/>
              </w:rPr>
              <w:t>「</w:t>
            </w:r>
            <w:r w:rsidRPr="00ED565A">
              <w:rPr>
                <w:rFonts w:asciiTheme="minorEastAsia" w:eastAsiaTheme="minorEastAsia" w:hAnsiTheme="minorEastAsia" w:hint="eastAsia"/>
                <w:szCs w:val="15"/>
              </w:rPr>
              <w:t>学びの記録」に記入する。</w:t>
            </w:r>
          </w:p>
        </w:tc>
        <w:tc>
          <w:tcPr>
            <w:tcW w:w="3685" w:type="dxa"/>
            <w:tcBorders>
              <w:top w:val="single" w:sz="4" w:space="0" w:color="auto"/>
              <w:bottom w:val="single" w:sz="4" w:space="0" w:color="auto"/>
            </w:tcBorders>
            <w:shd w:val="clear" w:color="auto" w:fill="FFFFFF" w:themeFill="background1"/>
            <w:hideMark/>
          </w:tcPr>
          <w:p w14:paraId="5E5161A3" w14:textId="77777777" w:rsidR="007F7D68" w:rsidRPr="00ED565A" w:rsidRDefault="007F7D68" w:rsidP="000C650F">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【一面的な見方から多面的・多角的な見方へと発展させているか】</w:t>
            </w:r>
          </w:p>
          <w:p w14:paraId="731B8B2B" w14:textId="5FA2AAB5" w:rsidR="007F7D68" w:rsidRPr="00ED565A" w:rsidRDefault="007F7D68" w:rsidP="000C650F">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1E5620" w:rsidRPr="001E5620">
              <w:rPr>
                <w:rFonts w:asciiTheme="minorEastAsia" w:eastAsiaTheme="minorEastAsia" w:hAnsiTheme="minorEastAsia" w:cs="ＭＳ Ｐゴシック" w:hint="eastAsia"/>
                <w:szCs w:val="15"/>
              </w:rPr>
              <w:t>家族関係を，子供の視点だけでなく家族のそれぞれの立場について考え，家族の在り方について考えを深めることができたか</w:t>
            </w:r>
            <w:r w:rsidRPr="00ED565A">
              <w:rPr>
                <w:rFonts w:asciiTheme="minorEastAsia" w:eastAsiaTheme="minorEastAsia" w:hAnsiTheme="minorEastAsia" w:cs="ＭＳ Ｐゴシック" w:hint="eastAsia"/>
                <w:szCs w:val="15"/>
              </w:rPr>
              <w:t>。</w:t>
            </w:r>
          </w:p>
          <w:p w14:paraId="3F80DD8E" w14:textId="77777777" w:rsidR="007F7D68" w:rsidRPr="00ED565A" w:rsidRDefault="007F7D68" w:rsidP="000C650F">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【道徳的価値の理解を自分自身との関わりの中で深めているか】</w:t>
            </w:r>
          </w:p>
          <w:p w14:paraId="4DC06302" w14:textId="4F1088AF" w:rsidR="007F7D68" w:rsidRPr="00ED565A" w:rsidRDefault="007F7D68" w:rsidP="000C650F">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1E5620" w:rsidRPr="001E5620">
              <w:rPr>
                <w:rFonts w:asciiTheme="minorEastAsia" w:eastAsiaTheme="minorEastAsia" w:hAnsiTheme="minorEastAsia" w:cs="ＭＳ Ｐゴシック" w:hint="eastAsia"/>
                <w:szCs w:val="15"/>
              </w:rPr>
              <w:t>家庭での自分の役割について，家族の一員としての自覚をもって役割を果たし，家族を支えていこうとする心情を養うことができたか</w:t>
            </w:r>
            <w:r w:rsidRPr="00ED565A">
              <w:rPr>
                <w:rFonts w:asciiTheme="minorEastAsia" w:eastAsiaTheme="minorEastAsia" w:hAnsiTheme="minorEastAsia" w:cs="ＭＳ Ｐゴシック" w:hint="eastAsia"/>
                <w:szCs w:val="15"/>
              </w:rPr>
              <w:t>。</w:t>
            </w:r>
          </w:p>
        </w:tc>
        <w:tc>
          <w:tcPr>
            <w:tcW w:w="1645" w:type="dxa"/>
            <w:tcBorders>
              <w:top w:val="single" w:sz="4" w:space="0" w:color="auto"/>
              <w:bottom w:val="single" w:sz="4" w:space="0" w:color="auto"/>
            </w:tcBorders>
            <w:shd w:val="clear" w:color="auto" w:fill="FFFFFF" w:themeFill="background1"/>
            <w:hideMark/>
          </w:tcPr>
          <w:p w14:paraId="0EA48176" w14:textId="702FEBF9" w:rsidR="007F7D68" w:rsidRPr="00ED565A" w:rsidRDefault="007F7D68" w:rsidP="000C650F">
            <w:pPr>
              <w:spacing w:line="200" w:lineRule="exact"/>
              <w:rPr>
                <w:szCs w:val="15"/>
              </w:rPr>
            </w:pPr>
            <w:r w:rsidRPr="00ED565A">
              <w:rPr>
                <w:rFonts w:hint="eastAsia"/>
                <w:szCs w:val="15"/>
              </w:rPr>
              <w:t>技術・家庭科</w:t>
            </w:r>
          </w:p>
          <w:p w14:paraId="68A32D13" w14:textId="60D60C58" w:rsidR="007F7D68" w:rsidRPr="00ED565A" w:rsidRDefault="007F7D68" w:rsidP="000C650F">
            <w:pPr>
              <w:spacing w:line="200" w:lineRule="exact"/>
              <w:rPr>
                <w:rFonts w:ascii="ＭＳ Ｐゴシック" w:eastAsia="ＭＳ Ｐゴシック" w:hAnsi="ＭＳ Ｐゴシック" w:cs="ＭＳ Ｐゴシック"/>
                <w:szCs w:val="15"/>
              </w:rPr>
            </w:pPr>
            <w:r w:rsidRPr="00ED565A">
              <w:rPr>
                <w:rFonts w:hint="eastAsia"/>
                <w:szCs w:val="15"/>
              </w:rPr>
              <w:t>共生</w:t>
            </w:r>
            <w:r w:rsidRPr="00ED565A">
              <w:rPr>
                <w:rFonts w:hint="eastAsia"/>
                <w:szCs w:val="15"/>
              </w:rPr>
              <w:br/>
              <w:t>福祉に関する教育</w:t>
            </w:r>
            <w:r w:rsidRPr="00ED565A">
              <w:rPr>
                <w:rFonts w:hint="eastAsia"/>
                <w:szCs w:val="15"/>
              </w:rPr>
              <w:br/>
            </w:r>
          </w:p>
        </w:tc>
      </w:tr>
      <w:tr w:rsidR="003A316F" w:rsidRPr="00ED565A" w14:paraId="2760A041" w14:textId="77777777" w:rsidTr="00FF0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1929"/>
        </w:trPr>
        <w:tc>
          <w:tcPr>
            <w:tcW w:w="424" w:type="dxa"/>
            <w:tcBorders>
              <w:top w:val="single" w:sz="4" w:space="0" w:color="auto"/>
              <w:left w:val="nil"/>
              <w:bottom w:val="nil"/>
              <w:right w:val="nil"/>
            </w:tcBorders>
            <w:shd w:val="clear" w:color="auto" w:fill="FFFFFF" w:themeFill="background1"/>
            <w:noWrap/>
            <w:textDirection w:val="tbRlV"/>
            <w:vAlign w:val="center"/>
          </w:tcPr>
          <w:p w14:paraId="74314609" w14:textId="77777777" w:rsidR="003A316F" w:rsidRPr="00ED565A" w:rsidRDefault="003A316F" w:rsidP="003A316F">
            <w:pPr>
              <w:pStyle w:val="00-"/>
              <w:ind w:left="113" w:right="113"/>
              <w:rPr>
                <w:rFonts w:ascii="ＭＳ Ｐゴシック" w:eastAsia="ＭＳ Ｐゴシック" w:hAnsi="ＭＳ Ｐゴシック" w:cs="ＭＳ Ｐゴシック"/>
              </w:rPr>
            </w:pPr>
          </w:p>
        </w:tc>
        <w:tc>
          <w:tcPr>
            <w:tcW w:w="450" w:type="dxa"/>
            <w:tcBorders>
              <w:top w:val="single" w:sz="4" w:space="0" w:color="auto"/>
              <w:left w:val="nil"/>
              <w:bottom w:val="nil"/>
              <w:right w:val="nil"/>
            </w:tcBorders>
            <w:shd w:val="clear" w:color="auto" w:fill="FFFFFF" w:themeFill="background1"/>
            <w:noWrap/>
            <w:textDirection w:val="tbRlV"/>
            <w:vAlign w:val="center"/>
          </w:tcPr>
          <w:p w14:paraId="2158BEEF" w14:textId="77777777" w:rsidR="003A316F" w:rsidRPr="00ED565A" w:rsidRDefault="003A316F" w:rsidP="000C650F">
            <w:pPr>
              <w:pStyle w:val="00-"/>
              <w:ind w:left="113" w:right="113"/>
              <w:rPr>
                <w:rFonts w:ascii="ＭＳ Ｐゴシック" w:eastAsia="ＭＳ Ｐゴシック" w:hAnsi="ＭＳ Ｐゴシック" w:cs="ＭＳ Ｐゴシック"/>
              </w:rPr>
            </w:pPr>
          </w:p>
        </w:tc>
        <w:tc>
          <w:tcPr>
            <w:tcW w:w="794" w:type="dxa"/>
            <w:tcBorders>
              <w:top w:val="single" w:sz="4" w:space="0" w:color="auto"/>
              <w:left w:val="nil"/>
              <w:bottom w:val="nil"/>
              <w:right w:val="nil"/>
            </w:tcBorders>
            <w:shd w:val="clear" w:color="auto" w:fill="FFFFFF" w:themeFill="background1"/>
            <w:noWrap/>
          </w:tcPr>
          <w:p w14:paraId="64A18D72" w14:textId="77777777" w:rsidR="003A316F" w:rsidRPr="00ED565A" w:rsidRDefault="003A316F" w:rsidP="000C650F">
            <w:pPr>
              <w:spacing w:line="200" w:lineRule="exact"/>
              <w:rPr>
                <w:rFonts w:ascii="ＭＳ ゴシック" w:eastAsia="ＭＳ ゴシック" w:hAnsi="ＭＳ ゴシック"/>
                <w:szCs w:val="15"/>
              </w:rPr>
            </w:pPr>
          </w:p>
        </w:tc>
        <w:tc>
          <w:tcPr>
            <w:tcW w:w="1871" w:type="dxa"/>
            <w:tcBorders>
              <w:top w:val="single" w:sz="4" w:space="0" w:color="auto"/>
              <w:left w:val="nil"/>
              <w:bottom w:val="nil"/>
              <w:right w:val="nil"/>
            </w:tcBorders>
            <w:shd w:val="clear" w:color="auto" w:fill="FFFFFF" w:themeFill="background1"/>
          </w:tcPr>
          <w:p w14:paraId="24BC3837" w14:textId="77777777" w:rsidR="003A316F" w:rsidRPr="00ED565A" w:rsidRDefault="003A316F" w:rsidP="00E40D29">
            <w:pPr>
              <w:pStyle w:val="af4"/>
            </w:pPr>
          </w:p>
        </w:tc>
        <w:tc>
          <w:tcPr>
            <w:tcW w:w="2155" w:type="dxa"/>
            <w:tcBorders>
              <w:top w:val="single" w:sz="4" w:space="0" w:color="auto"/>
              <w:left w:val="nil"/>
              <w:bottom w:val="nil"/>
              <w:right w:val="nil"/>
            </w:tcBorders>
            <w:shd w:val="clear" w:color="auto" w:fill="FFFFFF" w:themeFill="background1"/>
          </w:tcPr>
          <w:p w14:paraId="63C55BBD" w14:textId="77777777" w:rsidR="003A316F" w:rsidRPr="00E93D7A" w:rsidRDefault="003A316F" w:rsidP="000C650F">
            <w:pPr>
              <w:spacing w:line="200" w:lineRule="exact"/>
              <w:rPr>
                <w:rFonts w:asciiTheme="minorEastAsia" w:eastAsiaTheme="minorEastAsia" w:hAnsiTheme="minorEastAsia" w:cs="ＭＳ Ｐゴシック"/>
                <w:szCs w:val="15"/>
              </w:rPr>
            </w:pPr>
          </w:p>
        </w:tc>
        <w:tc>
          <w:tcPr>
            <w:tcW w:w="4309" w:type="dxa"/>
            <w:tcBorders>
              <w:top w:val="single" w:sz="4" w:space="0" w:color="auto"/>
              <w:left w:val="nil"/>
              <w:bottom w:val="nil"/>
              <w:right w:val="nil"/>
            </w:tcBorders>
            <w:shd w:val="clear" w:color="auto" w:fill="FFFFFF" w:themeFill="background1"/>
          </w:tcPr>
          <w:p w14:paraId="255D3F9F" w14:textId="77777777" w:rsidR="003A316F" w:rsidRPr="00ED565A" w:rsidRDefault="003A316F" w:rsidP="000C650F">
            <w:pPr>
              <w:spacing w:line="200" w:lineRule="exact"/>
              <w:ind w:left="150" w:hangingChars="100" w:hanging="150"/>
              <w:rPr>
                <w:szCs w:val="15"/>
              </w:rPr>
            </w:pPr>
          </w:p>
        </w:tc>
        <w:tc>
          <w:tcPr>
            <w:tcW w:w="3685" w:type="dxa"/>
            <w:tcBorders>
              <w:top w:val="single" w:sz="4" w:space="0" w:color="auto"/>
              <w:left w:val="nil"/>
              <w:bottom w:val="nil"/>
              <w:right w:val="nil"/>
            </w:tcBorders>
            <w:shd w:val="clear" w:color="auto" w:fill="FFFFFF" w:themeFill="background1"/>
          </w:tcPr>
          <w:p w14:paraId="055E8810" w14:textId="77777777" w:rsidR="003A316F" w:rsidRPr="00ED565A" w:rsidRDefault="003A316F" w:rsidP="000C650F">
            <w:pPr>
              <w:spacing w:line="200" w:lineRule="exact"/>
              <w:ind w:left="150" w:hangingChars="100" w:hanging="150"/>
              <w:rPr>
                <w:rFonts w:asciiTheme="minorEastAsia" w:eastAsiaTheme="minorEastAsia" w:hAnsiTheme="minorEastAsia" w:cs="ＭＳ Ｐゴシック"/>
                <w:szCs w:val="15"/>
              </w:rPr>
            </w:pPr>
          </w:p>
        </w:tc>
        <w:tc>
          <w:tcPr>
            <w:tcW w:w="1645" w:type="dxa"/>
            <w:tcBorders>
              <w:top w:val="single" w:sz="4" w:space="0" w:color="auto"/>
              <w:left w:val="nil"/>
              <w:bottom w:val="nil"/>
              <w:right w:val="nil"/>
            </w:tcBorders>
            <w:shd w:val="clear" w:color="auto" w:fill="FFFFFF" w:themeFill="background1"/>
          </w:tcPr>
          <w:p w14:paraId="1696845D" w14:textId="77777777" w:rsidR="003A316F" w:rsidRPr="00ED565A" w:rsidRDefault="003A316F" w:rsidP="000C650F">
            <w:pPr>
              <w:spacing w:line="200" w:lineRule="exact"/>
              <w:rPr>
                <w:szCs w:val="15"/>
              </w:rPr>
            </w:pPr>
          </w:p>
        </w:tc>
      </w:tr>
      <w:tr w:rsidR="0062338F" w:rsidRPr="00ED565A" w14:paraId="531D1300" w14:textId="77777777" w:rsidTr="00DD0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86"/>
        </w:trPr>
        <w:tc>
          <w:tcPr>
            <w:tcW w:w="424" w:type="dxa"/>
            <w:vMerge w:val="restart"/>
            <w:tcBorders>
              <w:top w:val="nil"/>
            </w:tcBorders>
            <w:shd w:val="clear" w:color="auto" w:fill="FFFFFF" w:themeFill="background1"/>
            <w:noWrap/>
            <w:textDirection w:val="tbRlV"/>
            <w:vAlign w:val="center"/>
          </w:tcPr>
          <w:p w14:paraId="79D97016" w14:textId="4CC30F65" w:rsidR="0062338F" w:rsidRPr="00ED565A" w:rsidRDefault="0062338F" w:rsidP="007F7D68">
            <w:pPr>
              <w:pStyle w:val="00-"/>
              <w:ind w:left="113" w:right="113"/>
              <w:rPr>
                <w:rFonts w:ascii="ＭＳ Ｐゴシック" w:eastAsia="ＭＳ Ｐゴシック" w:hAnsi="ＭＳ Ｐゴシック" w:cs="ＭＳ Ｐゴシック"/>
              </w:rPr>
            </w:pPr>
            <w:r w:rsidRPr="00ED565A">
              <w:rPr>
                <w:rFonts w:ascii="ＭＳ Ｐゴシック" w:eastAsia="ＭＳ Ｐゴシック" w:hAnsi="ＭＳ Ｐゴシック" w:cs="ＭＳ Ｐゴシック" w:hint="eastAsia"/>
              </w:rPr>
              <w:lastRenderedPageBreak/>
              <w:t>シーズン２　広い視野で</w:t>
            </w:r>
          </w:p>
        </w:tc>
        <w:tc>
          <w:tcPr>
            <w:tcW w:w="450" w:type="dxa"/>
            <w:vMerge w:val="restart"/>
            <w:tcBorders>
              <w:top w:val="nil"/>
            </w:tcBorders>
            <w:shd w:val="clear" w:color="auto" w:fill="FFFFFF" w:themeFill="background1"/>
            <w:noWrap/>
            <w:textDirection w:val="tbRlV"/>
            <w:vAlign w:val="center"/>
            <w:hideMark/>
          </w:tcPr>
          <w:p w14:paraId="25ADF168" w14:textId="110D89C3" w:rsidR="0062338F" w:rsidRPr="00ED565A" w:rsidRDefault="0062338F" w:rsidP="000C650F">
            <w:pPr>
              <w:pStyle w:val="00-"/>
              <w:ind w:left="113" w:right="113"/>
              <w:rPr>
                <w:rFonts w:ascii="ＭＳ Ｐゴシック" w:eastAsia="ＭＳ Ｐゴシック" w:hAnsi="ＭＳ Ｐゴシック" w:cs="ＭＳ Ｐゴシック"/>
              </w:rPr>
            </w:pPr>
            <w:r w:rsidRPr="00ED565A">
              <w:rPr>
                <w:rFonts w:ascii="ＭＳ Ｐゴシック" w:eastAsia="ＭＳ Ｐゴシック" w:hAnsi="ＭＳ Ｐゴシック" w:cs="ＭＳ Ｐゴシック" w:hint="eastAsia"/>
              </w:rPr>
              <w:t>社会の一員としての自覚について考える</w:t>
            </w:r>
          </w:p>
        </w:tc>
        <w:tc>
          <w:tcPr>
            <w:tcW w:w="794" w:type="dxa"/>
            <w:tcBorders>
              <w:top w:val="nil"/>
              <w:bottom w:val="single" w:sz="4" w:space="0" w:color="auto"/>
            </w:tcBorders>
            <w:shd w:val="clear" w:color="auto" w:fill="FFFFFF" w:themeFill="background1"/>
            <w:noWrap/>
            <w:hideMark/>
          </w:tcPr>
          <w:p w14:paraId="1D12EE89" w14:textId="56695502" w:rsidR="0062338F" w:rsidRPr="00ED565A" w:rsidRDefault="0062338F" w:rsidP="000C650F">
            <w:pPr>
              <w:spacing w:line="200" w:lineRule="exact"/>
              <w:rPr>
                <w:rFonts w:ascii="ＭＳ ゴシック" w:eastAsia="ＭＳ ゴシック" w:hAnsi="ＭＳ ゴシック" w:cs="ＭＳ Ｐゴシック"/>
                <w:szCs w:val="15"/>
              </w:rPr>
            </w:pPr>
            <w:r w:rsidRPr="00ED565A">
              <w:rPr>
                <w:rFonts w:ascii="ＭＳ ゴシック" w:eastAsia="ＭＳ ゴシック" w:hAnsi="ＭＳ ゴシック" w:hint="eastAsia"/>
                <w:szCs w:val="15"/>
              </w:rPr>
              <w:t>12月</w:t>
            </w:r>
            <w:r w:rsidRPr="00ED565A">
              <w:rPr>
                <w:rFonts w:ascii="ＭＳ ゴシック" w:eastAsia="ＭＳ ゴシック" w:hAnsi="ＭＳ ゴシック"/>
                <w:szCs w:val="15"/>
              </w:rPr>
              <w:br/>
            </w:r>
            <w:r w:rsidRPr="00ED565A">
              <w:rPr>
                <w:rFonts w:ascii="ＭＳ ゴシック" w:eastAsia="ＭＳ ゴシック" w:hAnsi="ＭＳ ゴシック" w:hint="eastAsia"/>
                <w:szCs w:val="15"/>
              </w:rPr>
              <w:t>（1</w:t>
            </w:r>
            <w:r>
              <w:rPr>
                <w:rFonts w:ascii="ＭＳ ゴシック" w:eastAsia="ＭＳ ゴシック" w:hAnsi="ＭＳ ゴシック" w:hint="eastAsia"/>
                <w:szCs w:val="15"/>
              </w:rPr>
              <w:t>週）</w:t>
            </w:r>
          </w:p>
        </w:tc>
        <w:tc>
          <w:tcPr>
            <w:tcW w:w="1871" w:type="dxa"/>
            <w:tcBorders>
              <w:top w:val="nil"/>
              <w:bottom w:val="single" w:sz="4" w:space="0" w:color="auto"/>
            </w:tcBorders>
            <w:shd w:val="clear" w:color="auto" w:fill="FFFFFF" w:themeFill="background1"/>
            <w:hideMark/>
          </w:tcPr>
          <w:p w14:paraId="545A5EEB" w14:textId="77777777" w:rsidR="0062338F" w:rsidRDefault="0062338F" w:rsidP="00E40D29">
            <w:pPr>
              <w:pStyle w:val="af4"/>
              <w:rPr>
                <w:rFonts w:asciiTheme="majorEastAsia" w:eastAsiaTheme="majorEastAsia" w:hAnsiTheme="majorEastAsia"/>
              </w:rPr>
            </w:pPr>
            <w:r w:rsidRPr="00ED565A">
              <w:rPr>
                <w:rFonts w:hint="eastAsia"/>
              </w:rPr>
              <w:t>【Ｄ（20）自然愛護】</w:t>
            </w:r>
            <w:r w:rsidRPr="00ED565A">
              <w:rPr>
                <w:rFonts w:hint="eastAsia"/>
              </w:rPr>
              <w:br/>
            </w:r>
          </w:p>
          <w:p w14:paraId="7A55C9BE" w14:textId="29F82E5F" w:rsidR="0062338F" w:rsidRPr="00ED565A" w:rsidRDefault="0062338F" w:rsidP="00E40D29">
            <w:pPr>
              <w:spacing w:line="200" w:lineRule="exact"/>
              <w:rPr>
                <w:rFonts w:ascii="ＭＳ Ｐゴシック" w:eastAsia="ＭＳ Ｐゴシック" w:hAnsi="ＭＳ Ｐゴシック" w:cs="ＭＳ Ｐゴシック"/>
                <w:szCs w:val="15"/>
              </w:rPr>
            </w:pPr>
            <w:r w:rsidRPr="00ED565A">
              <w:rPr>
                <w:rFonts w:asciiTheme="majorEastAsia" w:eastAsiaTheme="majorEastAsia" w:hAnsiTheme="majorEastAsia" w:hint="eastAsia"/>
                <w:szCs w:val="15"/>
              </w:rPr>
              <w:t>22　海とストロー</w:t>
            </w:r>
          </w:p>
        </w:tc>
        <w:tc>
          <w:tcPr>
            <w:tcW w:w="2155" w:type="dxa"/>
            <w:tcBorders>
              <w:top w:val="nil"/>
              <w:bottom w:val="single" w:sz="4" w:space="0" w:color="auto"/>
            </w:tcBorders>
            <w:shd w:val="clear" w:color="auto" w:fill="FFFFFF" w:themeFill="background1"/>
            <w:hideMark/>
          </w:tcPr>
          <w:p w14:paraId="48298545" w14:textId="6D511F58" w:rsidR="0062338F" w:rsidRPr="00ED565A" w:rsidRDefault="0062338F" w:rsidP="000C650F">
            <w:pPr>
              <w:spacing w:line="200" w:lineRule="exact"/>
              <w:rPr>
                <w:rFonts w:asciiTheme="minorEastAsia" w:eastAsiaTheme="minorEastAsia" w:hAnsiTheme="minorEastAsia" w:cs="ＭＳ Ｐゴシック"/>
                <w:szCs w:val="15"/>
              </w:rPr>
            </w:pPr>
            <w:r w:rsidRPr="00E93D7A">
              <w:rPr>
                <w:rFonts w:asciiTheme="minorEastAsia" w:eastAsiaTheme="minorEastAsia" w:hAnsiTheme="minorEastAsia" w:cs="ＭＳ Ｐゴシック" w:hint="eastAsia"/>
                <w:szCs w:val="15"/>
              </w:rPr>
              <w:t>マイクロプラスチックのことを知り，それについて考える</w:t>
            </w:r>
            <w:r w:rsidRPr="00ED565A">
              <w:rPr>
                <w:rFonts w:ascii="ＭＳ Ｐ明朝" w:eastAsia="ＭＳ Ｐ明朝" w:hAnsi="ＭＳ Ｐ明朝" w:hint="eastAsia"/>
                <w:szCs w:val="15"/>
              </w:rPr>
              <w:t>「</w:t>
            </w:r>
            <w:r w:rsidRPr="00E93D7A">
              <w:rPr>
                <w:rFonts w:asciiTheme="minorEastAsia" w:eastAsiaTheme="minorEastAsia" w:hAnsiTheme="minorEastAsia" w:cs="ＭＳ Ｐゴシック" w:hint="eastAsia"/>
                <w:szCs w:val="15"/>
              </w:rPr>
              <w:t>菜月」への自我関与を中心とした学習を通して，人間と自然との関わりについて考えを深め，進んで自然環境を大切にしようとする実践意欲と態度を育てる</w:t>
            </w:r>
            <w:r w:rsidRPr="00ED565A">
              <w:rPr>
                <w:rFonts w:asciiTheme="minorEastAsia" w:eastAsiaTheme="minorEastAsia" w:hAnsiTheme="minorEastAsia" w:cs="ＭＳ Ｐゴシック" w:hint="eastAsia"/>
                <w:szCs w:val="15"/>
              </w:rPr>
              <w:t>。</w:t>
            </w:r>
          </w:p>
        </w:tc>
        <w:tc>
          <w:tcPr>
            <w:tcW w:w="4309" w:type="dxa"/>
            <w:tcBorders>
              <w:top w:val="nil"/>
              <w:bottom w:val="single" w:sz="4" w:space="0" w:color="auto"/>
            </w:tcBorders>
            <w:shd w:val="clear" w:color="auto" w:fill="FFFFFF" w:themeFill="background1"/>
            <w:hideMark/>
          </w:tcPr>
          <w:p w14:paraId="7BEA7CA8" w14:textId="77777777" w:rsidR="0062338F" w:rsidRPr="00ED565A" w:rsidRDefault="0062338F" w:rsidP="000C650F">
            <w:pPr>
              <w:spacing w:line="200" w:lineRule="exact"/>
              <w:ind w:left="150" w:hangingChars="100" w:hanging="150"/>
              <w:rPr>
                <w:rFonts w:asciiTheme="minorEastAsia" w:eastAsiaTheme="minorEastAsia" w:hAnsiTheme="minorEastAsia"/>
                <w:szCs w:val="15"/>
              </w:rPr>
            </w:pPr>
            <w:r w:rsidRPr="00ED565A">
              <w:rPr>
                <w:rFonts w:hint="eastAsia"/>
                <w:szCs w:val="15"/>
              </w:rPr>
              <w:t>★自然を大切にするとは，どういうことだろう。</w:t>
            </w:r>
          </w:p>
          <w:p w14:paraId="6DBD3C01" w14:textId="17189ECB" w:rsidR="0062338F" w:rsidRPr="00ED565A" w:rsidRDefault="0062338F" w:rsidP="000C650F">
            <w:pPr>
              <w:spacing w:line="200" w:lineRule="exact"/>
              <w:ind w:left="15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 xml:space="preserve">１　</w:t>
            </w:r>
            <w:r w:rsidRPr="00E93D7A">
              <w:rPr>
                <w:rFonts w:asciiTheme="minorEastAsia" w:eastAsiaTheme="minorEastAsia" w:hAnsiTheme="minorEastAsia" w:hint="eastAsia"/>
                <w:szCs w:val="15"/>
              </w:rPr>
              <w:t>これまでに経験した自然との触れ合いについて振り返る</w:t>
            </w:r>
            <w:r w:rsidRPr="00ED565A">
              <w:rPr>
                <w:rFonts w:asciiTheme="minorEastAsia" w:eastAsiaTheme="minorEastAsia" w:hAnsiTheme="minorEastAsia" w:hint="eastAsia"/>
                <w:szCs w:val="15"/>
              </w:rPr>
              <w:t>。</w:t>
            </w:r>
          </w:p>
          <w:p w14:paraId="0FB3DFB0" w14:textId="77777777" w:rsidR="0062338F" w:rsidRPr="00ED565A" w:rsidRDefault="0062338F" w:rsidP="000C650F">
            <w:pPr>
              <w:spacing w:line="200" w:lineRule="exact"/>
              <w:ind w:left="150" w:hangingChars="100" w:hanging="150"/>
              <w:rPr>
                <w:rFonts w:asciiTheme="minorEastAsia" w:eastAsiaTheme="minorEastAsia" w:hAnsiTheme="minorEastAsia"/>
                <w:szCs w:val="15"/>
              </w:rPr>
            </w:pPr>
          </w:p>
          <w:p w14:paraId="02991704" w14:textId="001277A3" w:rsidR="0062338F" w:rsidRPr="00ED565A" w:rsidRDefault="0062338F" w:rsidP="000C650F">
            <w:pPr>
              <w:spacing w:line="200" w:lineRule="exact"/>
              <w:ind w:left="15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 xml:space="preserve">２　</w:t>
            </w:r>
            <w:r w:rsidRPr="00ED565A">
              <w:rPr>
                <w:rFonts w:ascii="ＭＳ Ｐ明朝" w:eastAsia="ＭＳ Ｐ明朝" w:hAnsi="ＭＳ Ｐ明朝" w:hint="eastAsia"/>
                <w:szCs w:val="15"/>
              </w:rPr>
              <w:t>「</w:t>
            </w:r>
            <w:r w:rsidRPr="00ED565A">
              <w:rPr>
                <w:rFonts w:asciiTheme="minorEastAsia" w:eastAsiaTheme="minorEastAsia" w:hAnsiTheme="minorEastAsia" w:hint="eastAsia"/>
                <w:szCs w:val="15"/>
              </w:rPr>
              <w:t>海とストロー</w:t>
            </w:r>
            <w:r w:rsidRPr="00ED565A">
              <w:rPr>
                <w:rFonts w:asciiTheme="minorEastAsia" w:eastAsiaTheme="minorEastAsia" w:hAnsiTheme="minorEastAsia"/>
                <w:szCs w:val="15"/>
              </w:rPr>
              <w:t>」を読んで考える。</w:t>
            </w:r>
          </w:p>
          <w:p w14:paraId="4614B125" w14:textId="3BB1E6ED" w:rsidR="0062338F" w:rsidRPr="00ED565A" w:rsidRDefault="0062338F" w:rsidP="000C650F">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w:t>
            </w:r>
            <w:r w:rsidRPr="00ED565A">
              <w:rPr>
                <w:rFonts w:ascii="ＭＳ Ｐ明朝" w:eastAsia="ＭＳ Ｐ明朝" w:hAnsi="ＭＳ Ｐ明朝" w:hint="eastAsia"/>
                <w:szCs w:val="15"/>
              </w:rPr>
              <w:t>「</w:t>
            </w:r>
            <w:r w:rsidRPr="00ED565A">
              <w:rPr>
                <w:rFonts w:asciiTheme="minorEastAsia" w:eastAsiaTheme="minorEastAsia" w:hAnsiTheme="minorEastAsia" w:hint="eastAsia"/>
                <w:szCs w:val="15"/>
              </w:rPr>
              <w:t>紙ごみとプラスチックは，いつも分別して捨てているのに，それだけじゃだめなの？」という言葉には，菜月のどんな考えが表れているでしょう。</w:t>
            </w:r>
          </w:p>
          <w:p w14:paraId="22DCB73B" w14:textId="4F7446D5" w:rsidR="0062338F" w:rsidRPr="00ED565A" w:rsidRDefault="0062338F" w:rsidP="000C650F">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◎菜月は，広報誌を読んで，どんなことを考えたでしょう。</w:t>
            </w:r>
          </w:p>
          <w:p w14:paraId="086E144D" w14:textId="700D4318" w:rsidR="0062338F" w:rsidRPr="00ED565A" w:rsidRDefault="0062338F" w:rsidP="000C650F">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○自然を大切にするとは，どういうことでしょう。</w:t>
            </w:r>
          </w:p>
          <w:p w14:paraId="593AA0D2" w14:textId="77777777" w:rsidR="0062338F" w:rsidRPr="00ED565A" w:rsidRDefault="0062338F" w:rsidP="000C650F">
            <w:pPr>
              <w:spacing w:line="200" w:lineRule="exact"/>
              <w:ind w:leftChars="100" w:left="300" w:hangingChars="100" w:hanging="150"/>
              <w:rPr>
                <w:rFonts w:asciiTheme="minorEastAsia" w:eastAsiaTheme="minorEastAsia" w:hAnsiTheme="minorEastAsia"/>
                <w:szCs w:val="15"/>
              </w:rPr>
            </w:pPr>
          </w:p>
          <w:p w14:paraId="39388816" w14:textId="77777777" w:rsidR="0062338F" w:rsidRPr="00ED565A" w:rsidRDefault="0062338F" w:rsidP="000C650F">
            <w:pPr>
              <w:spacing w:line="200" w:lineRule="exact"/>
              <w:ind w:left="150" w:hangingChars="100" w:hanging="150"/>
              <w:rPr>
                <w:rFonts w:ascii="ＭＳ Ｐゴシック" w:eastAsia="ＭＳ Ｐゴシック" w:hAnsi="ＭＳ Ｐゴシック" w:cs="ＭＳ Ｐゴシック"/>
                <w:szCs w:val="15"/>
              </w:rPr>
            </w:pPr>
            <w:r w:rsidRPr="00ED565A">
              <w:rPr>
                <w:rFonts w:asciiTheme="minorEastAsia" w:eastAsiaTheme="minorEastAsia" w:hAnsiTheme="minorEastAsia" w:hint="eastAsia"/>
                <w:szCs w:val="15"/>
              </w:rPr>
              <w:t xml:space="preserve">３　</w:t>
            </w:r>
            <w:r w:rsidRPr="00ED565A">
              <w:rPr>
                <w:rFonts w:ascii="ＭＳ Ｐ明朝" w:eastAsia="ＭＳ Ｐ明朝" w:hAnsi="ＭＳ Ｐ明朝" w:hint="eastAsia"/>
                <w:szCs w:val="15"/>
              </w:rPr>
              <w:t>「</w:t>
            </w:r>
            <w:r w:rsidRPr="00ED565A">
              <w:rPr>
                <w:rFonts w:asciiTheme="minorEastAsia" w:eastAsiaTheme="minorEastAsia" w:hAnsiTheme="minorEastAsia" w:hint="eastAsia"/>
                <w:szCs w:val="15"/>
              </w:rPr>
              <w:t>学びの記録」に記入する。</w:t>
            </w:r>
          </w:p>
        </w:tc>
        <w:tc>
          <w:tcPr>
            <w:tcW w:w="3685" w:type="dxa"/>
            <w:tcBorders>
              <w:top w:val="nil"/>
              <w:bottom w:val="single" w:sz="4" w:space="0" w:color="auto"/>
            </w:tcBorders>
            <w:shd w:val="clear" w:color="auto" w:fill="FFFFFF" w:themeFill="background1"/>
            <w:hideMark/>
          </w:tcPr>
          <w:p w14:paraId="48C97EC5" w14:textId="77777777" w:rsidR="0062338F" w:rsidRPr="00ED565A" w:rsidRDefault="0062338F" w:rsidP="000C650F">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【一面的な見方から多面的・多角的な見方へと発展させているか】</w:t>
            </w:r>
          </w:p>
          <w:p w14:paraId="7511300B" w14:textId="512D1249" w:rsidR="0062338F" w:rsidRPr="00ED565A" w:rsidRDefault="0062338F" w:rsidP="000C650F">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Pr="00E93D7A">
              <w:rPr>
                <w:rFonts w:asciiTheme="minorEastAsia" w:eastAsiaTheme="minorEastAsia" w:hAnsiTheme="minorEastAsia" w:cs="ＭＳ Ｐゴシック" w:hint="eastAsia"/>
                <w:szCs w:val="15"/>
              </w:rPr>
              <w:t>主人公「菜月」の思いや他者の考えにふれ，人間と自然との関わりで何を大切にすべきか，さまざまな側面から考えようとしているか</w:t>
            </w:r>
            <w:r w:rsidRPr="00ED565A">
              <w:rPr>
                <w:rFonts w:asciiTheme="minorEastAsia" w:eastAsiaTheme="minorEastAsia" w:hAnsiTheme="minorEastAsia" w:cs="ＭＳ Ｐゴシック" w:hint="eastAsia"/>
                <w:szCs w:val="15"/>
              </w:rPr>
              <w:t>。</w:t>
            </w:r>
          </w:p>
          <w:p w14:paraId="048F7002" w14:textId="77777777" w:rsidR="0062338F" w:rsidRPr="00ED565A" w:rsidRDefault="0062338F" w:rsidP="000C650F">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【道徳的価値の理解を自分自身との関わりの中で深めているか】</w:t>
            </w:r>
          </w:p>
          <w:p w14:paraId="0DC8B36D" w14:textId="209C39B5" w:rsidR="0062338F" w:rsidRPr="00ED565A" w:rsidRDefault="0062338F" w:rsidP="00673821">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Pr="00E93D7A">
              <w:rPr>
                <w:rFonts w:asciiTheme="minorEastAsia" w:eastAsiaTheme="minorEastAsia" w:hAnsiTheme="minorEastAsia" w:cs="ＭＳ Ｐゴシック" w:hint="eastAsia"/>
                <w:szCs w:val="15"/>
              </w:rPr>
              <w:t>主人公「菜月」の経験と自分自身の自然に対する経験を重ねつつ，今までの自らの自然に対する考え方や態度を振り返り，一人の人間として自然とどう関わっていくかを考えようとしているか</w:t>
            </w:r>
            <w:r w:rsidRPr="00ED565A">
              <w:rPr>
                <w:rFonts w:asciiTheme="minorEastAsia" w:eastAsiaTheme="minorEastAsia" w:hAnsiTheme="minorEastAsia" w:cs="ＭＳ Ｐゴシック" w:hint="eastAsia"/>
                <w:szCs w:val="15"/>
              </w:rPr>
              <w:t>。</w:t>
            </w:r>
          </w:p>
        </w:tc>
        <w:tc>
          <w:tcPr>
            <w:tcW w:w="1645" w:type="dxa"/>
            <w:tcBorders>
              <w:top w:val="nil"/>
              <w:bottom w:val="single" w:sz="4" w:space="0" w:color="auto"/>
            </w:tcBorders>
            <w:shd w:val="clear" w:color="auto" w:fill="FFFFFF" w:themeFill="background1"/>
            <w:hideMark/>
          </w:tcPr>
          <w:p w14:paraId="0B7DCF28" w14:textId="77777777" w:rsidR="0062338F" w:rsidRPr="00ED565A" w:rsidRDefault="0062338F" w:rsidP="000C650F">
            <w:pPr>
              <w:spacing w:line="200" w:lineRule="exact"/>
              <w:rPr>
                <w:szCs w:val="15"/>
              </w:rPr>
            </w:pPr>
            <w:r w:rsidRPr="00ED565A">
              <w:rPr>
                <w:rFonts w:hint="eastAsia"/>
                <w:szCs w:val="15"/>
              </w:rPr>
              <w:t>社会科</w:t>
            </w:r>
          </w:p>
          <w:p w14:paraId="3FE848D9" w14:textId="7480DF4F" w:rsidR="0062338F" w:rsidRDefault="0062338F" w:rsidP="000C650F">
            <w:pPr>
              <w:spacing w:line="200" w:lineRule="exact"/>
              <w:rPr>
                <w:szCs w:val="15"/>
              </w:rPr>
            </w:pPr>
            <w:r w:rsidRPr="00ED565A">
              <w:rPr>
                <w:rFonts w:hint="eastAsia"/>
                <w:szCs w:val="15"/>
              </w:rPr>
              <w:t>理科</w:t>
            </w:r>
          </w:p>
          <w:p w14:paraId="4685C40F" w14:textId="3E8F5C8A" w:rsidR="00F517FF" w:rsidRDefault="00F517FF" w:rsidP="000C650F">
            <w:pPr>
              <w:spacing w:line="200" w:lineRule="exact"/>
              <w:rPr>
                <w:szCs w:val="15"/>
              </w:rPr>
            </w:pPr>
            <w:r>
              <w:rPr>
                <w:rFonts w:hint="eastAsia"/>
                <w:szCs w:val="15"/>
              </w:rPr>
              <w:t>技術・家庭科</w:t>
            </w:r>
          </w:p>
          <w:p w14:paraId="1CDDDE52" w14:textId="47B51843" w:rsidR="00F517FF" w:rsidRPr="00ED565A" w:rsidRDefault="00F517FF" w:rsidP="000C650F">
            <w:pPr>
              <w:spacing w:line="200" w:lineRule="exact"/>
              <w:rPr>
                <w:szCs w:val="15"/>
              </w:rPr>
            </w:pPr>
            <w:r>
              <w:rPr>
                <w:rFonts w:hint="eastAsia"/>
                <w:szCs w:val="15"/>
              </w:rPr>
              <w:t>総合的な学習の時間</w:t>
            </w:r>
          </w:p>
          <w:p w14:paraId="67982700" w14:textId="304AC806" w:rsidR="0062338F" w:rsidRPr="00ED565A" w:rsidRDefault="0062338F" w:rsidP="000C650F">
            <w:pPr>
              <w:spacing w:line="200" w:lineRule="exact"/>
              <w:rPr>
                <w:rFonts w:ascii="ＭＳ Ｐゴシック" w:eastAsia="ＭＳ Ｐゴシック" w:hAnsi="ＭＳ Ｐゴシック" w:cs="ＭＳ Ｐゴシック"/>
                <w:szCs w:val="15"/>
              </w:rPr>
            </w:pPr>
            <w:r w:rsidRPr="00ED565A">
              <w:rPr>
                <w:rFonts w:hint="eastAsia"/>
                <w:szCs w:val="15"/>
              </w:rPr>
              <w:t>共生</w:t>
            </w:r>
            <w:r w:rsidRPr="00ED565A">
              <w:rPr>
                <w:rFonts w:hint="eastAsia"/>
                <w:szCs w:val="15"/>
              </w:rPr>
              <w:br/>
              <w:t>環境教育</w:t>
            </w:r>
            <w:r w:rsidRPr="00ED565A">
              <w:rPr>
                <w:rFonts w:hint="eastAsia"/>
                <w:szCs w:val="15"/>
              </w:rPr>
              <w:br/>
              <w:t>社会参画に関する教育</w:t>
            </w:r>
            <w:r w:rsidRPr="00ED565A">
              <w:rPr>
                <w:rFonts w:hint="eastAsia"/>
                <w:szCs w:val="15"/>
              </w:rPr>
              <w:br/>
              <w:t>法教育</w:t>
            </w:r>
            <w:r w:rsidRPr="00ED565A">
              <w:rPr>
                <w:rFonts w:hint="eastAsia"/>
                <w:szCs w:val="15"/>
              </w:rPr>
              <w:br/>
            </w:r>
          </w:p>
        </w:tc>
      </w:tr>
      <w:tr w:rsidR="0062338F" w:rsidRPr="00ED565A" w14:paraId="61C3275B" w14:textId="77777777" w:rsidTr="00DD0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44"/>
        </w:trPr>
        <w:tc>
          <w:tcPr>
            <w:tcW w:w="424" w:type="dxa"/>
            <w:vMerge/>
            <w:shd w:val="clear" w:color="auto" w:fill="FFFFFF" w:themeFill="background1"/>
            <w:noWrap/>
            <w:textDirection w:val="tbRlV"/>
            <w:vAlign w:val="center"/>
          </w:tcPr>
          <w:p w14:paraId="27C783D4" w14:textId="6A786FC8" w:rsidR="0062338F" w:rsidRPr="00ED565A" w:rsidRDefault="0062338F" w:rsidP="007F7D68">
            <w:pPr>
              <w:pStyle w:val="00-"/>
              <w:ind w:left="113" w:right="113"/>
              <w:rPr>
                <w:rFonts w:ascii="ＭＳ Ｐゴシック" w:eastAsia="ＭＳ Ｐゴシック" w:hAnsi="ＭＳ Ｐゴシック" w:cs="ＭＳ Ｐゴシック"/>
              </w:rPr>
            </w:pPr>
          </w:p>
        </w:tc>
        <w:tc>
          <w:tcPr>
            <w:tcW w:w="450" w:type="dxa"/>
            <w:vMerge/>
            <w:shd w:val="clear" w:color="auto" w:fill="FFFFFF" w:themeFill="background1"/>
            <w:noWrap/>
            <w:textDirection w:val="tbRlV"/>
            <w:vAlign w:val="center"/>
          </w:tcPr>
          <w:p w14:paraId="2C191EA1" w14:textId="49DBD1D4" w:rsidR="0062338F" w:rsidRPr="00ED565A" w:rsidRDefault="0062338F" w:rsidP="000C650F">
            <w:pPr>
              <w:pStyle w:val="00-"/>
              <w:ind w:left="113" w:right="113"/>
              <w:rPr>
                <w:rFonts w:ascii="ＭＳ Ｐゴシック" w:eastAsia="ＭＳ Ｐゴシック" w:hAnsi="ＭＳ Ｐゴシック" w:cs="ＭＳ Ｐゴシック"/>
              </w:rPr>
            </w:pPr>
          </w:p>
        </w:tc>
        <w:tc>
          <w:tcPr>
            <w:tcW w:w="794" w:type="dxa"/>
            <w:tcBorders>
              <w:top w:val="nil"/>
              <w:bottom w:val="single" w:sz="4" w:space="0" w:color="auto"/>
              <w:right w:val="single" w:sz="4" w:space="0" w:color="auto"/>
            </w:tcBorders>
            <w:shd w:val="clear" w:color="auto" w:fill="FFFFFF" w:themeFill="background1"/>
            <w:noWrap/>
          </w:tcPr>
          <w:p w14:paraId="5AB8CC52" w14:textId="77777777" w:rsidR="0062338F" w:rsidRPr="00ED565A" w:rsidRDefault="0062338F" w:rsidP="000C650F">
            <w:pPr>
              <w:spacing w:line="200" w:lineRule="exact"/>
              <w:rPr>
                <w:szCs w:val="15"/>
              </w:rPr>
            </w:pPr>
          </w:p>
        </w:tc>
        <w:tc>
          <w:tcPr>
            <w:tcW w:w="12020" w:type="dxa"/>
            <w:gridSpan w:val="4"/>
            <w:tcBorders>
              <w:top w:val="nil"/>
              <w:left w:val="single" w:sz="4" w:space="0" w:color="auto"/>
              <w:bottom w:val="single" w:sz="4" w:space="0" w:color="auto"/>
              <w:right w:val="single" w:sz="4" w:space="0" w:color="auto"/>
            </w:tcBorders>
            <w:shd w:val="clear" w:color="auto" w:fill="FFFFFF" w:themeFill="background1"/>
          </w:tcPr>
          <w:p w14:paraId="3E4A5F7F" w14:textId="41E4D0FA" w:rsidR="0062338F" w:rsidRPr="00ED565A" w:rsidRDefault="0062338F" w:rsidP="000C650F">
            <w:pPr>
              <w:spacing w:line="200" w:lineRule="exact"/>
              <w:ind w:left="150" w:hangingChars="100" w:hanging="150"/>
              <w:rPr>
                <w:rFonts w:ascii="ＭＳ ゴシック" w:eastAsia="ＭＳ ゴシック" w:hAnsi="ＭＳ ゴシック" w:cs="ＭＳ Ｐゴシック"/>
                <w:szCs w:val="15"/>
              </w:rPr>
            </w:pPr>
            <w:r w:rsidRPr="00ED565A">
              <w:rPr>
                <w:rFonts w:ascii="ＭＳ ゴシック" w:eastAsia="ＭＳ ゴシック" w:hAnsi="ＭＳ ゴシック" w:hint="eastAsia"/>
                <w:szCs w:val="15"/>
              </w:rPr>
              <w:t xml:space="preserve">★広げよう★　『環境　持続可能な社会のために』　「持続可能な開発目標（SDGs）」について知ろう　</w:t>
            </w:r>
          </w:p>
        </w:tc>
        <w:tc>
          <w:tcPr>
            <w:tcW w:w="1645" w:type="dxa"/>
            <w:tcBorders>
              <w:top w:val="nil"/>
              <w:left w:val="single" w:sz="4" w:space="0" w:color="auto"/>
              <w:bottom w:val="single" w:sz="4" w:space="0" w:color="auto"/>
              <w:right w:val="single" w:sz="4" w:space="0" w:color="auto"/>
            </w:tcBorders>
            <w:shd w:val="clear" w:color="auto" w:fill="FFFFFF" w:themeFill="background1"/>
          </w:tcPr>
          <w:p w14:paraId="463E5EAF" w14:textId="1F67565C" w:rsidR="0062338F" w:rsidRPr="00ED565A" w:rsidRDefault="0062338F" w:rsidP="000C650F">
            <w:pPr>
              <w:spacing w:line="200" w:lineRule="exact"/>
              <w:rPr>
                <w:szCs w:val="15"/>
              </w:rPr>
            </w:pPr>
            <w:r w:rsidRPr="00ED565A">
              <w:rPr>
                <w:rFonts w:hint="eastAsia"/>
                <w:szCs w:val="15"/>
              </w:rPr>
              <w:t>共生</w:t>
            </w:r>
            <w:r w:rsidRPr="00ED565A">
              <w:rPr>
                <w:rFonts w:hint="eastAsia"/>
                <w:szCs w:val="15"/>
              </w:rPr>
              <w:br/>
              <w:t>環境教育</w:t>
            </w:r>
            <w:r w:rsidRPr="00ED565A">
              <w:rPr>
                <w:rFonts w:hint="eastAsia"/>
                <w:szCs w:val="15"/>
              </w:rPr>
              <w:br/>
              <w:t>福祉に関する教育</w:t>
            </w:r>
          </w:p>
        </w:tc>
      </w:tr>
      <w:tr w:rsidR="0062338F" w:rsidRPr="00ED565A" w14:paraId="56EBD5EC" w14:textId="77777777" w:rsidTr="00DD0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shd w:val="clear" w:color="auto" w:fill="FFFFFF" w:themeFill="background1"/>
            <w:noWrap/>
            <w:textDirection w:val="tbRlV"/>
            <w:vAlign w:val="center"/>
          </w:tcPr>
          <w:p w14:paraId="139C0E70" w14:textId="4B96F6BC" w:rsidR="0062338F" w:rsidRPr="00ED565A" w:rsidRDefault="0062338F" w:rsidP="00693A28">
            <w:pPr>
              <w:spacing w:line="200" w:lineRule="exact"/>
              <w:rPr>
                <w:rFonts w:ascii="ＭＳ Ｐゴシック" w:eastAsia="ＭＳ Ｐゴシック" w:hAnsi="ＭＳ Ｐゴシック" w:cs="ＭＳ Ｐゴシック"/>
              </w:rPr>
            </w:pPr>
          </w:p>
        </w:tc>
        <w:tc>
          <w:tcPr>
            <w:tcW w:w="450" w:type="dxa"/>
            <w:vMerge/>
            <w:shd w:val="clear" w:color="auto" w:fill="FFFFFF" w:themeFill="background1"/>
            <w:noWrap/>
            <w:textDirection w:val="tbRlV"/>
            <w:vAlign w:val="center"/>
          </w:tcPr>
          <w:p w14:paraId="64E296A8" w14:textId="2EE56A08" w:rsidR="0062338F" w:rsidRPr="00ED565A" w:rsidRDefault="0062338F" w:rsidP="000C650F">
            <w:pPr>
              <w:pStyle w:val="00--5"/>
              <w:spacing w:line="200" w:lineRule="exact"/>
              <w:rPr>
                <w:rFonts w:ascii="ＭＳ Ｐゴシック" w:eastAsia="ＭＳ Ｐゴシック" w:hAnsi="ＭＳ Ｐゴシック" w:cs="ＭＳ Ｐゴシック"/>
              </w:rPr>
            </w:pPr>
          </w:p>
        </w:tc>
        <w:tc>
          <w:tcPr>
            <w:tcW w:w="794" w:type="dxa"/>
            <w:tcBorders>
              <w:top w:val="single" w:sz="4" w:space="0" w:color="auto"/>
              <w:bottom w:val="single" w:sz="4" w:space="0" w:color="auto"/>
            </w:tcBorders>
            <w:shd w:val="clear" w:color="auto" w:fill="FFFFFF" w:themeFill="background1"/>
            <w:noWrap/>
            <w:hideMark/>
          </w:tcPr>
          <w:p w14:paraId="63BA9F2B" w14:textId="6E04492D" w:rsidR="0062338F" w:rsidRPr="00ED565A" w:rsidRDefault="0062338F" w:rsidP="000C650F">
            <w:pPr>
              <w:spacing w:line="200" w:lineRule="exact"/>
              <w:rPr>
                <w:rFonts w:ascii="ＭＳ ゴシック" w:eastAsia="ＭＳ ゴシック" w:hAnsi="ＭＳ ゴシック" w:cs="ＭＳ Ｐゴシック"/>
                <w:szCs w:val="15"/>
              </w:rPr>
            </w:pPr>
            <w:r w:rsidRPr="00ED565A">
              <w:rPr>
                <w:rFonts w:ascii="ＭＳ ゴシック" w:eastAsia="ＭＳ ゴシック" w:hAnsi="ＭＳ ゴシック" w:hint="eastAsia"/>
                <w:szCs w:val="15"/>
              </w:rPr>
              <w:t>12月</w:t>
            </w:r>
            <w:r w:rsidRPr="00ED565A">
              <w:rPr>
                <w:rFonts w:ascii="ＭＳ ゴシック" w:eastAsia="ＭＳ ゴシック" w:hAnsi="ＭＳ ゴシック"/>
                <w:szCs w:val="15"/>
              </w:rPr>
              <w:br/>
            </w:r>
            <w:r w:rsidRPr="00ED565A">
              <w:rPr>
                <w:rFonts w:ascii="ＭＳ ゴシック" w:eastAsia="ＭＳ ゴシック" w:hAnsi="ＭＳ ゴシック" w:hint="eastAsia"/>
                <w:szCs w:val="15"/>
              </w:rPr>
              <w:t>（2</w:t>
            </w:r>
            <w:r>
              <w:rPr>
                <w:rFonts w:ascii="ＭＳ ゴシック" w:eastAsia="ＭＳ ゴシック" w:hAnsi="ＭＳ ゴシック" w:hint="eastAsia"/>
                <w:szCs w:val="15"/>
              </w:rPr>
              <w:t>週）</w:t>
            </w:r>
          </w:p>
        </w:tc>
        <w:tc>
          <w:tcPr>
            <w:tcW w:w="1871" w:type="dxa"/>
            <w:tcBorders>
              <w:top w:val="single" w:sz="4" w:space="0" w:color="auto"/>
              <w:bottom w:val="single" w:sz="4" w:space="0" w:color="auto"/>
            </w:tcBorders>
            <w:shd w:val="clear" w:color="auto" w:fill="FFFFFF" w:themeFill="background1"/>
            <w:hideMark/>
          </w:tcPr>
          <w:p w14:paraId="754FF52C" w14:textId="77777777" w:rsidR="0062338F" w:rsidRDefault="0062338F" w:rsidP="00E40D29">
            <w:pPr>
              <w:pStyle w:val="af4"/>
            </w:pPr>
            <w:r w:rsidRPr="00ED565A">
              <w:rPr>
                <w:rFonts w:hint="eastAsia"/>
              </w:rPr>
              <w:t>【Ｃ（16）郷土の伝統と文化の尊重，郷土を愛する態度】</w:t>
            </w:r>
            <w:r w:rsidRPr="00ED565A">
              <w:rPr>
                <w:rFonts w:hint="eastAsia"/>
              </w:rPr>
              <w:br/>
            </w:r>
          </w:p>
          <w:p w14:paraId="0979234B" w14:textId="177D87BB" w:rsidR="0062338F" w:rsidRPr="00ED565A" w:rsidRDefault="0062338F" w:rsidP="00E40D29">
            <w:pPr>
              <w:spacing w:line="200" w:lineRule="exact"/>
              <w:rPr>
                <w:rFonts w:ascii="ＭＳ Ｐゴシック" w:eastAsia="ＭＳ Ｐゴシック" w:hAnsi="ＭＳ Ｐゴシック" w:cs="ＭＳ Ｐゴシック"/>
                <w:szCs w:val="15"/>
              </w:rPr>
            </w:pPr>
            <w:r w:rsidRPr="00ED565A">
              <w:rPr>
                <w:rFonts w:asciiTheme="majorEastAsia" w:eastAsiaTheme="majorEastAsia" w:hAnsiTheme="majorEastAsia" w:hint="eastAsia"/>
                <w:szCs w:val="15"/>
              </w:rPr>
              <w:t>23　好いとっちゃん，博多</w:t>
            </w:r>
          </w:p>
        </w:tc>
        <w:tc>
          <w:tcPr>
            <w:tcW w:w="2155" w:type="dxa"/>
            <w:tcBorders>
              <w:top w:val="single" w:sz="4" w:space="0" w:color="auto"/>
              <w:bottom w:val="single" w:sz="4" w:space="0" w:color="auto"/>
            </w:tcBorders>
            <w:shd w:val="clear" w:color="auto" w:fill="FFFFFF" w:themeFill="background1"/>
            <w:hideMark/>
          </w:tcPr>
          <w:p w14:paraId="074BB297" w14:textId="328F5692" w:rsidR="0062338F" w:rsidRPr="00ED565A" w:rsidRDefault="00040A9C" w:rsidP="000C650F">
            <w:pPr>
              <w:spacing w:line="200" w:lineRule="exact"/>
              <w:rPr>
                <w:rFonts w:ascii="ＭＳ Ｐゴシック" w:eastAsia="ＭＳ Ｐゴシック" w:hAnsi="ＭＳ Ｐゴシック" w:cs="ＭＳ Ｐゴシック"/>
                <w:szCs w:val="15"/>
              </w:rPr>
            </w:pPr>
            <w:r w:rsidRPr="00040A9C">
              <w:rPr>
                <w:rFonts w:hint="eastAsia"/>
                <w:szCs w:val="15"/>
              </w:rPr>
              <w:t>郷土を愛し，その発展に尽力した西島伊三雄さんの思いや願いについて書かれた文章を通して，郷土と自分との関わりについて考えさせ，郷土に対する認識を深め，郷土を愛し，その発展に努めようとする心情を育てる</w:t>
            </w:r>
            <w:r w:rsidR="0062338F">
              <w:rPr>
                <w:rFonts w:hint="eastAsia"/>
                <w:szCs w:val="15"/>
              </w:rPr>
              <w:t>。</w:t>
            </w:r>
          </w:p>
        </w:tc>
        <w:tc>
          <w:tcPr>
            <w:tcW w:w="4309" w:type="dxa"/>
            <w:tcBorders>
              <w:top w:val="single" w:sz="4" w:space="0" w:color="auto"/>
              <w:bottom w:val="single" w:sz="4" w:space="0" w:color="auto"/>
            </w:tcBorders>
            <w:shd w:val="clear" w:color="auto" w:fill="FFFFFF" w:themeFill="background1"/>
            <w:hideMark/>
          </w:tcPr>
          <w:p w14:paraId="7E0F0320" w14:textId="77777777" w:rsidR="0062338F" w:rsidRPr="00ED565A" w:rsidRDefault="0062338F" w:rsidP="000C650F">
            <w:pPr>
              <w:spacing w:line="200" w:lineRule="exact"/>
              <w:ind w:left="150" w:hangingChars="100" w:hanging="150"/>
              <w:rPr>
                <w:rFonts w:asciiTheme="minorEastAsia" w:eastAsiaTheme="minorEastAsia" w:hAnsiTheme="minorEastAsia"/>
                <w:szCs w:val="15"/>
              </w:rPr>
            </w:pPr>
            <w:r w:rsidRPr="00ED565A">
              <w:rPr>
                <w:rFonts w:hint="eastAsia"/>
                <w:szCs w:val="15"/>
              </w:rPr>
              <w:t>★郷土を愛する心について，考えよう。</w:t>
            </w:r>
          </w:p>
          <w:p w14:paraId="20F7CC47" w14:textId="566C3700" w:rsidR="0062338F" w:rsidRPr="00ED565A" w:rsidRDefault="0062338F" w:rsidP="000C650F">
            <w:pPr>
              <w:spacing w:line="200" w:lineRule="exact"/>
              <w:ind w:left="15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１　自分の故郷の伝統や文化について振り返る。</w:t>
            </w:r>
          </w:p>
          <w:p w14:paraId="5D6477C3" w14:textId="77777777" w:rsidR="0062338F" w:rsidRPr="00ED565A" w:rsidRDefault="0062338F" w:rsidP="000C650F">
            <w:pPr>
              <w:spacing w:line="200" w:lineRule="exact"/>
              <w:ind w:left="150" w:hangingChars="100" w:hanging="150"/>
              <w:rPr>
                <w:rFonts w:asciiTheme="minorEastAsia" w:eastAsiaTheme="minorEastAsia" w:hAnsiTheme="minorEastAsia"/>
                <w:szCs w:val="15"/>
              </w:rPr>
            </w:pPr>
          </w:p>
          <w:p w14:paraId="725367FA" w14:textId="39C5802C" w:rsidR="0062338F" w:rsidRPr="00ED565A" w:rsidRDefault="0062338F" w:rsidP="000C650F">
            <w:pPr>
              <w:spacing w:line="200" w:lineRule="exact"/>
              <w:ind w:left="15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 xml:space="preserve">２　</w:t>
            </w:r>
            <w:r w:rsidRPr="00ED565A">
              <w:rPr>
                <w:rFonts w:ascii="ＭＳ Ｐ明朝" w:eastAsia="ＭＳ Ｐ明朝" w:hAnsi="ＭＳ Ｐ明朝" w:hint="eastAsia"/>
                <w:szCs w:val="15"/>
              </w:rPr>
              <w:t>「</w:t>
            </w:r>
            <w:r w:rsidRPr="00ED565A">
              <w:rPr>
                <w:rFonts w:asciiTheme="minorEastAsia" w:eastAsiaTheme="minorEastAsia" w:hAnsiTheme="minorEastAsia" w:hint="eastAsia"/>
                <w:szCs w:val="15"/>
              </w:rPr>
              <w:t>好いとっちゃん，博多</w:t>
            </w:r>
            <w:r w:rsidRPr="00ED565A">
              <w:rPr>
                <w:rFonts w:asciiTheme="minorEastAsia" w:eastAsiaTheme="minorEastAsia" w:hAnsiTheme="minorEastAsia"/>
                <w:szCs w:val="15"/>
              </w:rPr>
              <w:t>」を読んで考える。</w:t>
            </w:r>
          </w:p>
          <w:p w14:paraId="04C8D07E" w14:textId="1CDAE2DB" w:rsidR="0062338F" w:rsidRPr="00ED565A" w:rsidRDefault="0062338F" w:rsidP="000C650F">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w:t>
            </w:r>
            <w:r w:rsidR="00040A9C" w:rsidRPr="00040A9C">
              <w:rPr>
                <w:rFonts w:asciiTheme="minorEastAsia" w:eastAsiaTheme="minorEastAsia" w:hAnsiTheme="minorEastAsia" w:hint="eastAsia"/>
                <w:szCs w:val="15"/>
              </w:rPr>
              <w:t>西島さんが，「故郷に恩返しがしたい。」と思うようになったのは，どうしてでしょう</w:t>
            </w:r>
            <w:r w:rsidRPr="00ED565A">
              <w:rPr>
                <w:rFonts w:asciiTheme="minorEastAsia" w:eastAsiaTheme="minorEastAsia" w:hAnsiTheme="minorEastAsia" w:hint="eastAsia"/>
                <w:szCs w:val="15"/>
              </w:rPr>
              <w:t>。</w:t>
            </w:r>
          </w:p>
          <w:p w14:paraId="26F33031" w14:textId="41419C30" w:rsidR="0062338F" w:rsidRDefault="0062338F" w:rsidP="000C650F">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w:t>
            </w:r>
            <w:r w:rsidR="00040A9C" w:rsidRPr="00040A9C">
              <w:rPr>
                <w:rFonts w:asciiTheme="minorEastAsia" w:eastAsiaTheme="minorEastAsia" w:hAnsiTheme="minorEastAsia" w:hint="eastAsia"/>
                <w:szCs w:val="15"/>
              </w:rPr>
              <w:t>西島さんがつなごうとした「たすき」とは，何でしょう</w:t>
            </w:r>
            <w:r w:rsidRPr="00ED565A">
              <w:rPr>
                <w:rFonts w:asciiTheme="minorEastAsia" w:eastAsiaTheme="minorEastAsia" w:hAnsiTheme="minorEastAsia" w:hint="eastAsia"/>
                <w:szCs w:val="15"/>
              </w:rPr>
              <w:t>。</w:t>
            </w:r>
          </w:p>
          <w:p w14:paraId="6B86246E" w14:textId="4E79E757" w:rsidR="00040A9C" w:rsidRPr="00ED565A" w:rsidRDefault="00040A9C" w:rsidP="000C650F">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w:t>
            </w:r>
            <w:r w:rsidRPr="00040A9C">
              <w:rPr>
                <w:rFonts w:asciiTheme="minorEastAsia" w:eastAsiaTheme="minorEastAsia" w:hAnsiTheme="minorEastAsia" w:hint="eastAsia"/>
                <w:szCs w:val="15"/>
              </w:rPr>
              <w:t>このまちの伝統や文化で大切にしていきたいものは何ですか。そして，それはどうすれば長く受け継がれていくでしょうか。地域のために，自分ができることを考えてみましょう</w:t>
            </w:r>
            <w:r>
              <w:rPr>
                <w:rFonts w:asciiTheme="minorEastAsia" w:eastAsiaTheme="minorEastAsia" w:hAnsiTheme="minorEastAsia" w:hint="eastAsia"/>
                <w:szCs w:val="15"/>
              </w:rPr>
              <w:t>。</w:t>
            </w:r>
          </w:p>
          <w:p w14:paraId="234CB375" w14:textId="77777777" w:rsidR="0062338F" w:rsidRPr="00ED565A" w:rsidRDefault="0062338F" w:rsidP="000C650F">
            <w:pPr>
              <w:spacing w:line="200" w:lineRule="exact"/>
              <w:ind w:leftChars="100" w:left="300" w:hangingChars="100" w:hanging="150"/>
              <w:rPr>
                <w:rFonts w:asciiTheme="minorEastAsia" w:eastAsiaTheme="minorEastAsia" w:hAnsiTheme="minorEastAsia"/>
                <w:szCs w:val="15"/>
              </w:rPr>
            </w:pPr>
          </w:p>
          <w:p w14:paraId="508D4BD2" w14:textId="77777777" w:rsidR="0062338F" w:rsidRPr="00ED565A" w:rsidRDefault="0062338F" w:rsidP="000C650F">
            <w:pPr>
              <w:spacing w:line="200" w:lineRule="exact"/>
              <w:ind w:left="150" w:hangingChars="100" w:hanging="150"/>
              <w:rPr>
                <w:rFonts w:ascii="ＭＳ Ｐゴシック" w:eastAsia="ＭＳ Ｐゴシック" w:hAnsi="ＭＳ Ｐゴシック" w:cs="ＭＳ Ｐゴシック"/>
                <w:szCs w:val="15"/>
              </w:rPr>
            </w:pPr>
            <w:r w:rsidRPr="00ED565A">
              <w:rPr>
                <w:rFonts w:asciiTheme="minorEastAsia" w:eastAsiaTheme="minorEastAsia" w:hAnsiTheme="minorEastAsia" w:hint="eastAsia"/>
                <w:szCs w:val="15"/>
              </w:rPr>
              <w:t xml:space="preserve">３　</w:t>
            </w:r>
            <w:r w:rsidRPr="00ED565A">
              <w:rPr>
                <w:rFonts w:ascii="ＭＳ Ｐ明朝" w:eastAsia="ＭＳ Ｐ明朝" w:hAnsi="ＭＳ Ｐ明朝" w:hint="eastAsia"/>
                <w:szCs w:val="15"/>
              </w:rPr>
              <w:t>「</w:t>
            </w:r>
            <w:r w:rsidRPr="00ED565A">
              <w:rPr>
                <w:rFonts w:asciiTheme="minorEastAsia" w:eastAsiaTheme="minorEastAsia" w:hAnsiTheme="minorEastAsia" w:hint="eastAsia"/>
                <w:szCs w:val="15"/>
              </w:rPr>
              <w:t>学びの記録」に記入する。</w:t>
            </w:r>
          </w:p>
        </w:tc>
        <w:tc>
          <w:tcPr>
            <w:tcW w:w="3685" w:type="dxa"/>
            <w:tcBorders>
              <w:top w:val="single" w:sz="4" w:space="0" w:color="auto"/>
              <w:bottom w:val="single" w:sz="4" w:space="0" w:color="auto"/>
            </w:tcBorders>
            <w:shd w:val="clear" w:color="auto" w:fill="FFFFFF" w:themeFill="background1"/>
            <w:hideMark/>
          </w:tcPr>
          <w:p w14:paraId="57A29998" w14:textId="77777777" w:rsidR="0062338F" w:rsidRPr="00ED565A" w:rsidRDefault="0062338F" w:rsidP="000C650F">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【一面的な見方から多面的・多角的な見方へと発展させているか】</w:t>
            </w:r>
          </w:p>
          <w:p w14:paraId="43519A6E" w14:textId="3CF75E26" w:rsidR="0062338F" w:rsidRPr="00ED565A" w:rsidRDefault="0062338F" w:rsidP="000C650F">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040A9C" w:rsidRPr="00040A9C">
              <w:rPr>
                <w:rFonts w:asciiTheme="minorEastAsia" w:eastAsiaTheme="minorEastAsia" w:hAnsiTheme="minorEastAsia" w:cs="ＭＳ Ｐゴシック" w:hint="eastAsia"/>
                <w:szCs w:val="15"/>
              </w:rPr>
              <w:t>自分を育んでくれた郷土の伝統や文化を見つめ，その伝承に関わった人々の生きざまを，さまざまな視点から学ぼうとしているか</w:t>
            </w:r>
            <w:r w:rsidRPr="00ED565A">
              <w:rPr>
                <w:rFonts w:asciiTheme="minorEastAsia" w:eastAsiaTheme="minorEastAsia" w:hAnsiTheme="minorEastAsia" w:cs="ＭＳ Ｐゴシック" w:hint="eastAsia"/>
                <w:szCs w:val="15"/>
              </w:rPr>
              <w:t>。</w:t>
            </w:r>
          </w:p>
          <w:p w14:paraId="2C9E4029" w14:textId="77777777" w:rsidR="0062338F" w:rsidRPr="00ED565A" w:rsidRDefault="0062338F" w:rsidP="000C650F">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【道徳的価値の理解を自分自身との関わりの中で深めているか】</w:t>
            </w:r>
          </w:p>
          <w:p w14:paraId="4E102256" w14:textId="51CC9665" w:rsidR="0062338F" w:rsidRPr="00ED565A" w:rsidRDefault="0062338F" w:rsidP="000C650F">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040A9C" w:rsidRPr="00040A9C">
              <w:rPr>
                <w:rFonts w:asciiTheme="minorEastAsia" w:eastAsiaTheme="minorEastAsia" w:hAnsiTheme="minorEastAsia" w:cs="ＭＳ Ｐゴシック" w:hint="eastAsia"/>
                <w:szCs w:val="15"/>
              </w:rPr>
              <w:t>先人がたすきをつないでくれた伝統や文化に，自分はどう関わっていきたいか，将来の生き方に重ねながら考えようとしているか</w:t>
            </w:r>
            <w:r w:rsidRPr="00ED565A">
              <w:rPr>
                <w:rFonts w:asciiTheme="minorEastAsia" w:eastAsiaTheme="minorEastAsia" w:hAnsiTheme="minorEastAsia" w:cs="ＭＳ Ｐゴシック" w:hint="eastAsia"/>
                <w:szCs w:val="15"/>
              </w:rPr>
              <w:t>。</w:t>
            </w:r>
          </w:p>
        </w:tc>
        <w:tc>
          <w:tcPr>
            <w:tcW w:w="1645" w:type="dxa"/>
            <w:tcBorders>
              <w:top w:val="single" w:sz="4" w:space="0" w:color="auto"/>
              <w:bottom w:val="single" w:sz="4" w:space="0" w:color="auto"/>
            </w:tcBorders>
            <w:shd w:val="clear" w:color="auto" w:fill="FFFFFF" w:themeFill="background1"/>
            <w:hideMark/>
          </w:tcPr>
          <w:p w14:paraId="12763360" w14:textId="7D829425" w:rsidR="0062338F" w:rsidRPr="00ED565A" w:rsidRDefault="0062338F" w:rsidP="000C650F">
            <w:pPr>
              <w:spacing w:line="200" w:lineRule="exact"/>
              <w:rPr>
                <w:szCs w:val="15"/>
              </w:rPr>
            </w:pPr>
            <w:r w:rsidRPr="00ED565A">
              <w:rPr>
                <w:rFonts w:hint="eastAsia"/>
                <w:szCs w:val="15"/>
              </w:rPr>
              <w:t>美術科</w:t>
            </w:r>
          </w:p>
          <w:p w14:paraId="5C0214FB" w14:textId="4FBFF711" w:rsidR="0062338F" w:rsidRPr="00ED565A" w:rsidRDefault="0062338F" w:rsidP="000C650F">
            <w:pPr>
              <w:spacing w:line="200" w:lineRule="exact"/>
              <w:rPr>
                <w:rFonts w:ascii="ＭＳ Ｐゴシック" w:eastAsia="ＭＳ Ｐゴシック" w:hAnsi="ＭＳ Ｐゴシック" w:cs="ＭＳ Ｐゴシック"/>
                <w:szCs w:val="15"/>
              </w:rPr>
            </w:pPr>
            <w:r w:rsidRPr="00ED565A">
              <w:rPr>
                <w:rFonts w:hint="eastAsia"/>
                <w:szCs w:val="15"/>
              </w:rPr>
              <w:t>共生</w:t>
            </w:r>
            <w:r w:rsidRPr="00ED565A">
              <w:rPr>
                <w:rFonts w:hint="eastAsia"/>
                <w:szCs w:val="15"/>
              </w:rPr>
              <w:br/>
              <w:t>キャリア教育</w:t>
            </w:r>
            <w:r w:rsidRPr="00ED565A">
              <w:rPr>
                <w:rFonts w:hint="eastAsia"/>
                <w:szCs w:val="15"/>
              </w:rPr>
              <w:br/>
              <w:t>社会参画に関する教育</w:t>
            </w:r>
            <w:r w:rsidRPr="00ED565A">
              <w:rPr>
                <w:rFonts w:hint="eastAsia"/>
                <w:szCs w:val="15"/>
              </w:rPr>
              <w:br/>
              <w:t>伝統文化教育</w:t>
            </w:r>
            <w:r w:rsidRPr="00ED565A">
              <w:rPr>
                <w:rFonts w:hint="eastAsia"/>
                <w:szCs w:val="15"/>
              </w:rPr>
              <w:br/>
            </w:r>
          </w:p>
        </w:tc>
      </w:tr>
      <w:tr w:rsidR="0062338F" w:rsidRPr="00ED565A" w14:paraId="294A5140" w14:textId="77777777" w:rsidTr="00DD0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shd w:val="clear" w:color="auto" w:fill="FFFFFF" w:themeFill="background1"/>
            <w:noWrap/>
            <w:textDirection w:val="tbRlV"/>
            <w:vAlign w:val="center"/>
          </w:tcPr>
          <w:p w14:paraId="307A986D" w14:textId="6AA40190" w:rsidR="0062338F" w:rsidRPr="00ED565A" w:rsidRDefault="0062338F" w:rsidP="00693A28">
            <w:pPr>
              <w:spacing w:line="200" w:lineRule="exact"/>
              <w:rPr>
                <w:rFonts w:ascii="ＭＳ Ｐゴシック" w:eastAsia="ＭＳ Ｐゴシック" w:hAnsi="ＭＳ Ｐゴシック" w:cs="ＭＳ Ｐゴシック"/>
              </w:rPr>
            </w:pPr>
          </w:p>
        </w:tc>
        <w:tc>
          <w:tcPr>
            <w:tcW w:w="450" w:type="dxa"/>
            <w:vMerge/>
            <w:shd w:val="clear" w:color="auto" w:fill="FFFFFF" w:themeFill="background1"/>
            <w:noWrap/>
            <w:textDirection w:val="tbRlV"/>
            <w:vAlign w:val="center"/>
            <w:hideMark/>
          </w:tcPr>
          <w:p w14:paraId="6A365155" w14:textId="4B259B7F" w:rsidR="0062338F" w:rsidRPr="00ED565A" w:rsidRDefault="0062338F" w:rsidP="000C650F">
            <w:pPr>
              <w:pStyle w:val="00--5"/>
              <w:spacing w:line="200" w:lineRule="exact"/>
              <w:ind w:left="113" w:firstLineChars="0" w:firstLine="0"/>
              <w:rPr>
                <w:rFonts w:ascii="ＭＳ Ｐゴシック" w:eastAsia="ＭＳ Ｐゴシック" w:hAnsi="ＭＳ Ｐゴシック" w:cs="ＭＳ Ｐゴシック"/>
              </w:rPr>
            </w:pPr>
          </w:p>
        </w:tc>
        <w:tc>
          <w:tcPr>
            <w:tcW w:w="794" w:type="dxa"/>
            <w:tcBorders>
              <w:top w:val="single" w:sz="4" w:space="0" w:color="auto"/>
              <w:bottom w:val="single" w:sz="4" w:space="0" w:color="auto"/>
            </w:tcBorders>
            <w:shd w:val="clear" w:color="auto" w:fill="FFFFFF" w:themeFill="background1"/>
            <w:noWrap/>
            <w:hideMark/>
          </w:tcPr>
          <w:p w14:paraId="40DB0B83" w14:textId="5FB081D1" w:rsidR="0062338F" w:rsidRPr="00ED565A" w:rsidRDefault="0062338F" w:rsidP="000C650F">
            <w:pPr>
              <w:spacing w:line="200" w:lineRule="exact"/>
              <w:rPr>
                <w:rFonts w:ascii="ＭＳ ゴシック" w:eastAsia="ＭＳ ゴシック" w:hAnsi="ＭＳ ゴシック" w:cs="ＭＳ Ｐゴシック"/>
                <w:szCs w:val="15"/>
              </w:rPr>
            </w:pPr>
            <w:r w:rsidRPr="00ED565A">
              <w:rPr>
                <w:rFonts w:ascii="ＭＳ ゴシック" w:eastAsia="ＭＳ ゴシック" w:hAnsi="ＭＳ ゴシック" w:hint="eastAsia"/>
                <w:szCs w:val="15"/>
              </w:rPr>
              <w:t>12月</w:t>
            </w:r>
            <w:r w:rsidRPr="00ED565A">
              <w:rPr>
                <w:rFonts w:ascii="ＭＳ ゴシック" w:eastAsia="ＭＳ ゴシック" w:hAnsi="ＭＳ ゴシック"/>
                <w:szCs w:val="15"/>
              </w:rPr>
              <w:br/>
            </w:r>
            <w:r w:rsidRPr="00ED565A">
              <w:rPr>
                <w:rFonts w:ascii="ＭＳ ゴシック" w:eastAsia="ＭＳ ゴシック" w:hAnsi="ＭＳ ゴシック" w:hint="eastAsia"/>
                <w:szCs w:val="15"/>
              </w:rPr>
              <w:t>（3</w:t>
            </w:r>
            <w:r>
              <w:rPr>
                <w:rFonts w:ascii="ＭＳ ゴシック" w:eastAsia="ＭＳ ゴシック" w:hAnsi="ＭＳ ゴシック" w:hint="eastAsia"/>
                <w:szCs w:val="15"/>
              </w:rPr>
              <w:t>週）</w:t>
            </w:r>
          </w:p>
        </w:tc>
        <w:tc>
          <w:tcPr>
            <w:tcW w:w="1871" w:type="dxa"/>
            <w:tcBorders>
              <w:top w:val="single" w:sz="4" w:space="0" w:color="auto"/>
              <w:bottom w:val="single" w:sz="4" w:space="0" w:color="auto"/>
            </w:tcBorders>
            <w:shd w:val="clear" w:color="auto" w:fill="FFFFFF" w:themeFill="background1"/>
            <w:hideMark/>
          </w:tcPr>
          <w:p w14:paraId="0C1CA9EA" w14:textId="77777777" w:rsidR="0062338F" w:rsidRDefault="0062338F" w:rsidP="00E40D29">
            <w:pPr>
              <w:pStyle w:val="af4"/>
              <w:rPr>
                <w:rFonts w:asciiTheme="majorEastAsia" w:eastAsiaTheme="majorEastAsia" w:hAnsiTheme="majorEastAsia"/>
              </w:rPr>
            </w:pPr>
            <w:r w:rsidRPr="00ED565A">
              <w:rPr>
                <w:rFonts w:hint="eastAsia"/>
              </w:rPr>
              <w:t>【Ｃ（18）国際理解，国際貢献】</w:t>
            </w:r>
            <w:r w:rsidRPr="00ED565A">
              <w:rPr>
                <w:rFonts w:hint="eastAsia"/>
              </w:rPr>
              <w:br/>
            </w:r>
          </w:p>
          <w:p w14:paraId="2E556E11" w14:textId="42AF213E" w:rsidR="0062338F" w:rsidRPr="00ED565A" w:rsidRDefault="0062338F" w:rsidP="00E40D29">
            <w:pPr>
              <w:spacing w:line="200" w:lineRule="exact"/>
              <w:rPr>
                <w:rFonts w:ascii="ＭＳ Ｐゴシック" w:eastAsia="ＭＳ Ｐゴシック" w:hAnsi="ＭＳ Ｐゴシック" w:cs="ＭＳ Ｐゴシック"/>
                <w:szCs w:val="15"/>
              </w:rPr>
            </w:pPr>
            <w:r w:rsidRPr="00ED565A">
              <w:rPr>
                <w:rFonts w:asciiTheme="majorEastAsia" w:eastAsiaTheme="majorEastAsia" w:hAnsiTheme="majorEastAsia" w:hint="eastAsia"/>
                <w:szCs w:val="15"/>
              </w:rPr>
              <w:t>24　希望の義足</w:t>
            </w:r>
          </w:p>
        </w:tc>
        <w:tc>
          <w:tcPr>
            <w:tcW w:w="2155" w:type="dxa"/>
            <w:tcBorders>
              <w:top w:val="single" w:sz="4" w:space="0" w:color="auto"/>
              <w:bottom w:val="single" w:sz="4" w:space="0" w:color="auto"/>
            </w:tcBorders>
            <w:shd w:val="clear" w:color="auto" w:fill="FFFFFF" w:themeFill="background1"/>
            <w:hideMark/>
          </w:tcPr>
          <w:p w14:paraId="1E6C54F9" w14:textId="768C62C8" w:rsidR="0062338F" w:rsidRPr="00ED565A" w:rsidRDefault="00DE2CB1" w:rsidP="000C650F">
            <w:pPr>
              <w:spacing w:line="200" w:lineRule="exact"/>
              <w:rPr>
                <w:rFonts w:ascii="ＭＳ Ｐゴシック" w:eastAsia="ＭＳ Ｐゴシック" w:hAnsi="ＭＳ Ｐゴシック" w:cs="ＭＳ Ｐゴシック"/>
                <w:szCs w:val="15"/>
              </w:rPr>
            </w:pPr>
            <w:r w:rsidRPr="00DE2CB1">
              <w:rPr>
                <w:rFonts w:hint="eastAsia"/>
                <w:szCs w:val="15"/>
              </w:rPr>
              <w:t>ルワンダ内戦で負傷した人々を支援するプロジェクトを立ち上げた吉田真美さんらの活動について書かれた文章を通して，世界で日本人として行動するのに大切なことは何かを考えさせ，国際理解や国際貢献に努めようとする実践意欲や態度を育てる</w:t>
            </w:r>
            <w:r w:rsidR="0062338F" w:rsidRPr="00ED565A">
              <w:rPr>
                <w:rFonts w:hint="eastAsia"/>
                <w:szCs w:val="15"/>
              </w:rPr>
              <w:t>。</w:t>
            </w:r>
          </w:p>
        </w:tc>
        <w:tc>
          <w:tcPr>
            <w:tcW w:w="4309" w:type="dxa"/>
            <w:tcBorders>
              <w:top w:val="single" w:sz="4" w:space="0" w:color="auto"/>
              <w:bottom w:val="single" w:sz="4" w:space="0" w:color="auto"/>
            </w:tcBorders>
            <w:shd w:val="clear" w:color="auto" w:fill="FFFFFF" w:themeFill="background1"/>
            <w:hideMark/>
          </w:tcPr>
          <w:p w14:paraId="3D04A348" w14:textId="77777777" w:rsidR="0062338F" w:rsidRPr="00ED565A" w:rsidRDefault="0062338F" w:rsidP="000C650F">
            <w:pPr>
              <w:spacing w:line="200" w:lineRule="exact"/>
              <w:ind w:left="150" w:hangingChars="100" w:hanging="150"/>
              <w:rPr>
                <w:szCs w:val="15"/>
              </w:rPr>
            </w:pPr>
            <w:r w:rsidRPr="00ED565A">
              <w:rPr>
                <w:rFonts w:hint="eastAsia"/>
                <w:szCs w:val="15"/>
              </w:rPr>
              <w:t>★世界の中の日本人として行動するのに大切なことは，何だろう。</w:t>
            </w:r>
          </w:p>
          <w:p w14:paraId="75F8DE4A" w14:textId="64F19655" w:rsidR="0062338F" w:rsidRPr="00ED565A" w:rsidRDefault="0062338F" w:rsidP="000C650F">
            <w:pPr>
              <w:spacing w:line="200" w:lineRule="exact"/>
              <w:ind w:left="150" w:hangingChars="100" w:hanging="150"/>
              <w:rPr>
                <w:szCs w:val="15"/>
              </w:rPr>
            </w:pPr>
            <w:r w:rsidRPr="00ED565A">
              <w:rPr>
                <w:rFonts w:hint="eastAsia"/>
                <w:szCs w:val="15"/>
              </w:rPr>
              <w:t xml:space="preserve">１　</w:t>
            </w:r>
            <w:r w:rsidR="00DE2CB1" w:rsidRPr="00DE2CB1">
              <w:rPr>
                <w:rFonts w:hint="eastAsia"/>
                <w:szCs w:val="15"/>
              </w:rPr>
              <w:t>国際協力の分野で活躍している日本人について考える</w:t>
            </w:r>
            <w:r w:rsidRPr="00ED565A">
              <w:rPr>
                <w:rFonts w:hint="eastAsia"/>
                <w:szCs w:val="15"/>
              </w:rPr>
              <w:t>。</w:t>
            </w:r>
          </w:p>
          <w:p w14:paraId="2C89CBEA" w14:textId="77777777" w:rsidR="0062338F" w:rsidRPr="00ED565A" w:rsidRDefault="0062338F" w:rsidP="000C650F">
            <w:pPr>
              <w:spacing w:line="200" w:lineRule="exact"/>
              <w:ind w:left="150" w:hangingChars="100" w:hanging="150"/>
              <w:rPr>
                <w:szCs w:val="15"/>
              </w:rPr>
            </w:pPr>
          </w:p>
          <w:p w14:paraId="6774B49E" w14:textId="77777777" w:rsidR="0062338F" w:rsidRPr="00ED565A" w:rsidRDefault="0062338F" w:rsidP="000C650F">
            <w:pPr>
              <w:spacing w:line="200" w:lineRule="exact"/>
              <w:ind w:left="150" w:hangingChars="100" w:hanging="150"/>
              <w:rPr>
                <w:szCs w:val="15"/>
              </w:rPr>
            </w:pPr>
            <w:r w:rsidRPr="00ED565A">
              <w:rPr>
                <w:rFonts w:hint="eastAsia"/>
                <w:szCs w:val="15"/>
              </w:rPr>
              <w:t xml:space="preserve">２　</w:t>
            </w:r>
            <w:r w:rsidRPr="00ED565A">
              <w:rPr>
                <w:rFonts w:ascii="ＭＳ Ｐ明朝" w:eastAsia="ＭＳ Ｐ明朝" w:hAnsi="ＭＳ Ｐ明朝" w:hint="eastAsia"/>
                <w:szCs w:val="15"/>
              </w:rPr>
              <w:t>「</w:t>
            </w:r>
            <w:r w:rsidRPr="00ED565A">
              <w:rPr>
                <w:rFonts w:hint="eastAsia"/>
                <w:szCs w:val="15"/>
              </w:rPr>
              <w:t>希望の義足」を読んで考える。</w:t>
            </w:r>
          </w:p>
          <w:p w14:paraId="0341F56F" w14:textId="343E300D" w:rsidR="0062338F" w:rsidRPr="00ED565A" w:rsidRDefault="0062338F" w:rsidP="000C650F">
            <w:pPr>
              <w:spacing w:line="200" w:lineRule="exact"/>
              <w:ind w:leftChars="100" w:left="300" w:hangingChars="100" w:hanging="150"/>
              <w:rPr>
                <w:szCs w:val="15"/>
              </w:rPr>
            </w:pPr>
            <w:r w:rsidRPr="00ED565A">
              <w:rPr>
                <w:rFonts w:hint="eastAsia"/>
                <w:szCs w:val="15"/>
              </w:rPr>
              <w:t>○</w:t>
            </w:r>
            <w:r w:rsidR="00DE2CB1" w:rsidRPr="00DE2CB1">
              <w:rPr>
                <w:rFonts w:hint="eastAsia"/>
                <w:szCs w:val="15"/>
              </w:rPr>
              <w:t>真美さんが，ルワンダの人々のプライドのようなものを感じたときに気づいた自分の「甘さ」とは，どのようなことでしょう</w:t>
            </w:r>
            <w:r w:rsidRPr="00ED565A">
              <w:rPr>
                <w:rFonts w:hint="eastAsia"/>
                <w:szCs w:val="15"/>
              </w:rPr>
              <w:t>。</w:t>
            </w:r>
          </w:p>
          <w:p w14:paraId="1471433F" w14:textId="68A05353" w:rsidR="0062338F" w:rsidRPr="00ED565A" w:rsidRDefault="0062338F" w:rsidP="000C650F">
            <w:pPr>
              <w:spacing w:line="200" w:lineRule="exact"/>
              <w:ind w:leftChars="100" w:left="300" w:hangingChars="100" w:hanging="150"/>
              <w:rPr>
                <w:szCs w:val="15"/>
              </w:rPr>
            </w:pPr>
            <w:r w:rsidRPr="00ED565A">
              <w:rPr>
                <w:rFonts w:hint="eastAsia"/>
                <w:szCs w:val="15"/>
              </w:rPr>
              <w:t>◎</w:t>
            </w:r>
            <w:r w:rsidR="00DE2CB1" w:rsidRPr="00DE2CB1">
              <w:rPr>
                <w:rFonts w:hint="eastAsia"/>
                <w:szCs w:val="15"/>
              </w:rPr>
              <w:t>真美さんは，どうしてパラリンピックにルワンダ代表を送りたいと思ったのでしょう</w:t>
            </w:r>
            <w:r w:rsidRPr="00ED565A">
              <w:rPr>
                <w:rFonts w:hint="eastAsia"/>
                <w:szCs w:val="15"/>
              </w:rPr>
              <w:t>。</w:t>
            </w:r>
          </w:p>
          <w:p w14:paraId="582D89E6" w14:textId="66A6F4B2" w:rsidR="0062338F" w:rsidRPr="00ED565A" w:rsidRDefault="0062338F" w:rsidP="000C650F">
            <w:pPr>
              <w:spacing w:line="200" w:lineRule="exact"/>
              <w:ind w:leftChars="100" w:left="300" w:hangingChars="100" w:hanging="150"/>
              <w:rPr>
                <w:szCs w:val="15"/>
              </w:rPr>
            </w:pPr>
            <w:r w:rsidRPr="00ED565A">
              <w:rPr>
                <w:rFonts w:hint="eastAsia"/>
                <w:szCs w:val="15"/>
              </w:rPr>
              <w:t>○</w:t>
            </w:r>
            <w:r w:rsidR="00DE2CB1" w:rsidRPr="00DE2CB1">
              <w:rPr>
                <w:rFonts w:hint="eastAsia"/>
                <w:szCs w:val="15"/>
              </w:rPr>
              <w:t>話し合いをしたり，他の人の考えを聞いたりして，国際協力をするのに大切なことは，何だと思いましたか</w:t>
            </w:r>
            <w:r w:rsidRPr="00ED565A">
              <w:rPr>
                <w:rFonts w:hint="eastAsia"/>
                <w:szCs w:val="15"/>
              </w:rPr>
              <w:t>。</w:t>
            </w:r>
          </w:p>
          <w:p w14:paraId="66102E5E" w14:textId="77777777" w:rsidR="0062338F" w:rsidRPr="00ED565A" w:rsidRDefault="0062338F" w:rsidP="000C650F">
            <w:pPr>
              <w:spacing w:line="200" w:lineRule="exact"/>
              <w:ind w:left="150" w:hangingChars="100" w:hanging="150"/>
              <w:rPr>
                <w:szCs w:val="15"/>
              </w:rPr>
            </w:pPr>
          </w:p>
          <w:p w14:paraId="15CFC8FB" w14:textId="77777777" w:rsidR="0062338F" w:rsidRPr="00ED565A" w:rsidRDefault="0062338F" w:rsidP="000C650F">
            <w:pPr>
              <w:spacing w:line="200" w:lineRule="exact"/>
              <w:ind w:left="150" w:hangingChars="100" w:hanging="150"/>
              <w:rPr>
                <w:rFonts w:ascii="ＭＳ Ｐゴシック" w:eastAsia="ＭＳ Ｐゴシック" w:hAnsi="ＭＳ Ｐゴシック" w:cs="ＭＳ Ｐゴシック"/>
                <w:szCs w:val="15"/>
              </w:rPr>
            </w:pPr>
            <w:r w:rsidRPr="00ED565A">
              <w:rPr>
                <w:rFonts w:hint="eastAsia"/>
                <w:szCs w:val="15"/>
              </w:rPr>
              <w:t xml:space="preserve">３　</w:t>
            </w:r>
            <w:r w:rsidRPr="00ED565A">
              <w:rPr>
                <w:rFonts w:ascii="ＭＳ Ｐ明朝" w:eastAsia="ＭＳ Ｐ明朝" w:hAnsi="ＭＳ Ｐ明朝" w:hint="eastAsia"/>
                <w:szCs w:val="15"/>
              </w:rPr>
              <w:t>「</w:t>
            </w:r>
            <w:r w:rsidRPr="00ED565A">
              <w:rPr>
                <w:rFonts w:hint="eastAsia"/>
                <w:szCs w:val="15"/>
              </w:rPr>
              <w:t>学びの記録」に記入する。</w:t>
            </w:r>
          </w:p>
        </w:tc>
        <w:tc>
          <w:tcPr>
            <w:tcW w:w="3685" w:type="dxa"/>
            <w:tcBorders>
              <w:top w:val="single" w:sz="4" w:space="0" w:color="auto"/>
              <w:bottom w:val="single" w:sz="4" w:space="0" w:color="auto"/>
            </w:tcBorders>
            <w:shd w:val="clear" w:color="auto" w:fill="FFFFFF" w:themeFill="background1"/>
            <w:hideMark/>
          </w:tcPr>
          <w:p w14:paraId="5F5E102F" w14:textId="77777777" w:rsidR="0062338F" w:rsidRPr="00ED565A" w:rsidRDefault="0062338F" w:rsidP="000C650F">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【一面的な見方から多面的・多角的な見方へと発展させているか】</w:t>
            </w:r>
          </w:p>
          <w:p w14:paraId="369FD475" w14:textId="276FE95E" w:rsidR="0062338F" w:rsidRPr="00ED565A" w:rsidRDefault="0062338F" w:rsidP="000C650F">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DE2CB1" w:rsidRPr="00DE2CB1">
              <w:rPr>
                <w:rFonts w:asciiTheme="minorEastAsia" w:eastAsiaTheme="minorEastAsia" w:hAnsiTheme="minorEastAsia" w:cs="ＭＳ Ｐゴシック" w:hint="eastAsia"/>
                <w:szCs w:val="15"/>
              </w:rPr>
              <w:t>他国の支援のしかたについて，支援する側からだけでなく，支援を受ける側の思いや願いをくんで考えようとしているか</w:t>
            </w:r>
            <w:r w:rsidRPr="00ED565A">
              <w:rPr>
                <w:rFonts w:asciiTheme="minorEastAsia" w:eastAsiaTheme="minorEastAsia" w:hAnsiTheme="minorEastAsia" w:cs="ＭＳ Ｐゴシック" w:hint="eastAsia"/>
                <w:szCs w:val="15"/>
              </w:rPr>
              <w:t>。</w:t>
            </w:r>
          </w:p>
          <w:p w14:paraId="082C7E93" w14:textId="77777777" w:rsidR="0062338F" w:rsidRPr="00ED565A" w:rsidRDefault="0062338F" w:rsidP="000C650F">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【道徳的価値の理解を自分自身との関わりの中で深めているか】</w:t>
            </w:r>
          </w:p>
          <w:p w14:paraId="4581835A" w14:textId="6BDB2D4F" w:rsidR="0062338F" w:rsidRPr="00ED565A" w:rsidRDefault="0062338F" w:rsidP="004F73C1">
            <w:pPr>
              <w:pStyle w:val="075"/>
            </w:pPr>
            <w:r w:rsidRPr="00ED565A">
              <w:rPr>
                <w:rFonts w:hint="eastAsia"/>
              </w:rPr>
              <w:t>・</w:t>
            </w:r>
            <w:r w:rsidR="00DE2CB1" w:rsidRPr="00DE2CB1">
              <w:rPr>
                <w:rFonts w:hint="eastAsia"/>
              </w:rPr>
              <w:t>自分もグローバル化した社会の一員であるという自覚をもち，他国の人々と共に生きるために必要とされることを，自分の事として考えようとしているか</w:t>
            </w:r>
            <w:r w:rsidRPr="00ED565A">
              <w:rPr>
                <w:rFonts w:hint="eastAsia"/>
              </w:rPr>
              <w:t>。</w:t>
            </w:r>
          </w:p>
          <w:p w14:paraId="2E007989" w14:textId="6D1E7BD5" w:rsidR="0062338F" w:rsidRPr="00ED565A" w:rsidRDefault="0062338F" w:rsidP="000C650F">
            <w:pPr>
              <w:spacing w:line="200" w:lineRule="exact"/>
              <w:ind w:leftChars="100" w:left="300" w:hangingChars="100" w:hanging="150"/>
              <w:rPr>
                <w:rFonts w:asciiTheme="minorEastAsia" w:eastAsiaTheme="minorEastAsia" w:hAnsiTheme="minorEastAsia" w:cs="ＭＳ Ｐゴシック"/>
                <w:szCs w:val="15"/>
              </w:rPr>
            </w:pPr>
          </w:p>
        </w:tc>
        <w:tc>
          <w:tcPr>
            <w:tcW w:w="1645" w:type="dxa"/>
            <w:tcBorders>
              <w:top w:val="single" w:sz="4" w:space="0" w:color="auto"/>
              <w:bottom w:val="single" w:sz="4" w:space="0" w:color="auto"/>
            </w:tcBorders>
            <w:shd w:val="clear" w:color="auto" w:fill="FFFFFF" w:themeFill="background1"/>
            <w:hideMark/>
          </w:tcPr>
          <w:p w14:paraId="09709A4F" w14:textId="45677B00" w:rsidR="00F517FF" w:rsidRDefault="00F517FF" w:rsidP="000C650F">
            <w:pPr>
              <w:spacing w:line="200" w:lineRule="exact"/>
              <w:rPr>
                <w:szCs w:val="15"/>
              </w:rPr>
            </w:pPr>
            <w:r>
              <w:rPr>
                <w:rFonts w:hint="eastAsia"/>
                <w:szCs w:val="15"/>
              </w:rPr>
              <w:t>社会科</w:t>
            </w:r>
          </w:p>
          <w:p w14:paraId="63435615" w14:textId="4FA56C00" w:rsidR="0062338F" w:rsidRPr="00ED565A" w:rsidRDefault="0062338F" w:rsidP="000C650F">
            <w:pPr>
              <w:spacing w:line="200" w:lineRule="exact"/>
              <w:rPr>
                <w:rFonts w:ascii="ＭＳ Ｐゴシック" w:eastAsia="ＭＳ Ｐゴシック" w:hAnsi="ＭＳ Ｐゴシック" w:cs="ＭＳ Ｐゴシック"/>
                <w:szCs w:val="15"/>
              </w:rPr>
            </w:pPr>
            <w:r w:rsidRPr="00ED565A">
              <w:rPr>
                <w:rFonts w:hint="eastAsia"/>
                <w:szCs w:val="15"/>
              </w:rPr>
              <w:t>図書館活用</w:t>
            </w:r>
            <w:r w:rsidRPr="00ED565A">
              <w:rPr>
                <w:szCs w:val="15"/>
              </w:rPr>
              <w:br/>
            </w:r>
            <w:r w:rsidRPr="00ED565A">
              <w:rPr>
                <w:rFonts w:hint="eastAsia"/>
                <w:szCs w:val="15"/>
              </w:rPr>
              <w:t>共生</w:t>
            </w:r>
            <w:r w:rsidRPr="00ED565A">
              <w:rPr>
                <w:rFonts w:hint="eastAsia"/>
                <w:szCs w:val="15"/>
              </w:rPr>
              <w:br/>
              <w:t>キャリア教育</w:t>
            </w:r>
            <w:r w:rsidRPr="00ED565A">
              <w:rPr>
                <w:rFonts w:hint="eastAsia"/>
                <w:szCs w:val="15"/>
              </w:rPr>
              <w:br/>
              <w:t>国際理解教育</w:t>
            </w:r>
            <w:r w:rsidRPr="00ED565A">
              <w:rPr>
                <w:rFonts w:hint="eastAsia"/>
                <w:szCs w:val="15"/>
              </w:rPr>
              <w:br/>
              <w:t>福祉に関する教育</w:t>
            </w:r>
          </w:p>
        </w:tc>
      </w:tr>
      <w:tr w:rsidR="0062338F" w:rsidRPr="00ED565A" w14:paraId="66F1DBD8" w14:textId="77777777" w:rsidTr="00DD0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tcBorders>
              <w:bottom w:val="single" w:sz="4" w:space="0" w:color="auto"/>
            </w:tcBorders>
            <w:shd w:val="clear" w:color="auto" w:fill="FFFFFF" w:themeFill="background1"/>
            <w:noWrap/>
            <w:textDirection w:val="tbRlV"/>
            <w:vAlign w:val="center"/>
          </w:tcPr>
          <w:p w14:paraId="3CD42DE0" w14:textId="07123C0C" w:rsidR="0062338F" w:rsidRPr="00ED565A" w:rsidRDefault="0062338F" w:rsidP="003A316F">
            <w:pPr>
              <w:spacing w:line="200" w:lineRule="exact"/>
              <w:ind w:left="113"/>
              <w:rPr>
                <w:rFonts w:ascii="ＭＳ Ｐゴシック" w:eastAsia="ＭＳ Ｐゴシック" w:hAnsi="ＭＳ Ｐゴシック" w:cs="ＭＳ Ｐゴシック"/>
              </w:rPr>
            </w:pPr>
          </w:p>
        </w:tc>
        <w:tc>
          <w:tcPr>
            <w:tcW w:w="450" w:type="dxa"/>
            <w:vMerge/>
            <w:tcBorders>
              <w:bottom w:val="single" w:sz="4" w:space="0" w:color="auto"/>
            </w:tcBorders>
            <w:shd w:val="clear" w:color="auto" w:fill="FFFFFF" w:themeFill="background1"/>
            <w:noWrap/>
            <w:textDirection w:val="tbRlV"/>
            <w:vAlign w:val="center"/>
          </w:tcPr>
          <w:p w14:paraId="32F0D1ED" w14:textId="77777777" w:rsidR="0062338F" w:rsidRPr="00ED565A" w:rsidRDefault="0062338F" w:rsidP="003A316F">
            <w:pPr>
              <w:pStyle w:val="00--5"/>
              <w:spacing w:line="200" w:lineRule="exact"/>
              <w:ind w:left="113" w:firstLineChars="0" w:firstLine="0"/>
              <w:rPr>
                <w:rFonts w:ascii="ＭＳ Ｐゴシック" w:eastAsia="ＭＳ Ｐゴシック" w:hAnsi="ＭＳ Ｐゴシック" w:cs="ＭＳ Ｐゴシック"/>
              </w:rPr>
            </w:pPr>
          </w:p>
        </w:tc>
        <w:tc>
          <w:tcPr>
            <w:tcW w:w="794" w:type="dxa"/>
            <w:tcBorders>
              <w:top w:val="single" w:sz="4" w:space="0" w:color="auto"/>
              <w:bottom w:val="single" w:sz="4" w:space="0" w:color="auto"/>
            </w:tcBorders>
            <w:shd w:val="clear" w:color="auto" w:fill="FFFFFF" w:themeFill="background1"/>
            <w:noWrap/>
          </w:tcPr>
          <w:p w14:paraId="5BB24BFC" w14:textId="77777777" w:rsidR="0062338F" w:rsidRPr="00ED565A" w:rsidRDefault="0062338F" w:rsidP="00693A28">
            <w:pPr>
              <w:spacing w:line="200" w:lineRule="exact"/>
              <w:rPr>
                <w:szCs w:val="15"/>
              </w:rPr>
            </w:pPr>
          </w:p>
        </w:tc>
        <w:tc>
          <w:tcPr>
            <w:tcW w:w="12020" w:type="dxa"/>
            <w:gridSpan w:val="4"/>
            <w:tcBorders>
              <w:top w:val="single" w:sz="4" w:space="0" w:color="auto"/>
              <w:bottom w:val="single" w:sz="4" w:space="0" w:color="auto"/>
            </w:tcBorders>
            <w:shd w:val="clear" w:color="auto" w:fill="FFFFFF" w:themeFill="background1"/>
          </w:tcPr>
          <w:p w14:paraId="6BD5D3CD" w14:textId="7C0C4AE8" w:rsidR="0062338F" w:rsidRPr="004F73C1" w:rsidRDefault="0062338F" w:rsidP="004F73C1">
            <w:pPr>
              <w:spacing w:line="200" w:lineRule="exact"/>
              <w:ind w:left="150" w:hangingChars="100" w:hanging="150"/>
              <w:rPr>
                <w:rFonts w:ascii="ＭＳ ゴシック" w:eastAsia="ＭＳ ゴシック" w:hAnsi="ＭＳ ゴシック"/>
                <w:szCs w:val="15"/>
              </w:rPr>
            </w:pPr>
            <w:r w:rsidRPr="00ED565A">
              <w:rPr>
                <w:rFonts w:ascii="ＭＳ ゴシック" w:eastAsia="ＭＳ ゴシック" w:hAnsi="ＭＳ ゴシック" w:hint="eastAsia"/>
                <w:szCs w:val="15"/>
              </w:rPr>
              <w:t>★広げよう★　『国際理解　持続可能な社会のために』　本当に意味のある国際協力とは</w:t>
            </w:r>
          </w:p>
        </w:tc>
        <w:tc>
          <w:tcPr>
            <w:tcW w:w="1645" w:type="dxa"/>
            <w:tcBorders>
              <w:top w:val="single" w:sz="4" w:space="0" w:color="auto"/>
              <w:bottom w:val="single" w:sz="4" w:space="0" w:color="auto"/>
            </w:tcBorders>
            <w:shd w:val="clear" w:color="auto" w:fill="FFFFFF" w:themeFill="background1"/>
          </w:tcPr>
          <w:p w14:paraId="052B3DE3" w14:textId="0D611A6A" w:rsidR="0062338F" w:rsidRPr="00ED565A" w:rsidRDefault="0062338F" w:rsidP="00693A28">
            <w:pPr>
              <w:spacing w:line="200" w:lineRule="exact"/>
              <w:rPr>
                <w:szCs w:val="15"/>
              </w:rPr>
            </w:pPr>
            <w:r w:rsidRPr="00ED565A">
              <w:rPr>
                <w:rFonts w:hint="eastAsia"/>
                <w:szCs w:val="15"/>
              </w:rPr>
              <w:t>共生</w:t>
            </w:r>
            <w:r w:rsidRPr="00ED565A">
              <w:rPr>
                <w:rFonts w:hint="eastAsia"/>
                <w:szCs w:val="15"/>
              </w:rPr>
              <w:br/>
              <w:t>国際理解教育</w:t>
            </w:r>
            <w:r w:rsidRPr="00ED565A">
              <w:rPr>
                <w:rFonts w:hint="eastAsia"/>
                <w:szCs w:val="15"/>
              </w:rPr>
              <w:br/>
              <w:t>福祉に関する教育</w:t>
            </w:r>
          </w:p>
        </w:tc>
      </w:tr>
      <w:tr w:rsidR="0062338F" w:rsidRPr="00ED565A" w14:paraId="55D8D313" w14:textId="77777777" w:rsidTr="004F7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70"/>
        </w:trPr>
        <w:tc>
          <w:tcPr>
            <w:tcW w:w="424" w:type="dxa"/>
            <w:vMerge w:val="restart"/>
            <w:tcBorders>
              <w:top w:val="single" w:sz="4" w:space="0" w:color="auto"/>
              <w:left w:val="nil"/>
              <w:bottom w:val="nil"/>
              <w:right w:val="nil"/>
            </w:tcBorders>
            <w:shd w:val="clear" w:color="auto" w:fill="FFFFFF" w:themeFill="background1"/>
            <w:noWrap/>
            <w:textDirection w:val="tbRlV"/>
            <w:vAlign w:val="center"/>
          </w:tcPr>
          <w:p w14:paraId="5090EB45" w14:textId="77777777" w:rsidR="0062338F" w:rsidRPr="00ED565A" w:rsidRDefault="0062338F" w:rsidP="003A316F">
            <w:pPr>
              <w:spacing w:line="200" w:lineRule="exact"/>
              <w:ind w:left="113"/>
              <w:rPr>
                <w:rFonts w:ascii="ＭＳ Ｐゴシック" w:eastAsia="ＭＳ Ｐゴシック" w:hAnsi="ＭＳ Ｐゴシック" w:cs="ＭＳ Ｐゴシック"/>
              </w:rPr>
            </w:pPr>
          </w:p>
        </w:tc>
        <w:tc>
          <w:tcPr>
            <w:tcW w:w="450" w:type="dxa"/>
            <w:tcBorders>
              <w:top w:val="single" w:sz="4" w:space="0" w:color="auto"/>
              <w:left w:val="nil"/>
              <w:bottom w:val="nil"/>
              <w:right w:val="nil"/>
            </w:tcBorders>
            <w:shd w:val="clear" w:color="auto" w:fill="FFFFFF" w:themeFill="background1"/>
            <w:noWrap/>
            <w:textDirection w:val="tbRlV"/>
            <w:vAlign w:val="center"/>
          </w:tcPr>
          <w:p w14:paraId="629EA7A8" w14:textId="77777777" w:rsidR="0062338F" w:rsidRPr="00ED565A" w:rsidRDefault="0062338F" w:rsidP="003A316F">
            <w:pPr>
              <w:pStyle w:val="00--5"/>
              <w:spacing w:line="200" w:lineRule="exact"/>
              <w:ind w:left="113" w:firstLineChars="0" w:firstLine="0"/>
              <w:rPr>
                <w:rFonts w:ascii="ＭＳ Ｐゴシック" w:eastAsia="ＭＳ Ｐゴシック" w:hAnsi="ＭＳ Ｐゴシック" w:cs="ＭＳ Ｐゴシック"/>
              </w:rPr>
            </w:pPr>
          </w:p>
        </w:tc>
        <w:tc>
          <w:tcPr>
            <w:tcW w:w="794" w:type="dxa"/>
            <w:tcBorders>
              <w:top w:val="single" w:sz="4" w:space="0" w:color="auto"/>
              <w:left w:val="nil"/>
              <w:bottom w:val="nil"/>
              <w:right w:val="nil"/>
            </w:tcBorders>
            <w:shd w:val="clear" w:color="auto" w:fill="FFFFFF" w:themeFill="background1"/>
            <w:noWrap/>
          </w:tcPr>
          <w:p w14:paraId="7B92BFF4" w14:textId="77777777" w:rsidR="0062338F" w:rsidRPr="00ED565A" w:rsidRDefault="0062338F" w:rsidP="00693A28">
            <w:pPr>
              <w:spacing w:line="200" w:lineRule="exact"/>
              <w:rPr>
                <w:szCs w:val="15"/>
              </w:rPr>
            </w:pPr>
          </w:p>
        </w:tc>
        <w:tc>
          <w:tcPr>
            <w:tcW w:w="12020" w:type="dxa"/>
            <w:gridSpan w:val="4"/>
            <w:tcBorders>
              <w:top w:val="single" w:sz="4" w:space="0" w:color="auto"/>
              <w:left w:val="nil"/>
              <w:bottom w:val="nil"/>
              <w:right w:val="nil"/>
            </w:tcBorders>
            <w:shd w:val="clear" w:color="auto" w:fill="FFFFFF" w:themeFill="background1"/>
          </w:tcPr>
          <w:p w14:paraId="47DAF15F" w14:textId="77777777" w:rsidR="0062338F" w:rsidRPr="00ED565A" w:rsidRDefault="0062338F" w:rsidP="00693A28">
            <w:pPr>
              <w:spacing w:line="200" w:lineRule="exact"/>
              <w:ind w:left="150" w:hangingChars="100" w:hanging="150"/>
              <w:rPr>
                <w:rFonts w:ascii="ＭＳ ゴシック" w:eastAsia="ＭＳ ゴシック" w:hAnsi="ＭＳ ゴシック"/>
                <w:szCs w:val="15"/>
              </w:rPr>
            </w:pPr>
          </w:p>
        </w:tc>
        <w:tc>
          <w:tcPr>
            <w:tcW w:w="1645" w:type="dxa"/>
            <w:tcBorders>
              <w:top w:val="single" w:sz="4" w:space="0" w:color="auto"/>
              <w:left w:val="nil"/>
              <w:bottom w:val="nil"/>
              <w:right w:val="nil"/>
            </w:tcBorders>
            <w:shd w:val="clear" w:color="auto" w:fill="FFFFFF" w:themeFill="background1"/>
          </w:tcPr>
          <w:p w14:paraId="356A9B69" w14:textId="77777777" w:rsidR="0062338F" w:rsidRPr="00ED565A" w:rsidRDefault="0062338F" w:rsidP="00693A28">
            <w:pPr>
              <w:spacing w:line="200" w:lineRule="exact"/>
              <w:rPr>
                <w:szCs w:val="15"/>
              </w:rPr>
            </w:pPr>
          </w:p>
        </w:tc>
      </w:tr>
      <w:tr w:rsidR="007F7D68" w:rsidRPr="00ED565A" w14:paraId="5CB08CC6" w14:textId="77777777" w:rsidTr="00623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1422"/>
        </w:trPr>
        <w:tc>
          <w:tcPr>
            <w:tcW w:w="424" w:type="dxa"/>
            <w:vMerge/>
            <w:tcBorders>
              <w:top w:val="nil"/>
              <w:left w:val="single" w:sz="4" w:space="0" w:color="auto"/>
              <w:bottom w:val="single" w:sz="4" w:space="0" w:color="auto"/>
              <w:right w:val="double" w:sz="4" w:space="0" w:color="auto"/>
            </w:tcBorders>
            <w:shd w:val="clear" w:color="auto" w:fill="FFFFFF" w:themeFill="background1"/>
            <w:noWrap/>
            <w:textDirection w:val="tbRlV"/>
            <w:hideMark/>
          </w:tcPr>
          <w:p w14:paraId="022993F4" w14:textId="7713B300" w:rsidR="007F7D68" w:rsidRPr="00ED565A" w:rsidRDefault="007F7D68" w:rsidP="00693A28">
            <w:pPr>
              <w:spacing w:line="200" w:lineRule="exact"/>
              <w:rPr>
                <w:rFonts w:ascii="ＭＳ Ｐゴシック" w:eastAsia="ＭＳ Ｐゴシック" w:hAnsi="ＭＳ Ｐゴシック" w:cs="ＭＳ Ｐゴシック"/>
                <w:szCs w:val="15"/>
              </w:rPr>
            </w:pPr>
          </w:p>
        </w:tc>
        <w:tc>
          <w:tcPr>
            <w:tcW w:w="14909"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hideMark/>
          </w:tcPr>
          <w:p w14:paraId="101DA787" w14:textId="0A590EBF" w:rsidR="007F7D68" w:rsidRPr="00ED565A" w:rsidRDefault="007F7D68" w:rsidP="00B957EA">
            <w:pPr>
              <w:spacing w:line="200" w:lineRule="exact"/>
              <w:ind w:leftChars="6" w:left="159" w:hangingChars="100" w:hanging="150"/>
              <w:rPr>
                <w:rFonts w:ascii="ＭＳ Ｐゴシック" w:eastAsia="ＭＳ Ｐゴシック" w:hAnsi="ＭＳ Ｐゴシック" w:cs="ＭＳ Ｐゴシック"/>
                <w:szCs w:val="15"/>
              </w:rPr>
            </w:pPr>
            <w:r w:rsidRPr="00ED565A">
              <w:rPr>
                <w:rFonts w:ascii="ＭＳ ゴシック" w:eastAsia="ＭＳ ゴシック" w:hAnsi="ＭＳ ゴシック" w:hint="eastAsia"/>
                <w:szCs w:val="15"/>
              </w:rPr>
              <w:t>〇シーズン（学習のまとまり）を振り返った評価（9～12月）</w:t>
            </w:r>
            <w:r w:rsidRPr="00ED565A">
              <w:rPr>
                <w:rFonts w:hint="eastAsia"/>
                <w:szCs w:val="15"/>
              </w:rPr>
              <w:br/>
              <w:t>ここまで学んだ，【Ｂ（8）友情，信頼】【Ｂ（</w:t>
            </w:r>
            <w:r w:rsidRPr="00ED565A">
              <w:rPr>
                <w:szCs w:val="15"/>
              </w:rPr>
              <w:t>9）相互理解，寛容</w:t>
            </w:r>
            <w:r w:rsidRPr="00ED565A">
              <w:rPr>
                <w:rFonts w:hint="eastAsia"/>
                <w:szCs w:val="15"/>
              </w:rPr>
              <w:t>】【Ｄ（</w:t>
            </w:r>
            <w:r w:rsidRPr="00ED565A">
              <w:rPr>
                <w:szCs w:val="15"/>
              </w:rPr>
              <w:t>19）生命の尊さ</w:t>
            </w:r>
            <w:r w:rsidRPr="00ED565A">
              <w:rPr>
                <w:rFonts w:hint="eastAsia"/>
                <w:szCs w:val="15"/>
              </w:rPr>
              <w:t>】【Ｃ（12）社会参画，公共の精神】【Ｃ（10）遵法精神，公徳心】【Ｃ（</w:t>
            </w:r>
            <w:r w:rsidRPr="00ED565A">
              <w:rPr>
                <w:szCs w:val="15"/>
              </w:rPr>
              <w:t>11）公正，公平，社会正義</w:t>
            </w:r>
            <w:r w:rsidRPr="00ED565A">
              <w:rPr>
                <w:rFonts w:hint="eastAsia"/>
                <w:szCs w:val="15"/>
              </w:rPr>
              <w:t>】【Ａ（</w:t>
            </w:r>
            <w:r w:rsidRPr="00ED565A">
              <w:rPr>
                <w:szCs w:val="15"/>
              </w:rPr>
              <w:t>4）希望と勇気，克己と強い意志</w:t>
            </w:r>
            <w:r w:rsidRPr="00ED565A">
              <w:rPr>
                <w:rFonts w:hint="eastAsia"/>
                <w:szCs w:val="15"/>
              </w:rPr>
              <w:t>】【Ｄ（</w:t>
            </w:r>
            <w:r w:rsidRPr="00ED565A">
              <w:rPr>
                <w:szCs w:val="15"/>
              </w:rPr>
              <w:t>22）よりよく生きる喜び</w:t>
            </w:r>
            <w:r w:rsidRPr="00ED565A">
              <w:rPr>
                <w:rFonts w:hint="eastAsia"/>
                <w:szCs w:val="15"/>
              </w:rPr>
              <w:t>】【Ｃ（</w:t>
            </w:r>
            <w:r w:rsidRPr="00ED565A">
              <w:rPr>
                <w:szCs w:val="15"/>
              </w:rPr>
              <w:t>17）我が国の伝統と文化の尊重，国を愛する態度</w:t>
            </w:r>
            <w:r w:rsidRPr="00ED565A">
              <w:rPr>
                <w:rFonts w:hint="eastAsia"/>
                <w:szCs w:val="15"/>
              </w:rPr>
              <w:t>】【Ｃ（</w:t>
            </w:r>
            <w:r w:rsidRPr="00ED565A">
              <w:rPr>
                <w:szCs w:val="15"/>
              </w:rPr>
              <w:t>14）家族愛，家庭生活の充実</w:t>
            </w:r>
            <w:r w:rsidRPr="00ED565A">
              <w:rPr>
                <w:rFonts w:hint="eastAsia"/>
                <w:szCs w:val="15"/>
              </w:rPr>
              <w:t>】【Ｄ（</w:t>
            </w:r>
            <w:r w:rsidRPr="00ED565A">
              <w:rPr>
                <w:szCs w:val="15"/>
              </w:rPr>
              <w:t>20）自然愛護</w:t>
            </w:r>
            <w:r w:rsidRPr="00ED565A">
              <w:rPr>
                <w:rFonts w:hint="eastAsia"/>
                <w:szCs w:val="15"/>
              </w:rPr>
              <w:t>】【Ｃ（16）郷土の伝統と文化の尊重，郷土を愛する態度】【Ｃ（18）国際理解，国際貢献】に関わって，生徒に成長が見られた具体的な姿を挙げて，励ます評価をする。</w:t>
            </w:r>
            <w:r w:rsidRPr="00ED565A">
              <w:rPr>
                <w:rFonts w:hint="eastAsia"/>
                <w:szCs w:val="15"/>
              </w:rPr>
              <w:br/>
              <w:t>「学びの記録」（巻末折込）の書き込みや授業の発言の記録，ノート・ワークシート等を参照し，生徒のものの見方が，一面的なものから多面的・多角的な見方へと発展しているか，道徳的価値の理解を自分との関わりの中で深めているかなどに着目する。</w:t>
            </w:r>
          </w:p>
        </w:tc>
      </w:tr>
      <w:tr w:rsidR="001A6268" w:rsidRPr="00ED565A" w14:paraId="06517670" w14:textId="77777777" w:rsidTr="00831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val="restart"/>
            <w:tcBorders>
              <w:top w:val="nil"/>
            </w:tcBorders>
            <w:shd w:val="clear" w:color="auto" w:fill="FFFFFF" w:themeFill="background1"/>
            <w:noWrap/>
            <w:tcMar>
              <w:left w:w="0" w:type="dxa"/>
              <w:right w:w="0" w:type="dxa"/>
            </w:tcMar>
            <w:textDirection w:val="tbRlV"/>
            <w:vAlign w:val="center"/>
            <w:hideMark/>
          </w:tcPr>
          <w:p w14:paraId="7C157CFC" w14:textId="33D702E0" w:rsidR="001A6268" w:rsidRPr="00ED565A" w:rsidRDefault="001A6268" w:rsidP="00693A28">
            <w:pPr>
              <w:pStyle w:val="00--7"/>
              <w:spacing w:line="200" w:lineRule="exact"/>
              <w:ind w:leftChars="142" w:left="213"/>
              <w:rPr>
                <w:rFonts w:ascii="ＭＳ Ｐゴシック" w:eastAsia="ＭＳ Ｐゴシック" w:hAnsi="ＭＳ Ｐゴシック" w:cs="ＭＳ Ｐゴシック"/>
              </w:rPr>
            </w:pPr>
            <w:r w:rsidRPr="00ED565A">
              <w:rPr>
                <w:rFonts w:ascii="ＭＳ Ｐゴシック" w:eastAsia="ＭＳ Ｐゴシック" w:hAnsi="ＭＳ Ｐゴシック" w:cs="ＭＳ Ｐゴシック" w:hint="eastAsia"/>
              </w:rPr>
              <w:t>シーズン３　未来を切り開く</w:t>
            </w:r>
          </w:p>
        </w:tc>
        <w:tc>
          <w:tcPr>
            <w:tcW w:w="450" w:type="dxa"/>
            <w:vMerge w:val="restart"/>
            <w:tcBorders>
              <w:top w:val="nil"/>
            </w:tcBorders>
            <w:shd w:val="clear" w:color="auto" w:fill="FFFFFF" w:themeFill="background1"/>
            <w:noWrap/>
            <w:textDirection w:val="tbRlV"/>
            <w:vAlign w:val="center"/>
            <w:hideMark/>
          </w:tcPr>
          <w:p w14:paraId="5F68BD3E" w14:textId="19507458" w:rsidR="001A6268" w:rsidRPr="00ED565A" w:rsidRDefault="001A6268" w:rsidP="00693A28">
            <w:pPr>
              <w:pStyle w:val="00--7"/>
              <w:spacing w:line="200" w:lineRule="exact"/>
              <w:ind w:leftChars="142" w:left="213"/>
              <w:rPr>
                <w:rFonts w:ascii="ＭＳ Ｐゴシック" w:eastAsia="ＭＳ Ｐゴシック" w:hAnsi="ＭＳ Ｐゴシック" w:cs="ＭＳ Ｐゴシック"/>
              </w:rPr>
            </w:pPr>
            <w:r w:rsidRPr="00ED565A">
              <w:rPr>
                <w:rFonts w:ascii="ＭＳ Ｐゴシック" w:eastAsia="ＭＳ Ｐゴシック" w:hAnsi="ＭＳ Ｐゴシック" w:cs="ＭＳ Ｐゴシック" w:hint="eastAsia"/>
              </w:rPr>
              <w:t>新しい進路に向かって自分を見つめ直す</w:t>
            </w:r>
          </w:p>
        </w:tc>
        <w:tc>
          <w:tcPr>
            <w:tcW w:w="794" w:type="dxa"/>
            <w:tcBorders>
              <w:top w:val="nil"/>
              <w:bottom w:val="single" w:sz="4" w:space="0" w:color="auto"/>
            </w:tcBorders>
            <w:shd w:val="clear" w:color="auto" w:fill="FFFFFF" w:themeFill="background1"/>
            <w:noWrap/>
            <w:hideMark/>
          </w:tcPr>
          <w:p w14:paraId="5030CA5D" w14:textId="47400489" w:rsidR="001A6268" w:rsidRPr="00ED565A" w:rsidRDefault="001A6268" w:rsidP="00693A28">
            <w:pPr>
              <w:spacing w:line="200" w:lineRule="exact"/>
              <w:rPr>
                <w:rFonts w:ascii="ＭＳ ゴシック" w:eastAsia="ＭＳ ゴシック" w:hAnsi="ＭＳ ゴシック" w:cs="ＭＳ Ｐゴシック"/>
                <w:szCs w:val="15"/>
              </w:rPr>
            </w:pPr>
            <w:r w:rsidRPr="00ED565A">
              <w:rPr>
                <w:rFonts w:ascii="ＭＳ ゴシック" w:eastAsia="ＭＳ ゴシック" w:hAnsi="ＭＳ ゴシック" w:hint="eastAsia"/>
                <w:szCs w:val="15"/>
              </w:rPr>
              <w:t>1月（</w:t>
            </w:r>
            <w:r w:rsidR="00AF20CB">
              <w:rPr>
                <w:rFonts w:ascii="ＭＳ ゴシック" w:eastAsia="ＭＳ ゴシック" w:hAnsi="ＭＳ ゴシック" w:hint="eastAsia"/>
                <w:szCs w:val="15"/>
              </w:rPr>
              <w:t>2</w:t>
            </w:r>
            <w:r w:rsidR="00E40D29">
              <w:rPr>
                <w:rFonts w:ascii="ＭＳ ゴシック" w:eastAsia="ＭＳ ゴシック" w:hAnsi="ＭＳ ゴシック" w:hint="eastAsia"/>
                <w:szCs w:val="15"/>
              </w:rPr>
              <w:t>週）</w:t>
            </w:r>
          </w:p>
        </w:tc>
        <w:tc>
          <w:tcPr>
            <w:tcW w:w="1871" w:type="dxa"/>
            <w:tcBorders>
              <w:top w:val="nil"/>
              <w:bottom w:val="single" w:sz="4" w:space="0" w:color="auto"/>
            </w:tcBorders>
            <w:shd w:val="clear" w:color="auto" w:fill="FFFFFF" w:themeFill="background1"/>
            <w:hideMark/>
          </w:tcPr>
          <w:p w14:paraId="7C91E746" w14:textId="77777777" w:rsidR="00AF20CB" w:rsidRDefault="001A6268" w:rsidP="00AF20CB">
            <w:pPr>
              <w:pStyle w:val="af4"/>
              <w:rPr>
                <w:rFonts w:asciiTheme="majorEastAsia" w:eastAsiaTheme="majorEastAsia" w:hAnsiTheme="majorEastAsia"/>
              </w:rPr>
            </w:pPr>
            <w:r w:rsidRPr="00ED565A">
              <w:rPr>
                <w:rFonts w:hint="eastAsia"/>
              </w:rPr>
              <w:t>【Ａ（4）希望と勇気，克己と強い意志】</w:t>
            </w:r>
            <w:r w:rsidRPr="00ED565A">
              <w:rPr>
                <w:rFonts w:hint="eastAsia"/>
              </w:rPr>
              <w:br/>
            </w:r>
          </w:p>
          <w:p w14:paraId="7AD03FA0" w14:textId="046274A0" w:rsidR="001A6268" w:rsidRPr="00ED565A" w:rsidRDefault="001A6268" w:rsidP="00AF20CB">
            <w:pPr>
              <w:spacing w:line="200" w:lineRule="exact"/>
              <w:rPr>
                <w:rFonts w:ascii="ＭＳ Ｐゴシック" w:eastAsia="ＭＳ Ｐゴシック" w:hAnsi="ＭＳ Ｐゴシック" w:cs="ＭＳ Ｐゴシック"/>
                <w:szCs w:val="15"/>
              </w:rPr>
            </w:pPr>
            <w:r w:rsidRPr="00ED565A">
              <w:rPr>
                <w:rFonts w:asciiTheme="majorEastAsia" w:eastAsiaTheme="majorEastAsia" w:hAnsiTheme="majorEastAsia" w:hint="eastAsia"/>
                <w:szCs w:val="15"/>
              </w:rPr>
              <w:t xml:space="preserve">25　</w:t>
            </w:r>
            <w:r w:rsidRPr="003C5865">
              <w:rPr>
                <w:rFonts w:ascii="ＭＳ Ｐゴシック" w:eastAsia="ＭＳ Ｐゴシック" w:hAnsi="ＭＳ Ｐゴシック" w:hint="eastAsia"/>
                <w:szCs w:val="15"/>
              </w:rPr>
              <w:t>『</w:t>
            </w:r>
            <w:r w:rsidRPr="00ED565A">
              <w:rPr>
                <w:rFonts w:asciiTheme="majorEastAsia" w:eastAsiaTheme="majorEastAsia" w:hAnsiTheme="majorEastAsia" w:hint="eastAsia"/>
                <w:szCs w:val="15"/>
              </w:rPr>
              <w:t>落葉』</w:t>
            </w:r>
            <w:r w:rsidRPr="00ED565A">
              <w:rPr>
                <w:rFonts w:asciiTheme="majorEastAsia" w:eastAsiaTheme="majorEastAsia" w:hAnsiTheme="majorEastAsia" w:hint="eastAsia"/>
                <w:w w:val="200"/>
                <w:szCs w:val="15"/>
              </w:rPr>
              <w:t>―</w:t>
            </w:r>
            <w:r w:rsidRPr="00ED565A">
              <w:rPr>
                <w:rFonts w:asciiTheme="majorEastAsia" w:eastAsiaTheme="majorEastAsia" w:hAnsiTheme="majorEastAsia" w:hint="eastAsia"/>
                <w:szCs w:val="15"/>
              </w:rPr>
              <w:t>菱田春草</w:t>
            </w:r>
          </w:p>
        </w:tc>
        <w:tc>
          <w:tcPr>
            <w:tcW w:w="2155" w:type="dxa"/>
            <w:tcBorders>
              <w:top w:val="nil"/>
              <w:bottom w:val="single" w:sz="4" w:space="0" w:color="auto"/>
            </w:tcBorders>
            <w:shd w:val="clear" w:color="auto" w:fill="FFFFFF" w:themeFill="background1"/>
            <w:hideMark/>
          </w:tcPr>
          <w:p w14:paraId="2225E845" w14:textId="368F77C1" w:rsidR="001A6268" w:rsidRPr="00ED565A" w:rsidRDefault="00F52B4C" w:rsidP="00693A28">
            <w:pPr>
              <w:spacing w:line="200" w:lineRule="exact"/>
              <w:rPr>
                <w:rFonts w:ascii="ＭＳ Ｐゴシック" w:eastAsia="ＭＳ Ｐゴシック" w:hAnsi="ＭＳ Ｐゴシック" w:cs="ＭＳ Ｐゴシック"/>
                <w:szCs w:val="15"/>
              </w:rPr>
            </w:pPr>
            <w:r w:rsidRPr="00F52B4C">
              <w:rPr>
                <w:rFonts w:hint="eastAsia"/>
                <w:szCs w:val="15"/>
              </w:rPr>
              <w:t>日本画に新しい画法や考え方をもたらした菱田春草の生涯を描いた文章を通して，信念や意志について考えさせ，逆境にあっても希望や強い意志をもって生きていこうとする心情を育てる</w:t>
            </w:r>
            <w:r w:rsidR="001A6268" w:rsidRPr="00ED565A">
              <w:rPr>
                <w:rFonts w:hint="eastAsia"/>
                <w:szCs w:val="15"/>
              </w:rPr>
              <w:t>。</w:t>
            </w:r>
          </w:p>
        </w:tc>
        <w:tc>
          <w:tcPr>
            <w:tcW w:w="4309" w:type="dxa"/>
            <w:tcBorders>
              <w:top w:val="nil"/>
              <w:bottom w:val="single" w:sz="4" w:space="0" w:color="auto"/>
            </w:tcBorders>
            <w:shd w:val="clear" w:color="auto" w:fill="FFFFFF" w:themeFill="background1"/>
            <w:hideMark/>
          </w:tcPr>
          <w:p w14:paraId="234C5E62" w14:textId="77777777" w:rsidR="001A6268" w:rsidRPr="00ED565A" w:rsidRDefault="001A6268" w:rsidP="00693A28">
            <w:pPr>
              <w:spacing w:line="200" w:lineRule="exact"/>
              <w:ind w:left="150" w:hangingChars="100" w:hanging="150"/>
              <w:rPr>
                <w:szCs w:val="15"/>
              </w:rPr>
            </w:pPr>
            <w:r w:rsidRPr="00ED565A">
              <w:rPr>
                <w:rFonts w:hint="eastAsia"/>
                <w:szCs w:val="15"/>
              </w:rPr>
              <w:t>★理想に近づこうとする人の強い意志の源は，何だろう。</w:t>
            </w:r>
          </w:p>
          <w:p w14:paraId="43CD9BBC" w14:textId="6D2A4F98" w:rsidR="001A6268" w:rsidRPr="00ED565A" w:rsidRDefault="001A6268" w:rsidP="007B76D4">
            <w:pPr>
              <w:pStyle w:val="af6"/>
            </w:pPr>
            <w:r w:rsidRPr="00ED565A">
              <w:rPr>
                <w:rFonts w:hint="eastAsia"/>
              </w:rPr>
              <w:t xml:space="preserve">１　</w:t>
            </w:r>
            <w:r w:rsidR="00F52B4C" w:rsidRPr="00F52B4C">
              <w:rPr>
                <w:rFonts w:hint="eastAsia"/>
              </w:rPr>
              <w:t>自分の意志を貫けず，くじけるのは，どんなときかを振り返る</w:t>
            </w:r>
            <w:r w:rsidRPr="00ED565A">
              <w:rPr>
                <w:rFonts w:hint="eastAsia"/>
              </w:rPr>
              <w:t>。</w:t>
            </w:r>
          </w:p>
          <w:p w14:paraId="41DC55BC" w14:textId="77777777" w:rsidR="001A6268" w:rsidRPr="00ED565A" w:rsidRDefault="001A6268" w:rsidP="00693A28">
            <w:pPr>
              <w:spacing w:line="200" w:lineRule="exact"/>
              <w:ind w:left="150" w:hangingChars="100" w:hanging="150"/>
              <w:rPr>
                <w:szCs w:val="15"/>
              </w:rPr>
            </w:pPr>
          </w:p>
          <w:p w14:paraId="3CD1F05A" w14:textId="4BB0BCF9" w:rsidR="001A6268" w:rsidRPr="00ED565A" w:rsidRDefault="001A6268" w:rsidP="00693A28">
            <w:pPr>
              <w:spacing w:line="200" w:lineRule="exact"/>
              <w:ind w:left="150" w:hangingChars="100" w:hanging="150"/>
              <w:rPr>
                <w:szCs w:val="15"/>
              </w:rPr>
            </w:pPr>
            <w:r w:rsidRPr="00ED565A">
              <w:rPr>
                <w:rFonts w:hint="eastAsia"/>
                <w:szCs w:val="15"/>
              </w:rPr>
              <w:t xml:space="preserve">２　</w:t>
            </w:r>
            <w:r w:rsidR="007B76D4" w:rsidRPr="00D13513">
              <w:rPr>
                <w:rFonts w:ascii="ＭＳ Ｐ明朝" w:eastAsia="ＭＳ Ｐ明朝" w:hAnsi="ＭＳ Ｐ明朝" w:hint="eastAsia"/>
                <w:szCs w:val="15"/>
              </w:rPr>
              <w:t>「</w:t>
            </w:r>
            <w:r w:rsidRPr="00D13513">
              <w:rPr>
                <w:rFonts w:ascii="ＭＳ Ｐ明朝" w:eastAsia="ＭＳ Ｐ明朝" w:hAnsi="ＭＳ Ｐ明朝" w:hint="eastAsia"/>
                <w:szCs w:val="15"/>
              </w:rPr>
              <w:t>『</w:t>
            </w:r>
            <w:r w:rsidRPr="00D13513">
              <w:rPr>
                <w:rFonts w:asciiTheme="minorEastAsia" w:eastAsiaTheme="minorEastAsia" w:hAnsiTheme="minorEastAsia" w:hint="eastAsia"/>
                <w:szCs w:val="15"/>
              </w:rPr>
              <w:t>落葉』</w:t>
            </w:r>
            <w:r w:rsidRPr="00D13513">
              <w:rPr>
                <w:rFonts w:asciiTheme="minorEastAsia" w:eastAsiaTheme="minorEastAsia" w:hAnsiTheme="minorEastAsia" w:hint="eastAsia"/>
                <w:w w:val="200"/>
                <w:szCs w:val="15"/>
              </w:rPr>
              <w:t>―</w:t>
            </w:r>
            <w:r w:rsidRPr="00D13513">
              <w:rPr>
                <w:rFonts w:asciiTheme="minorEastAsia" w:eastAsiaTheme="minorEastAsia" w:hAnsiTheme="minorEastAsia" w:hint="eastAsia"/>
                <w:szCs w:val="15"/>
              </w:rPr>
              <w:t>菱田春草」を読んで考える。</w:t>
            </w:r>
          </w:p>
          <w:p w14:paraId="5CFE8B7A" w14:textId="2E94B230" w:rsidR="001A6268" w:rsidRPr="00ED565A" w:rsidRDefault="00F52B4C" w:rsidP="00693A28">
            <w:pPr>
              <w:spacing w:line="200" w:lineRule="exact"/>
              <w:ind w:leftChars="100" w:left="300" w:hangingChars="100" w:hanging="150"/>
              <w:rPr>
                <w:szCs w:val="15"/>
              </w:rPr>
            </w:pPr>
            <w:r w:rsidRPr="00ED565A">
              <w:rPr>
                <w:rFonts w:asciiTheme="minorEastAsia" w:eastAsiaTheme="minorEastAsia" w:hAnsiTheme="minorEastAsia" w:hint="eastAsia"/>
                <w:szCs w:val="15"/>
              </w:rPr>
              <w:t>○</w:t>
            </w:r>
            <w:r w:rsidRPr="00F52B4C">
              <w:rPr>
                <w:rFonts w:hint="eastAsia"/>
                <w:szCs w:val="15"/>
              </w:rPr>
              <w:t>春草が，世の中の人に認めてもらえなくても作品を描き続けられたのは，どんな思いがあったからでしょう</w:t>
            </w:r>
            <w:r w:rsidR="001A6268" w:rsidRPr="00ED565A">
              <w:rPr>
                <w:rFonts w:hint="eastAsia"/>
                <w:szCs w:val="15"/>
              </w:rPr>
              <w:t>。</w:t>
            </w:r>
          </w:p>
          <w:p w14:paraId="2C39BEE8" w14:textId="5EFF308B" w:rsidR="001A6268" w:rsidRPr="00ED565A" w:rsidRDefault="00F52B4C" w:rsidP="00693A28">
            <w:pPr>
              <w:spacing w:line="200" w:lineRule="exact"/>
              <w:ind w:leftChars="100" w:left="300" w:hangingChars="100" w:hanging="150"/>
              <w:rPr>
                <w:rFonts w:asciiTheme="minorEastAsia" w:eastAsiaTheme="minorEastAsia" w:hAnsiTheme="minorEastAsia"/>
                <w:szCs w:val="15"/>
              </w:rPr>
            </w:pPr>
            <w:r w:rsidRPr="00ED565A">
              <w:rPr>
                <w:rFonts w:hint="eastAsia"/>
                <w:szCs w:val="15"/>
              </w:rPr>
              <w:t>◎</w:t>
            </w:r>
            <w:r w:rsidRPr="00F52B4C">
              <w:rPr>
                <w:rFonts w:asciiTheme="minorEastAsia" w:eastAsiaTheme="minorEastAsia" w:hAnsiTheme="minorEastAsia" w:hint="eastAsia"/>
                <w:szCs w:val="15"/>
              </w:rPr>
              <w:t>春草の強い意志の源は，何だったのでしょう。グループで意見交換をしましょう</w:t>
            </w:r>
            <w:r w:rsidR="001A6268" w:rsidRPr="00ED565A">
              <w:rPr>
                <w:rFonts w:asciiTheme="minorEastAsia" w:eastAsiaTheme="minorEastAsia" w:hAnsiTheme="minorEastAsia" w:hint="eastAsia"/>
                <w:szCs w:val="15"/>
              </w:rPr>
              <w:t>。</w:t>
            </w:r>
          </w:p>
          <w:p w14:paraId="3E5DA039" w14:textId="77777777" w:rsidR="001A6268" w:rsidRPr="00ED565A" w:rsidRDefault="001A6268" w:rsidP="00693A28">
            <w:pPr>
              <w:spacing w:line="200" w:lineRule="exact"/>
              <w:ind w:left="150" w:hangingChars="100" w:hanging="150"/>
              <w:rPr>
                <w:rFonts w:asciiTheme="minorEastAsia" w:eastAsiaTheme="minorEastAsia" w:hAnsiTheme="minorEastAsia"/>
                <w:szCs w:val="15"/>
              </w:rPr>
            </w:pPr>
          </w:p>
          <w:p w14:paraId="28D891A9" w14:textId="77777777" w:rsidR="001A6268" w:rsidRPr="00ED565A" w:rsidRDefault="001A6268" w:rsidP="00693A28">
            <w:pPr>
              <w:spacing w:line="200" w:lineRule="exact"/>
              <w:ind w:left="150" w:hangingChars="100" w:hanging="150"/>
              <w:rPr>
                <w:rFonts w:ascii="ＭＳ Ｐゴシック" w:eastAsia="ＭＳ Ｐゴシック" w:hAnsi="ＭＳ Ｐゴシック" w:cs="ＭＳ Ｐゴシック"/>
                <w:szCs w:val="15"/>
              </w:rPr>
            </w:pPr>
            <w:r w:rsidRPr="00ED565A">
              <w:rPr>
                <w:rFonts w:hint="eastAsia"/>
                <w:szCs w:val="15"/>
              </w:rPr>
              <w:t xml:space="preserve">３　</w:t>
            </w:r>
            <w:r w:rsidRPr="00ED565A">
              <w:rPr>
                <w:rFonts w:ascii="ＭＳ Ｐ明朝" w:eastAsia="ＭＳ Ｐ明朝" w:hAnsi="ＭＳ Ｐ明朝" w:hint="eastAsia"/>
                <w:szCs w:val="15"/>
              </w:rPr>
              <w:t>「</w:t>
            </w:r>
            <w:r w:rsidRPr="00ED565A">
              <w:rPr>
                <w:rFonts w:hint="eastAsia"/>
                <w:szCs w:val="15"/>
              </w:rPr>
              <w:t>学びの記録」に記入する。</w:t>
            </w:r>
          </w:p>
        </w:tc>
        <w:tc>
          <w:tcPr>
            <w:tcW w:w="3685" w:type="dxa"/>
            <w:tcBorders>
              <w:top w:val="nil"/>
              <w:bottom w:val="single" w:sz="4" w:space="0" w:color="auto"/>
            </w:tcBorders>
            <w:shd w:val="clear" w:color="auto" w:fill="FFFFFF" w:themeFill="background1"/>
            <w:hideMark/>
          </w:tcPr>
          <w:p w14:paraId="1758C9E7" w14:textId="77777777" w:rsidR="001A6268" w:rsidRPr="00ED565A" w:rsidRDefault="001A6268" w:rsidP="00693A28">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【一面的な見方から多面的・多角的な見方へと発展させているか】</w:t>
            </w:r>
          </w:p>
          <w:p w14:paraId="44465DA9" w14:textId="1C391070" w:rsidR="001A6268" w:rsidRPr="00ED565A" w:rsidRDefault="001A6268" w:rsidP="00904322">
            <w:pPr>
              <w:pStyle w:val="075"/>
            </w:pPr>
            <w:r w:rsidRPr="00ED565A">
              <w:rPr>
                <w:rFonts w:hint="eastAsia"/>
              </w:rPr>
              <w:t>・</w:t>
            </w:r>
            <w:r w:rsidR="00591868" w:rsidRPr="00591868">
              <w:rPr>
                <w:rFonts w:hint="eastAsia"/>
              </w:rPr>
              <w:t>困難や失敗を乗り越えて，理想や目標を達成しようとすることの意義について，さまざまな面から考えているか</w:t>
            </w:r>
            <w:r w:rsidRPr="00ED565A">
              <w:rPr>
                <w:rFonts w:hint="eastAsia"/>
              </w:rPr>
              <w:t>。</w:t>
            </w:r>
          </w:p>
          <w:p w14:paraId="15E01292" w14:textId="77777777" w:rsidR="001A6268" w:rsidRPr="00ED565A" w:rsidRDefault="001A6268" w:rsidP="00693A28">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【道徳的価値の理解を自分自身との関わりの中で深めているか】</w:t>
            </w:r>
          </w:p>
          <w:p w14:paraId="5035373E" w14:textId="0AF3BCCE" w:rsidR="001A6268" w:rsidRPr="00ED565A" w:rsidRDefault="001A6268" w:rsidP="00904322">
            <w:pPr>
              <w:pStyle w:val="075"/>
            </w:pPr>
            <w:r w:rsidRPr="00ED565A">
              <w:rPr>
                <w:rFonts w:hint="eastAsia"/>
              </w:rPr>
              <w:t>・</w:t>
            </w:r>
            <w:r w:rsidR="00591868" w:rsidRPr="00591868">
              <w:rPr>
                <w:rFonts w:hint="eastAsia"/>
              </w:rPr>
              <w:t>理想や目標を実現することの困難さを理解したうえで，失敗や挫折があっても希望や勇気をもって，その達成のために努力し続けることの大切さに気づいているか</w:t>
            </w:r>
            <w:r w:rsidRPr="00ED565A">
              <w:rPr>
                <w:rFonts w:hint="eastAsia"/>
              </w:rPr>
              <w:t>。</w:t>
            </w:r>
          </w:p>
        </w:tc>
        <w:tc>
          <w:tcPr>
            <w:tcW w:w="1645" w:type="dxa"/>
            <w:tcBorders>
              <w:top w:val="nil"/>
              <w:bottom w:val="single" w:sz="4" w:space="0" w:color="auto"/>
            </w:tcBorders>
            <w:shd w:val="clear" w:color="auto" w:fill="FFFFFF" w:themeFill="background1"/>
            <w:hideMark/>
          </w:tcPr>
          <w:p w14:paraId="0A834387" w14:textId="752E5AEF" w:rsidR="001A6268" w:rsidRPr="00ED565A" w:rsidRDefault="001A6268" w:rsidP="00693A28">
            <w:pPr>
              <w:spacing w:line="200" w:lineRule="exact"/>
              <w:rPr>
                <w:szCs w:val="15"/>
              </w:rPr>
            </w:pPr>
            <w:r w:rsidRPr="00ED565A">
              <w:rPr>
                <w:rFonts w:hint="eastAsia"/>
                <w:szCs w:val="15"/>
              </w:rPr>
              <w:t>美術科</w:t>
            </w:r>
          </w:p>
          <w:p w14:paraId="249514F3" w14:textId="60C1EBE3" w:rsidR="001A6268" w:rsidRPr="00ED565A" w:rsidRDefault="001A6268" w:rsidP="00693A28">
            <w:pPr>
              <w:spacing w:line="200" w:lineRule="exact"/>
              <w:rPr>
                <w:rFonts w:ascii="ＭＳ Ｐゴシック" w:eastAsia="ＭＳ Ｐゴシック" w:hAnsi="ＭＳ Ｐゴシック" w:cs="ＭＳ Ｐゴシック"/>
                <w:szCs w:val="15"/>
              </w:rPr>
            </w:pPr>
            <w:r w:rsidRPr="00ED565A">
              <w:rPr>
                <w:rFonts w:hint="eastAsia"/>
                <w:szCs w:val="15"/>
              </w:rPr>
              <w:t>キャリア教育</w:t>
            </w:r>
            <w:r w:rsidRPr="00ED565A">
              <w:rPr>
                <w:rFonts w:hint="eastAsia"/>
                <w:szCs w:val="15"/>
              </w:rPr>
              <w:br/>
              <w:t>伝統文化教育</w:t>
            </w:r>
            <w:r w:rsidRPr="00ED565A">
              <w:rPr>
                <w:rFonts w:hint="eastAsia"/>
                <w:szCs w:val="15"/>
              </w:rPr>
              <w:br/>
            </w:r>
          </w:p>
        </w:tc>
      </w:tr>
      <w:tr w:rsidR="001A6268" w:rsidRPr="00ED565A" w14:paraId="5E160E6A" w14:textId="77777777" w:rsidTr="00831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652"/>
        </w:trPr>
        <w:tc>
          <w:tcPr>
            <w:tcW w:w="424" w:type="dxa"/>
            <w:vMerge/>
            <w:tcBorders>
              <w:bottom w:val="single" w:sz="4" w:space="0" w:color="auto"/>
            </w:tcBorders>
            <w:shd w:val="clear" w:color="auto" w:fill="FFFFFF" w:themeFill="background1"/>
            <w:noWrap/>
            <w:textDirection w:val="tbRlV"/>
            <w:vAlign w:val="center"/>
          </w:tcPr>
          <w:p w14:paraId="7E395716" w14:textId="77777777" w:rsidR="001A6268" w:rsidRPr="00ED565A" w:rsidRDefault="001A6268" w:rsidP="00693A28">
            <w:pPr>
              <w:pStyle w:val="00-"/>
              <w:ind w:left="113" w:right="113"/>
              <w:rPr>
                <w:spacing w:val="-6"/>
              </w:rPr>
            </w:pPr>
          </w:p>
        </w:tc>
        <w:tc>
          <w:tcPr>
            <w:tcW w:w="450" w:type="dxa"/>
            <w:vMerge/>
            <w:tcBorders>
              <w:bottom w:val="single" w:sz="4" w:space="0" w:color="auto"/>
            </w:tcBorders>
            <w:shd w:val="clear" w:color="auto" w:fill="FFFFFF" w:themeFill="background1"/>
            <w:noWrap/>
            <w:textDirection w:val="tbRlV"/>
            <w:vAlign w:val="center"/>
          </w:tcPr>
          <w:p w14:paraId="78CEF43B" w14:textId="77777777" w:rsidR="001A6268" w:rsidRPr="00ED565A" w:rsidRDefault="001A6268" w:rsidP="00693A28">
            <w:pPr>
              <w:pStyle w:val="00-"/>
              <w:ind w:left="113" w:right="113"/>
            </w:pPr>
          </w:p>
        </w:tc>
        <w:tc>
          <w:tcPr>
            <w:tcW w:w="794" w:type="dxa"/>
            <w:tcBorders>
              <w:top w:val="single" w:sz="4" w:space="0" w:color="auto"/>
              <w:bottom w:val="single" w:sz="4" w:space="0" w:color="auto"/>
              <w:right w:val="single" w:sz="4" w:space="0" w:color="auto"/>
            </w:tcBorders>
            <w:shd w:val="clear" w:color="auto" w:fill="FFFFFF" w:themeFill="background1"/>
            <w:noWrap/>
          </w:tcPr>
          <w:p w14:paraId="367C6469" w14:textId="18EA89FA" w:rsidR="001A6268" w:rsidRPr="00ED565A" w:rsidRDefault="001A6268" w:rsidP="00693A28">
            <w:pPr>
              <w:spacing w:line="200" w:lineRule="exact"/>
              <w:rPr>
                <w:rFonts w:ascii="ＭＳ ゴシック" w:eastAsia="ＭＳ ゴシック" w:hAnsi="ＭＳ ゴシック" w:cs="ＭＳ Ｐゴシック"/>
                <w:szCs w:val="15"/>
              </w:rPr>
            </w:pPr>
            <w:r w:rsidRPr="00ED565A">
              <w:rPr>
                <w:rFonts w:ascii="ＭＳ ゴシック" w:eastAsia="ＭＳ ゴシック" w:hAnsi="ＭＳ ゴシック" w:hint="eastAsia"/>
                <w:szCs w:val="15"/>
              </w:rPr>
              <w:t>1月（</w:t>
            </w:r>
            <w:r w:rsidR="00AF20CB">
              <w:rPr>
                <w:rFonts w:ascii="ＭＳ ゴシック" w:eastAsia="ＭＳ ゴシック" w:hAnsi="ＭＳ ゴシック" w:hint="eastAsia"/>
                <w:szCs w:val="15"/>
              </w:rPr>
              <w:t>3</w:t>
            </w:r>
            <w:r w:rsidR="00E40D29">
              <w:rPr>
                <w:rFonts w:ascii="ＭＳ ゴシック" w:eastAsia="ＭＳ ゴシック" w:hAnsi="ＭＳ ゴシック" w:hint="eastAsia"/>
                <w:szCs w:val="15"/>
              </w:rPr>
              <w:t>週）</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tcPr>
          <w:p w14:paraId="153B5C73" w14:textId="77777777" w:rsidR="00AF20CB" w:rsidRDefault="001A6268" w:rsidP="00AF20CB">
            <w:pPr>
              <w:pStyle w:val="af4"/>
              <w:rPr>
                <w:rFonts w:asciiTheme="majorEastAsia" w:eastAsiaTheme="majorEastAsia" w:hAnsiTheme="majorEastAsia"/>
              </w:rPr>
            </w:pPr>
            <w:r w:rsidRPr="00ED565A">
              <w:rPr>
                <w:rFonts w:hint="eastAsia"/>
              </w:rPr>
              <w:t>【Ａ（2）節度，節制】</w:t>
            </w:r>
            <w:r w:rsidRPr="00ED565A">
              <w:rPr>
                <w:rFonts w:hint="eastAsia"/>
              </w:rPr>
              <w:br/>
            </w:r>
          </w:p>
          <w:p w14:paraId="5D24D60D" w14:textId="2156611A" w:rsidR="001A6268" w:rsidRPr="00ED565A" w:rsidRDefault="001A6268" w:rsidP="00AF20CB">
            <w:pPr>
              <w:spacing w:line="200" w:lineRule="exact"/>
              <w:rPr>
                <w:rFonts w:ascii="ＭＳ Ｐゴシック" w:eastAsia="ＭＳ Ｐゴシック" w:hAnsi="ＭＳ Ｐゴシック" w:cs="ＭＳ Ｐゴシック"/>
                <w:szCs w:val="15"/>
              </w:rPr>
            </w:pPr>
            <w:r w:rsidRPr="00ED565A">
              <w:rPr>
                <w:rFonts w:asciiTheme="majorEastAsia" w:eastAsiaTheme="majorEastAsia" w:hAnsiTheme="majorEastAsia" w:hint="eastAsia"/>
                <w:szCs w:val="15"/>
              </w:rPr>
              <w:t>26　小さいこと</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tcPr>
          <w:p w14:paraId="69349C9E" w14:textId="043B782E" w:rsidR="001A6268" w:rsidRPr="00ED565A" w:rsidRDefault="00AE250D" w:rsidP="00693A28">
            <w:pPr>
              <w:spacing w:line="200" w:lineRule="exact"/>
              <w:rPr>
                <w:rFonts w:ascii="ＭＳ Ｐゴシック" w:eastAsia="ＭＳ Ｐゴシック" w:hAnsi="ＭＳ Ｐゴシック" w:cs="ＭＳ Ｐゴシック"/>
                <w:szCs w:val="15"/>
              </w:rPr>
            </w:pPr>
            <w:r w:rsidRPr="00AE250D">
              <w:rPr>
                <w:rFonts w:hint="eastAsia"/>
                <w:szCs w:val="15"/>
              </w:rPr>
              <w:t>自分への「しつけ」として便所の草履をそろえるという習慣をつづった随筆を通して，自らの生活を振り返り，小さなことを継続していくことの尊さについて考えさせ，よい生活習慣を続けていこうとする実践意欲と態度を育てる</w:t>
            </w:r>
            <w:r w:rsidR="001A6268" w:rsidRPr="00ED565A">
              <w:rPr>
                <w:rFonts w:hint="eastAsia"/>
                <w:szCs w:val="15"/>
              </w:rPr>
              <w:t>。</w:t>
            </w:r>
          </w:p>
        </w:tc>
        <w:tc>
          <w:tcPr>
            <w:tcW w:w="4309" w:type="dxa"/>
            <w:tcBorders>
              <w:top w:val="single" w:sz="4" w:space="0" w:color="auto"/>
              <w:left w:val="single" w:sz="4" w:space="0" w:color="auto"/>
              <w:bottom w:val="single" w:sz="4" w:space="0" w:color="auto"/>
              <w:right w:val="single" w:sz="4" w:space="0" w:color="auto"/>
            </w:tcBorders>
            <w:shd w:val="clear" w:color="auto" w:fill="FFFFFF" w:themeFill="background1"/>
          </w:tcPr>
          <w:p w14:paraId="226948D2" w14:textId="77777777" w:rsidR="001A6268" w:rsidRPr="00ED565A" w:rsidRDefault="001A6268" w:rsidP="00693A28">
            <w:pPr>
              <w:spacing w:line="200" w:lineRule="exact"/>
              <w:ind w:left="150" w:hangingChars="100" w:hanging="150"/>
              <w:rPr>
                <w:szCs w:val="15"/>
              </w:rPr>
            </w:pPr>
            <w:r w:rsidRPr="00ED565A">
              <w:rPr>
                <w:rFonts w:hint="eastAsia"/>
                <w:szCs w:val="15"/>
              </w:rPr>
              <w:t>★よい生活習慣を実践するのに大切な心構えについて，考えよう。</w:t>
            </w:r>
          </w:p>
          <w:p w14:paraId="3C1B5796" w14:textId="77777777" w:rsidR="001A6268" w:rsidRPr="00ED565A" w:rsidRDefault="001A6268" w:rsidP="00693A28">
            <w:pPr>
              <w:spacing w:line="200" w:lineRule="exact"/>
              <w:ind w:left="150" w:hangingChars="100" w:hanging="150"/>
              <w:rPr>
                <w:szCs w:val="15"/>
              </w:rPr>
            </w:pPr>
            <w:r w:rsidRPr="00ED565A">
              <w:rPr>
                <w:rFonts w:hint="eastAsia"/>
                <w:szCs w:val="15"/>
              </w:rPr>
              <w:t>１　自分自身の生活習慣を振り返る。</w:t>
            </w:r>
          </w:p>
          <w:p w14:paraId="7FFBF147" w14:textId="77777777" w:rsidR="001A6268" w:rsidRPr="00ED565A" w:rsidRDefault="001A6268" w:rsidP="00693A28">
            <w:pPr>
              <w:spacing w:line="200" w:lineRule="exact"/>
              <w:ind w:left="150" w:hangingChars="100" w:hanging="150"/>
              <w:rPr>
                <w:szCs w:val="15"/>
              </w:rPr>
            </w:pPr>
          </w:p>
          <w:p w14:paraId="7F641E2F" w14:textId="57A8AD9F" w:rsidR="001A6268" w:rsidRPr="00ED565A" w:rsidRDefault="001A6268" w:rsidP="00693A28">
            <w:pPr>
              <w:spacing w:line="200" w:lineRule="exact"/>
              <w:ind w:left="150" w:hangingChars="100" w:hanging="150"/>
              <w:rPr>
                <w:szCs w:val="15"/>
              </w:rPr>
            </w:pPr>
            <w:r w:rsidRPr="00ED565A">
              <w:rPr>
                <w:rFonts w:hint="eastAsia"/>
                <w:szCs w:val="15"/>
              </w:rPr>
              <w:t xml:space="preserve">２　</w:t>
            </w:r>
            <w:r w:rsidRPr="00ED565A">
              <w:rPr>
                <w:rFonts w:ascii="ＭＳ Ｐ明朝" w:eastAsia="ＭＳ Ｐ明朝" w:hAnsi="ＭＳ Ｐ明朝" w:hint="eastAsia"/>
                <w:szCs w:val="15"/>
              </w:rPr>
              <w:t>「</w:t>
            </w:r>
            <w:r w:rsidRPr="00ED565A">
              <w:rPr>
                <w:rFonts w:hint="eastAsia"/>
                <w:szCs w:val="15"/>
              </w:rPr>
              <w:t>小さいこと」を読んで</w:t>
            </w:r>
            <w:r w:rsidR="00561BAC">
              <w:rPr>
                <w:rFonts w:hint="eastAsia"/>
                <w:szCs w:val="15"/>
              </w:rPr>
              <w:t>考える</w:t>
            </w:r>
            <w:r w:rsidRPr="00ED565A">
              <w:rPr>
                <w:rFonts w:hint="eastAsia"/>
                <w:szCs w:val="15"/>
              </w:rPr>
              <w:t>。</w:t>
            </w:r>
          </w:p>
          <w:p w14:paraId="3EE6F8C5" w14:textId="77777777" w:rsidR="001A6268" w:rsidRPr="00ED565A" w:rsidRDefault="001A6268" w:rsidP="00693A28">
            <w:pPr>
              <w:spacing w:line="200" w:lineRule="exact"/>
              <w:ind w:leftChars="100" w:left="300" w:hangingChars="100" w:hanging="150"/>
              <w:rPr>
                <w:szCs w:val="15"/>
              </w:rPr>
            </w:pPr>
            <w:r w:rsidRPr="00ED565A">
              <w:rPr>
                <w:rFonts w:hint="eastAsia"/>
                <w:szCs w:val="15"/>
              </w:rPr>
              <w:t>◎</w:t>
            </w:r>
            <w:r w:rsidRPr="00ED565A">
              <w:rPr>
                <w:rFonts w:ascii="ＭＳ Ｐ明朝" w:eastAsia="ＭＳ Ｐ明朝" w:hAnsi="ＭＳ Ｐ明朝" w:hint="eastAsia"/>
                <w:szCs w:val="15"/>
              </w:rPr>
              <w:t>「</w:t>
            </w:r>
            <w:r w:rsidRPr="00ED565A">
              <w:rPr>
                <w:rFonts w:hint="eastAsia"/>
                <w:szCs w:val="15"/>
              </w:rPr>
              <w:t>ごく小さい自分の</w:t>
            </w:r>
            <w:r w:rsidRPr="00E95A77">
              <w:rPr>
                <w:rFonts w:hint="eastAsia"/>
                <w:szCs w:val="15"/>
                <w:em w:val="dot"/>
              </w:rPr>
              <w:t>しつけ</w:t>
            </w:r>
            <w:r w:rsidRPr="00ED565A">
              <w:rPr>
                <w:rFonts w:hint="eastAsia"/>
                <w:szCs w:val="15"/>
              </w:rPr>
              <w:t>が，他のことでも私を支配している」とは，どういうことでしょう。</w:t>
            </w:r>
          </w:p>
          <w:p w14:paraId="28AB843C" w14:textId="5135E442" w:rsidR="00AE250D" w:rsidRDefault="001A6268" w:rsidP="00693A28">
            <w:pPr>
              <w:spacing w:line="200" w:lineRule="exact"/>
              <w:ind w:leftChars="100" w:left="300" w:hangingChars="100" w:hanging="150"/>
              <w:rPr>
                <w:szCs w:val="15"/>
              </w:rPr>
            </w:pPr>
            <w:r w:rsidRPr="00ED565A">
              <w:rPr>
                <w:rFonts w:hint="eastAsia"/>
                <w:szCs w:val="15"/>
              </w:rPr>
              <w:t>○</w:t>
            </w:r>
            <w:r w:rsidR="00AE250D" w:rsidRPr="00AE250D">
              <w:rPr>
                <w:rFonts w:hint="eastAsia"/>
                <w:szCs w:val="15"/>
              </w:rPr>
              <w:t>毎日の生活の中で，「考えているより，何か始めることが大切」だと思うことはありますか</w:t>
            </w:r>
            <w:r w:rsidRPr="00ED565A">
              <w:rPr>
                <w:rFonts w:hint="eastAsia"/>
                <w:szCs w:val="15"/>
              </w:rPr>
              <w:t>。</w:t>
            </w:r>
          </w:p>
          <w:p w14:paraId="3DE2759C" w14:textId="1B829377" w:rsidR="001A6268" w:rsidRPr="00ED565A" w:rsidRDefault="00AE250D" w:rsidP="00693A28">
            <w:pPr>
              <w:spacing w:line="200" w:lineRule="exact"/>
              <w:ind w:leftChars="100" w:left="300" w:hangingChars="100" w:hanging="150"/>
              <w:rPr>
                <w:szCs w:val="15"/>
              </w:rPr>
            </w:pPr>
            <w:r w:rsidRPr="00ED565A">
              <w:rPr>
                <w:rFonts w:hint="eastAsia"/>
                <w:szCs w:val="15"/>
              </w:rPr>
              <w:t>○</w:t>
            </w:r>
            <w:r w:rsidRPr="00AE250D">
              <w:rPr>
                <w:rFonts w:hint="eastAsia"/>
                <w:szCs w:val="15"/>
              </w:rPr>
              <w:t>よい生活習慣を実践するのに大切な心構えとは，どのようなことでしょう</w:t>
            </w:r>
            <w:r w:rsidR="00D13513">
              <w:rPr>
                <w:rFonts w:hint="eastAsia"/>
                <w:szCs w:val="15"/>
              </w:rPr>
              <w:t>。</w:t>
            </w:r>
          </w:p>
          <w:p w14:paraId="33C6A58F" w14:textId="77777777" w:rsidR="001A6268" w:rsidRPr="00ED565A" w:rsidRDefault="001A6268" w:rsidP="00693A28">
            <w:pPr>
              <w:spacing w:line="200" w:lineRule="exact"/>
              <w:ind w:left="150" w:hangingChars="100" w:hanging="150"/>
              <w:rPr>
                <w:szCs w:val="15"/>
              </w:rPr>
            </w:pPr>
          </w:p>
          <w:p w14:paraId="66CA2827" w14:textId="77777777" w:rsidR="001A6268" w:rsidRPr="00ED565A" w:rsidRDefault="001A6268" w:rsidP="00693A28">
            <w:pPr>
              <w:spacing w:line="200" w:lineRule="exact"/>
              <w:ind w:left="150" w:hangingChars="100" w:hanging="150"/>
              <w:rPr>
                <w:rFonts w:ascii="ＭＳ Ｐゴシック" w:eastAsia="ＭＳ Ｐゴシック" w:hAnsi="ＭＳ Ｐゴシック" w:cs="ＭＳ Ｐゴシック"/>
                <w:szCs w:val="15"/>
              </w:rPr>
            </w:pPr>
            <w:r w:rsidRPr="00ED565A">
              <w:rPr>
                <w:rFonts w:hint="eastAsia"/>
                <w:szCs w:val="15"/>
              </w:rPr>
              <w:t xml:space="preserve">３　</w:t>
            </w:r>
            <w:r w:rsidRPr="00ED565A">
              <w:rPr>
                <w:rFonts w:ascii="ＭＳ Ｐ明朝" w:eastAsia="ＭＳ Ｐ明朝" w:hAnsi="ＭＳ Ｐ明朝" w:hint="eastAsia"/>
                <w:szCs w:val="15"/>
              </w:rPr>
              <w:t>「</w:t>
            </w:r>
            <w:r w:rsidRPr="00ED565A">
              <w:rPr>
                <w:rFonts w:hint="eastAsia"/>
                <w:szCs w:val="15"/>
              </w:rPr>
              <w:t>学びの記録」に記入する。</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74734BC3" w14:textId="77777777" w:rsidR="001A6268" w:rsidRPr="00ED565A" w:rsidRDefault="001A6268" w:rsidP="00693A28">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【一面的な見方から多面的・多角的な見方へと発展させているか】</w:t>
            </w:r>
          </w:p>
          <w:p w14:paraId="062E71C1" w14:textId="00BE870E" w:rsidR="001A6268" w:rsidRPr="00ED565A" w:rsidRDefault="001A6268" w:rsidP="00693A28">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AE250D" w:rsidRPr="00AE250D">
              <w:rPr>
                <w:rFonts w:asciiTheme="minorEastAsia" w:eastAsiaTheme="minorEastAsia" w:hAnsiTheme="minorEastAsia" w:cs="ＭＳ Ｐゴシック" w:hint="eastAsia"/>
                <w:szCs w:val="15"/>
              </w:rPr>
              <w:t>望ましい生活習慣を身につけることの有益性について，心身の健康という面だけでなく，自分自身の人生を豊かにするなど，別の面からも考えようとしているか</w:t>
            </w:r>
            <w:r w:rsidRPr="00ED565A">
              <w:rPr>
                <w:rFonts w:asciiTheme="minorEastAsia" w:eastAsiaTheme="minorEastAsia" w:hAnsiTheme="minorEastAsia" w:cs="ＭＳ Ｐゴシック" w:hint="eastAsia"/>
                <w:szCs w:val="15"/>
              </w:rPr>
              <w:t>。</w:t>
            </w:r>
          </w:p>
          <w:p w14:paraId="170E0D91" w14:textId="77777777" w:rsidR="001A6268" w:rsidRPr="00ED565A" w:rsidRDefault="001A6268" w:rsidP="00693A28">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【道徳的価値の理解を自分自身との関わりの中で深めているか】</w:t>
            </w:r>
          </w:p>
          <w:p w14:paraId="112B44AD" w14:textId="4BB6167F" w:rsidR="001A6268" w:rsidRPr="00ED565A" w:rsidRDefault="001A6268" w:rsidP="00693A28">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AE250D" w:rsidRPr="00AE250D">
              <w:rPr>
                <w:rFonts w:asciiTheme="minorEastAsia" w:eastAsiaTheme="minorEastAsia" w:hAnsiTheme="minorEastAsia" w:cs="ＭＳ Ｐゴシック" w:hint="eastAsia"/>
                <w:szCs w:val="15"/>
              </w:rPr>
              <w:t>自分の普段の生活のしかたを振り返り，改善すべき点を見直し，望ましい生活習慣を積極的に築いていこうとしているか</w:t>
            </w:r>
            <w:r w:rsidRPr="00ED565A">
              <w:rPr>
                <w:rFonts w:asciiTheme="minorEastAsia" w:eastAsiaTheme="minorEastAsia" w:hAnsiTheme="minorEastAsia" w:cs="ＭＳ Ｐゴシック" w:hint="eastAsia"/>
                <w:szCs w:val="15"/>
              </w:rPr>
              <w:t>。</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tcPr>
          <w:p w14:paraId="43F661E3" w14:textId="1D23DE61" w:rsidR="001A6268" w:rsidRPr="00ED565A" w:rsidRDefault="001A6268" w:rsidP="00693A28">
            <w:pPr>
              <w:spacing w:line="200" w:lineRule="exact"/>
              <w:rPr>
                <w:rFonts w:ascii="ＭＳ Ｐゴシック" w:eastAsia="ＭＳ Ｐゴシック" w:hAnsi="ＭＳ Ｐゴシック" w:cs="ＭＳ Ｐゴシック"/>
                <w:szCs w:val="15"/>
              </w:rPr>
            </w:pPr>
            <w:r w:rsidRPr="00ED565A">
              <w:rPr>
                <w:rFonts w:hint="eastAsia"/>
                <w:szCs w:val="15"/>
              </w:rPr>
              <w:t>図書館活用</w:t>
            </w:r>
            <w:r w:rsidRPr="00ED565A">
              <w:rPr>
                <w:szCs w:val="15"/>
              </w:rPr>
              <w:br/>
            </w:r>
            <w:r w:rsidRPr="00ED565A">
              <w:rPr>
                <w:rFonts w:hint="eastAsia"/>
                <w:szCs w:val="15"/>
              </w:rPr>
              <w:t>共生</w:t>
            </w:r>
          </w:p>
        </w:tc>
      </w:tr>
      <w:tr w:rsidR="00ED565A" w:rsidRPr="00ED565A" w14:paraId="1E13BB7A" w14:textId="77777777" w:rsidTr="0025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294"/>
        </w:trPr>
        <w:tc>
          <w:tcPr>
            <w:tcW w:w="424" w:type="dxa"/>
            <w:tcBorders>
              <w:top w:val="single" w:sz="4" w:space="0" w:color="auto"/>
              <w:left w:val="nil"/>
              <w:bottom w:val="nil"/>
              <w:right w:val="nil"/>
            </w:tcBorders>
            <w:shd w:val="clear" w:color="auto" w:fill="FFFFFF" w:themeFill="background1"/>
            <w:noWrap/>
            <w:textDirection w:val="tbRlV"/>
            <w:vAlign w:val="center"/>
          </w:tcPr>
          <w:p w14:paraId="331AABA3" w14:textId="77777777" w:rsidR="00D943C3" w:rsidRPr="00ED565A" w:rsidRDefault="00D943C3" w:rsidP="00693A28">
            <w:pPr>
              <w:pStyle w:val="00-"/>
              <w:ind w:left="113" w:right="113"/>
              <w:rPr>
                <w:spacing w:val="-6"/>
              </w:rPr>
            </w:pPr>
          </w:p>
        </w:tc>
        <w:tc>
          <w:tcPr>
            <w:tcW w:w="450" w:type="dxa"/>
            <w:tcBorders>
              <w:top w:val="single" w:sz="4" w:space="0" w:color="auto"/>
              <w:left w:val="nil"/>
              <w:bottom w:val="nil"/>
              <w:right w:val="nil"/>
            </w:tcBorders>
            <w:shd w:val="clear" w:color="auto" w:fill="FFFFFF" w:themeFill="background1"/>
            <w:noWrap/>
            <w:textDirection w:val="tbRlV"/>
            <w:vAlign w:val="center"/>
          </w:tcPr>
          <w:p w14:paraId="21375C64" w14:textId="77777777" w:rsidR="00D943C3" w:rsidRPr="00ED565A" w:rsidRDefault="00D943C3" w:rsidP="00693A28">
            <w:pPr>
              <w:pStyle w:val="00-"/>
              <w:ind w:left="113" w:right="113"/>
            </w:pPr>
          </w:p>
        </w:tc>
        <w:tc>
          <w:tcPr>
            <w:tcW w:w="794" w:type="dxa"/>
            <w:tcBorders>
              <w:top w:val="single" w:sz="4" w:space="0" w:color="auto"/>
              <w:left w:val="nil"/>
              <w:bottom w:val="nil"/>
              <w:right w:val="nil"/>
            </w:tcBorders>
            <w:shd w:val="clear" w:color="auto" w:fill="FFFFFF" w:themeFill="background1"/>
            <w:noWrap/>
          </w:tcPr>
          <w:p w14:paraId="63E02970" w14:textId="77777777" w:rsidR="00D943C3" w:rsidRPr="00ED565A" w:rsidRDefault="00D943C3" w:rsidP="00693A28">
            <w:pPr>
              <w:spacing w:line="200" w:lineRule="exact"/>
              <w:rPr>
                <w:rFonts w:ascii="ＭＳ ゴシック" w:eastAsia="ＭＳ ゴシック" w:hAnsi="ＭＳ ゴシック"/>
                <w:szCs w:val="15"/>
              </w:rPr>
            </w:pPr>
          </w:p>
        </w:tc>
        <w:tc>
          <w:tcPr>
            <w:tcW w:w="1871" w:type="dxa"/>
            <w:tcBorders>
              <w:top w:val="single" w:sz="4" w:space="0" w:color="auto"/>
              <w:left w:val="nil"/>
              <w:bottom w:val="nil"/>
              <w:right w:val="nil"/>
            </w:tcBorders>
            <w:shd w:val="clear" w:color="auto" w:fill="FFFFFF" w:themeFill="background1"/>
          </w:tcPr>
          <w:p w14:paraId="29A2A7F9" w14:textId="77777777" w:rsidR="00D943C3" w:rsidRPr="00ED565A" w:rsidRDefault="00D943C3" w:rsidP="00693A28">
            <w:pPr>
              <w:spacing w:line="200" w:lineRule="exact"/>
              <w:rPr>
                <w:szCs w:val="15"/>
              </w:rPr>
            </w:pPr>
          </w:p>
        </w:tc>
        <w:tc>
          <w:tcPr>
            <w:tcW w:w="2155" w:type="dxa"/>
            <w:tcBorders>
              <w:top w:val="single" w:sz="4" w:space="0" w:color="auto"/>
              <w:left w:val="nil"/>
              <w:bottom w:val="nil"/>
              <w:right w:val="nil"/>
            </w:tcBorders>
            <w:shd w:val="clear" w:color="auto" w:fill="FFFFFF" w:themeFill="background1"/>
          </w:tcPr>
          <w:p w14:paraId="6012BFB7" w14:textId="77777777" w:rsidR="00D943C3" w:rsidRPr="00ED565A" w:rsidRDefault="00D943C3" w:rsidP="00693A28">
            <w:pPr>
              <w:spacing w:line="200" w:lineRule="exact"/>
              <w:rPr>
                <w:szCs w:val="15"/>
              </w:rPr>
            </w:pPr>
          </w:p>
        </w:tc>
        <w:tc>
          <w:tcPr>
            <w:tcW w:w="4309" w:type="dxa"/>
            <w:tcBorders>
              <w:top w:val="single" w:sz="4" w:space="0" w:color="auto"/>
              <w:left w:val="nil"/>
              <w:bottom w:val="nil"/>
              <w:right w:val="nil"/>
            </w:tcBorders>
            <w:shd w:val="clear" w:color="auto" w:fill="FFFFFF" w:themeFill="background1"/>
          </w:tcPr>
          <w:p w14:paraId="4A51BB87" w14:textId="77777777" w:rsidR="00D943C3" w:rsidRPr="00ED565A" w:rsidRDefault="00D943C3" w:rsidP="00693A28">
            <w:pPr>
              <w:spacing w:line="200" w:lineRule="exact"/>
              <w:ind w:left="150" w:hangingChars="100" w:hanging="150"/>
              <w:rPr>
                <w:szCs w:val="15"/>
              </w:rPr>
            </w:pPr>
          </w:p>
        </w:tc>
        <w:tc>
          <w:tcPr>
            <w:tcW w:w="3685" w:type="dxa"/>
            <w:tcBorders>
              <w:top w:val="single" w:sz="4" w:space="0" w:color="auto"/>
              <w:left w:val="nil"/>
              <w:bottom w:val="nil"/>
              <w:right w:val="nil"/>
            </w:tcBorders>
            <w:shd w:val="clear" w:color="auto" w:fill="FFFFFF" w:themeFill="background1"/>
          </w:tcPr>
          <w:p w14:paraId="3C940109" w14:textId="77777777" w:rsidR="00D943C3" w:rsidRPr="00ED565A" w:rsidRDefault="00D943C3" w:rsidP="00693A28">
            <w:pPr>
              <w:spacing w:line="200" w:lineRule="exact"/>
              <w:ind w:left="150" w:hangingChars="100" w:hanging="150"/>
              <w:rPr>
                <w:rFonts w:asciiTheme="minorEastAsia" w:eastAsiaTheme="minorEastAsia" w:hAnsiTheme="minorEastAsia" w:cs="ＭＳ Ｐゴシック"/>
                <w:szCs w:val="15"/>
              </w:rPr>
            </w:pPr>
          </w:p>
        </w:tc>
        <w:tc>
          <w:tcPr>
            <w:tcW w:w="1645" w:type="dxa"/>
            <w:tcBorders>
              <w:top w:val="single" w:sz="4" w:space="0" w:color="auto"/>
              <w:left w:val="nil"/>
              <w:bottom w:val="nil"/>
              <w:right w:val="nil"/>
            </w:tcBorders>
            <w:shd w:val="clear" w:color="auto" w:fill="FFFFFF" w:themeFill="background1"/>
          </w:tcPr>
          <w:p w14:paraId="14F88BB1" w14:textId="77777777" w:rsidR="00D943C3" w:rsidRPr="00ED565A" w:rsidRDefault="00D943C3" w:rsidP="00693A28">
            <w:pPr>
              <w:spacing w:line="200" w:lineRule="exact"/>
              <w:rPr>
                <w:szCs w:val="15"/>
              </w:rPr>
            </w:pPr>
          </w:p>
        </w:tc>
      </w:tr>
      <w:tr w:rsidR="003F717F" w:rsidRPr="00ED565A" w14:paraId="49B944FB" w14:textId="77777777" w:rsidTr="00831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val="restart"/>
            <w:tcBorders>
              <w:top w:val="nil"/>
            </w:tcBorders>
            <w:shd w:val="clear" w:color="auto" w:fill="FFFFFF" w:themeFill="background1"/>
            <w:noWrap/>
            <w:textDirection w:val="tbRlV"/>
            <w:vAlign w:val="center"/>
          </w:tcPr>
          <w:p w14:paraId="0F33E741" w14:textId="3CC20736" w:rsidR="003F717F" w:rsidRPr="00ED565A" w:rsidRDefault="003F717F" w:rsidP="001A6268">
            <w:pPr>
              <w:pStyle w:val="00--5"/>
              <w:spacing w:line="200" w:lineRule="exact"/>
            </w:pPr>
            <w:r w:rsidRPr="00ED565A">
              <w:rPr>
                <w:rFonts w:ascii="ＭＳ Ｐゴシック" w:eastAsia="ＭＳ Ｐゴシック" w:hAnsi="ＭＳ Ｐゴシック" w:cs="ＭＳ Ｐゴシック" w:hint="eastAsia"/>
              </w:rPr>
              <w:lastRenderedPageBreak/>
              <w:t>シーズン３　未来を切り開く</w:t>
            </w:r>
          </w:p>
        </w:tc>
        <w:tc>
          <w:tcPr>
            <w:tcW w:w="450" w:type="dxa"/>
            <w:vMerge w:val="restart"/>
            <w:tcBorders>
              <w:top w:val="nil"/>
            </w:tcBorders>
            <w:shd w:val="clear" w:color="auto" w:fill="FFFFFF" w:themeFill="background1"/>
            <w:noWrap/>
            <w:textDirection w:val="tbRlV"/>
            <w:vAlign w:val="center"/>
          </w:tcPr>
          <w:p w14:paraId="553B6DEC" w14:textId="28A170A0" w:rsidR="003F717F" w:rsidRPr="00ED565A" w:rsidRDefault="003F717F" w:rsidP="001A6268">
            <w:pPr>
              <w:pStyle w:val="00--5"/>
              <w:spacing w:line="200" w:lineRule="exact"/>
              <w:rPr>
                <w:rFonts w:ascii="ＭＳ Ｐゴシック" w:eastAsia="ＭＳ Ｐゴシック" w:hAnsi="ＭＳ Ｐゴシック" w:cs="ＭＳ Ｐゴシック"/>
              </w:rPr>
            </w:pPr>
            <w:r w:rsidRPr="00ED565A">
              <w:rPr>
                <w:rFonts w:ascii="ＭＳ Ｐゴシック" w:eastAsia="ＭＳ Ｐゴシック" w:hAnsi="ＭＳ Ｐゴシック" w:cs="ＭＳ Ｐゴシック" w:hint="eastAsia"/>
              </w:rPr>
              <w:t>新しい進路に向かって自分を見つめ直す</w:t>
            </w:r>
          </w:p>
        </w:tc>
        <w:tc>
          <w:tcPr>
            <w:tcW w:w="794" w:type="dxa"/>
            <w:tcBorders>
              <w:top w:val="nil"/>
              <w:bottom w:val="single" w:sz="4" w:space="0" w:color="auto"/>
            </w:tcBorders>
            <w:shd w:val="clear" w:color="auto" w:fill="FFFFFF" w:themeFill="background1"/>
            <w:noWrap/>
            <w:hideMark/>
          </w:tcPr>
          <w:p w14:paraId="63F4D13F" w14:textId="61615408" w:rsidR="003F717F" w:rsidRPr="00ED565A" w:rsidRDefault="003F717F" w:rsidP="001A6268">
            <w:pPr>
              <w:spacing w:line="200" w:lineRule="exact"/>
              <w:rPr>
                <w:rFonts w:ascii="ＭＳ ゴシック" w:eastAsia="ＭＳ ゴシック" w:hAnsi="ＭＳ ゴシック" w:cs="ＭＳ Ｐゴシック"/>
                <w:szCs w:val="15"/>
              </w:rPr>
            </w:pPr>
            <w:r w:rsidRPr="00ED565A">
              <w:rPr>
                <w:rFonts w:ascii="ＭＳ ゴシック" w:eastAsia="ＭＳ ゴシック" w:hAnsi="ＭＳ ゴシック" w:hint="eastAsia"/>
                <w:szCs w:val="15"/>
              </w:rPr>
              <w:t>1月（</w:t>
            </w:r>
            <w:r w:rsidR="00AF20CB">
              <w:rPr>
                <w:rFonts w:ascii="ＭＳ ゴシック" w:eastAsia="ＭＳ ゴシック" w:hAnsi="ＭＳ ゴシック" w:hint="eastAsia"/>
                <w:szCs w:val="15"/>
              </w:rPr>
              <w:t>4</w:t>
            </w:r>
            <w:r w:rsidR="00E40D29">
              <w:rPr>
                <w:rFonts w:ascii="ＭＳ ゴシック" w:eastAsia="ＭＳ ゴシック" w:hAnsi="ＭＳ ゴシック" w:hint="eastAsia"/>
                <w:szCs w:val="15"/>
              </w:rPr>
              <w:t>週）</w:t>
            </w:r>
          </w:p>
        </w:tc>
        <w:tc>
          <w:tcPr>
            <w:tcW w:w="1871" w:type="dxa"/>
            <w:tcBorders>
              <w:top w:val="nil"/>
              <w:bottom w:val="single" w:sz="4" w:space="0" w:color="auto"/>
            </w:tcBorders>
            <w:shd w:val="clear" w:color="auto" w:fill="FFFFFF" w:themeFill="background1"/>
            <w:hideMark/>
          </w:tcPr>
          <w:p w14:paraId="37F47362" w14:textId="77777777" w:rsidR="00AF20CB" w:rsidRDefault="003F717F" w:rsidP="00AF20CB">
            <w:pPr>
              <w:pStyle w:val="af4"/>
              <w:rPr>
                <w:rFonts w:asciiTheme="majorEastAsia" w:eastAsiaTheme="majorEastAsia" w:hAnsiTheme="majorEastAsia"/>
              </w:rPr>
            </w:pPr>
            <w:r w:rsidRPr="00ED565A">
              <w:rPr>
                <w:rFonts w:hint="eastAsia"/>
              </w:rPr>
              <w:t>【Ｂ（9）相互理解，寛容】</w:t>
            </w:r>
            <w:r w:rsidRPr="00ED565A">
              <w:rPr>
                <w:rFonts w:hint="eastAsia"/>
              </w:rPr>
              <w:br/>
            </w:r>
          </w:p>
          <w:p w14:paraId="420C47E9" w14:textId="37FB3BB0" w:rsidR="003F717F" w:rsidRPr="00ED565A" w:rsidRDefault="003F717F" w:rsidP="00AF20CB">
            <w:pPr>
              <w:spacing w:line="200" w:lineRule="exact"/>
              <w:rPr>
                <w:rFonts w:ascii="ＭＳ Ｐゴシック" w:eastAsia="ＭＳ Ｐゴシック" w:hAnsi="ＭＳ Ｐゴシック" w:cs="ＭＳ Ｐゴシック"/>
                <w:szCs w:val="15"/>
              </w:rPr>
            </w:pPr>
            <w:r w:rsidRPr="00ED565A">
              <w:rPr>
                <w:rFonts w:asciiTheme="majorEastAsia" w:eastAsiaTheme="majorEastAsia" w:hAnsiTheme="majorEastAsia" w:hint="eastAsia"/>
                <w:szCs w:val="15"/>
              </w:rPr>
              <w:t>27　恩讐の彼方に</w:t>
            </w:r>
          </w:p>
        </w:tc>
        <w:tc>
          <w:tcPr>
            <w:tcW w:w="2155" w:type="dxa"/>
            <w:tcBorders>
              <w:top w:val="nil"/>
              <w:bottom w:val="nil"/>
            </w:tcBorders>
            <w:shd w:val="clear" w:color="auto" w:fill="FFFFFF" w:themeFill="background1"/>
            <w:hideMark/>
          </w:tcPr>
          <w:p w14:paraId="34EE06D4" w14:textId="7D0090CF" w:rsidR="003F717F" w:rsidRPr="00ED565A" w:rsidRDefault="00DD0778" w:rsidP="001A6268">
            <w:pPr>
              <w:spacing w:line="200" w:lineRule="exact"/>
              <w:rPr>
                <w:rFonts w:ascii="ＭＳ Ｐゴシック" w:eastAsia="ＭＳ Ｐゴシック" w:hAnsi="ＭＳ Ｐゴシック" w:cs="ＭＳ Ｐゴシック"/>
                <w:szCs w:val="15"/>
              </w:rPr>
            </w:pPr>
            <w:r w:rsidRPr="00DD0778">
              <w:rPr>
                <w:rFonts w:hint="eastAsia"/>
                <w:szCs w:val="15"/>
              </w:rPr>
              <w:t>贖罪のために難事業に取り組む僧と，彼に復讐を企てる若者との葛藤を描いた小説を通して，「寛容の心」について考えさせ，他者の立場や考え方を尊重し，理解し合おうとする心情を育てる。また，人間には，弱さや醜さを克服し気高く生きようとする心があることを理解し，よりよく生きることに喜びを見いだそうとする心情を育てる</w:t>
            </w:r>
            <w:r w:rsidR="003F717F" w:rsidRPr="00ED565A">
              <w:rPr>
                <w:rFonts w:hint="eastAsia"/>
                <w:szCs w:val="15"/>
              </w:rPr>
              <w:t>。</w:t>
            </w:r>
          </w:p>
          <w:p w14:paraId="6C2F904E" w14:textId="3DA3CC8B" w:rsidR="003F717F" w:rsidRPr="00ED565A" w:rsidRDefault="003F717F" w:rsidP="001A6268">
            <w:pPr>
              <w:spacing w:line="200" w:lineRule="exact"/>
              <w:rPr>
                <w:rFonts w:ascii="ＭＳ Ｐゴシック" w:eastAsia="ＭＳ Ｐゴシック" w:hAnsi="ＭＳ Ｐゴシック" w:cs="ＭＳ Ｐゴシック"/>
                <w:szCs w:val="15"/>
              </w:rPr>
            </w:pPr>
          </w:p>
        </w:tc>
        <w:tc>
          <w:tcPr>
            <w:tcW w:w="4309" w:type="dxa"/>
            <w:tcBorders>
              <w:top w:val="nil"/>
              <w:bottom w:val="single" w:sz="4" w:space="0" w:color="auto"/>
            </w:tcBorders>
            <w:shd w:val="clear" w:color="auto" w:fill="FFFFFF" w:themeFill="background1"/>
            <w:hideMark/>
          </w:tcPr>
          <w:p w14:paraId="0E95C802" w14:textId="19B5E439" w:rsidR="003F717F" w:rsidRPr="00ED565A" w:rsidRDefault="003F717F" w:rsidP="00DD0778">
            <w:pPr>
              <w:spacing w:line="200" w:lineRule="exact"/>
              <w:ind w:left="150" w:hangingChars="100" w:hanging="150"/>
              <w:rPr>
                <w:szCs w:val="15"/>
              </w:rPr>
            </w:pPr>
            <w:r w:rsidRPr="00ED565A">
              <w:rPr>
                <w:rFonts w:hint="eastAsia"/>
                <w:szCs w:val="15"/>
              </w:rPr>
              <w:t>★了海と実之助，それぞれの人物の視点を通して，人の心のありようについて，考えよう。</w:t>
            </w:r>
            <w:r w:rsidR="00DD0778">
              <w:rPr>
                <w:rFonts w:hint="eastAsia"/>
                <w:szCs w:val="15"/>
              </w:rPr>
              <w:br/>
            </w:r>
            <w:r w:rsidR="00DD0778" w:rsidRPr="00ED565A">
              <w:rPr>
                <w:rFonts w:ascii="ＭＳ Ｐ明朝" w:eastAsia="ＭＳ Ｐ明朝" w:hAnsi="ＭＳ Ｐ明朝" w:hint="eastAsia"/>
                <w:szCs w:val="15"/>
              </w:rPr>
              <w:t>「</w:t>
            </w:r>
            <w:r w:rsidRPr="00ED565A">
              <w:rPr>
                <w:rFonts w:hint="eastAsia"/>
                <w:szCs w:val="15"/>
              </w:rPr>
              <w:t>寛容の心」とは，どんな心なのだろう。</w:t>
            </w:r>
          </w:p>
          <w:p w14:paraId="52B23B32" w14:textId="1A7F8D2A" w:rsidR="003F717F" w:rsidRPr="00ED565A" w:rsidRDefault="003F717F" w:rsidP="001A6268">
            <w:pPr>
              <w:spacing w:line="200" w:lineRule="exact"/>
              <w:ind w:left="150" w:hangingChars="100" w:hanging="150"/>
              <w:rPr>
                <w:szCs w:val="15"/>
              </w:rPr>
            </w:pPr>
            <w:r w:rsidRPr="00ED565A">
              <w:rPr>
                <w:rFonts w:hint="eastAsia"/>
                <w:szCs w:val="15"/>
              </w:rPr>
              <w:t xml:space="preserve">１　</w:t>
            </w:r>
            <w:r w:rsidR="00DD0778" w:rsidRPr="00561BAC">
              <w:rPr>
                <w:rFonts w:asciiTheme="minorEastAsia" w:eastAsiaTheme="minorEastAsia" w:hAnsiTheme="minorEastAsia" w:hint="eastAsia"/>
                <w:szCs w:val="15"/>
              </w:rPr>
              <w:t>誰かを許した経験や，許せなかった経験を振り返る</w:t>
            </w:r>
            <w:r w:rsidRPr="00561BAC">
              <w:rPr>
                <w:rFonts w:asciiTheme="minorEastAsia" w:eastAsiaTheme="minorEastAsia" w:hAnsiTheme="minorEastAsia" w:hint="eastAsia"/>
                <w:szCs w:val="15"/>
              </w:rPr>
              <w:t>。</w:t>
            </w:r>
          </w:p>
          <w:p w14:paraId="1A95E1C1" w14:textId="77777777" w:rsidR="003F717F" w:rsidRPr="00DD0778" w:rsidRDefault="003F717F" w:rsidP="00DD0778">
            <w:pPr>
              <w:spacing w:line="200" w:lineRule="exact"/>
              <w:ind w:left="150" w:hangingChars="100" w:hanging="150"/>
              <w:rPr>
                <w:szCs w:val="15"/>
              </w:rPr>
            </w:pPr>
          </w:p>
          <w:p w14:paraId="030274DF" w14:textId="77777777" w:rsidR="003F717F" w:rsidRPr="00ED565A" w:rsidRDefault="003F717F" w:rsidP="001A6268">
            <w:pPr>
              <w:spacing w:line="200" w:lineRule="exact"/>
              <w:ind w:left="150" w:hangingChars="100" w:hanging="150"/>
              <w:rPr>
                <w:szCs w:val="15"/>
              </w:rPr>
            </w:pPr>
            <w:r w:rsidRPr="00ED565A">
              <w:rPr>
                <w:rFonts w:hint="eastAsia"/>
                <w:szCs w:val="15"/>
              </w:rPr>
              <w:t xml:space="preserve">２　</w:t>
            </w:r>
            <w:r w:rsidRPr="00ED565A">
              <w:rPr>
                <w:rFonts w:ascii="ＭＳ Ｐ明朝" w:eastAsia="ＭＳ Ｐ明朝" w:hAnsi="ＭＳ Ｐ明朝" w:hint="eastAsia"/>
                <w:szCs w:val="15"/>
              </w:rPr>
              <w:t>「</w:t>
            </w:r>
            <w:r w:rsidRPr="00ED565A">
              <w:rPr>
                <w:rFonts w:hint="eastAsia"/>
                <w:szCs w:val="15"/>
              </w:rPr>
              <w:t>恩讐の彼方に」を読んで考える。</w:t>
            </w:r>
          </w:p>
          <w:p w14:paraId="104A34A1" w14:textId="73B28461" w:rsidR="003F717F" w:rsidRPr="00ED565A" w:rsidRDefault="003F717F" w:rsidP="001A6268">
            <w:pPr>
              <w:spacing w:line="200" w:lineRule="exact"/>
              <w:ind w:leftChars="100" w:left="300" w:hangingChars="100" w:hanging="150"/>
              <w:rPr>
                <w:szCs w:val="15"/>
              </w:rPr>
            </w:pPr>
            <w:r w:rsidRPr="00ED565A">
              <w:rPr>
                <w:rFonts w:hint="eastAsia"/>
                <w:szCs w:val="15"/>
              </w:rPr>
              <w:t>○</w:t>
            </w:r>
            <w:r w:rsidR="00DD0778" w:rsidRPr="00DD0778">
              <w:rPr>
                <w:rFonts w:hint="eastAsia"/>
                <w:szCs w:val="15"/>
              </w:rPr>
              <w:t>洞窟で了海を見つけたとき，実之助は，どうしてそこで敵を討たなかったのでしょう</w:t>
            </w:r>
            <w:r w:rsidRPr="00ED565A">
              <w:rPr>
                <w:rFonts w:hint="eastAsia"/>
                <w:szCs w:val="15"/>
              </w:rPr>
              <w:t>。</w:t>
            </w:r>
          </w:p>
          <w:p w14:paraId="75E5B2D3" w14:textId="3E2A0870" w:rsidR="003F717F" w:rsidRPr="00ED565A" w:rsidRDefault="003F717F" w:rsidP="001A6268">
            <w:pPr>
              <w:spacing w:line="200" w:lineRule="exact"/>
              <w:ind w:leftChars="100" w:left="300" w:hangingChars="100" w:hanging="150"/>
              <w:rPr>
                <w:szCs w:val="15"/>
              </w:rPr>
            </w:pPr>
            <w:r w:rsidRPr="00ED565A">
              <w:rPr>
                <w:rFonts w:hint="eastAsia"/>
                <w:szCs w:val="15"/>
              </w:rPr>
              <w:t>◎</w:t>
            </w:r>
            <w:r w:rsidR="00DD0778" w:rsidRPr="00DD0778">
              <w:rPr>
                <w:rFonts w:hint="eastAsia"/>
                <w:szCs w:val="15"/>
              </w:rPr>
              <w:t>実之助が，父の敵である了解の手を取り，「全てを忘れ，ただただ感激の涙を流し合」うことができたのは，どうしてでしょう</w:t>
            </w:r>
            <w:r w:rsidRPr="00ED565A">
              <w:rPr>
                <w:rFonts w:hint="eastAsia"/>
                <w:szCs w:val="15"/>
              </w:rPr>
              <w:t>。</w:t>
            </w:r>
          </w:p>
          <w:p w14:paraId="080A3AEC" w14:textId="291E1CFD" w:rsidR="003F717F" w:rsidRPr="00ED565A" w:rsidRDefault="003F717F" w:rsidP="001A6268">
            <w:pPr>
              <w:spacing w:line="200" w:lineRule="exact"/>
              <w:ind w:leftChars="100" w:left="300" w:hangingChars="100" w:hanging="150"/>
              <w:rPr>
                <w:rFonts w:asciiTheme="minorEastAsia" w:eastAsiaTheme="minorEastAsia" w:hAnsiTheme="minorEastAsia"/>
                <w:szCs w:val="15"/>
              </w:rPr>
            </w:pPr>
            <w:r w:rsidRPr="00ED565A">
              <w:rPr>
                <w:rFonts w:hint="eastAsia"/>
                <w:szCs w:val="15"/>
              </w:rPr>
              <w:t>○</w:t>
            </w:r>
            <w:r w:rsidR="00DD0778" w:rsidRPr="00ED565A">
              <w:rPr>
                <w:rFonts w:ascii="ＭＳ Ｐ明朝" w:eastAsia="ＭＳ Ｐ明朝" w:hAnsi="ＭＳ Ｐ明朝" w:hint="eastAsia"/>
                <w:szCs w:val="15"/>
              </w:rPr>
              <w:t>「</w:t>
            </w:r>
            <w:r w:rsidR="00DD0778" w:rsidRPr="00DD0778">
              <w:rPr>
                <w:rFonts w:asciiTheme="minorEastAsia" w:eastAsiaTheme="minorEastAsia" w:hAnsiTheme="minorEastAsia" w:hint="eastAsia"/>
                <w:szCs w:val="15"/>
              </w:rPr>
              <w:t>寛容の心」とはどんな心なのでしょう。そして，それにはどんな意義があるでしょうか</w:t>
            </w:r>
            <w:r w:rsidRPr="00ED565A">
              <w:rPr>
                <w:rFonts w:asciiTheme="minorEastAsia" w:eastAsiaTheme="minorEastAsia" w:hAnsiTheme="minorEastAsia" w:hint="eastAsia"/>
                <w:szCs w:val="15"/>
              </w:rPr>
              <w:t>。</w:t>
            </w:r>
          </w:p>
          <w:p w14:paraId="0B83235D" w14:textId="77777777" w:rsidR="003F717F" w:rsidRPr="00ED565A" w:rsidRDefault="003F717F" w:rsidP="001A6268">
            <w:pPr>
              <w:spacing w:line="200" w:lineRule="exact"/>
              <w:ind w:left="150" w:hangingChars="100" w:hanging="150"/>
              <w:rPr>
                <w:szCs w:val="15"/>
              </w:rPr>
            </w:pPr>
          </w:p>
          <w:p w14:paraId="40F06008" w14:textId="30294E9F" w:rsidR="003F717F" w:rsidRPr="00ED565A" w:rsidRDefault="003F717F" w:rsidP="001A6268">
            <w:pPr>
              <w:spacing w:line="200" w:lineRule="exact"/>
              <w:ind w:left="150" w:hangingChars="100" w:hanging="150"/>
              <w:rPr>
                <w:rFonts w:ascii="ＭＳ Ｐゴシック" w:eastAsia="ＭＳ Ｐゴシック" w:hAnsi="ＭＳ Ｐゴシック" w:cs="ＭＳ Ｐゴシック"/>
                <w:szCs w:val="15"/>
              </w:rPr>
            </w:pPr>
            <w:r w:rsidRPr="00ED565A">
              <w:rPr>
                <w:rFonts w:hint="eastAsia"/>
                <w:szCs w:val="15"/>
              </w:rPr>
              <w:t xml:space="preserve">３　</w:t>
            </w:r>
            <w:r w:rsidRPr="00ED565A">
              <w:rPr>
                <w:rFonts w:ascii="ＭＳ Ｐ明朝" w:eastAsia="ＭＳ Ｐ明朝" w:hAnsi="ＭＳ Ｐ明朝" w:hint="eastAsia"/>
                <w:szCs w:val="15"/>
              </w:rPr>
              <w:t>「</w:t>
            </w:r>
            <w:r w:rsidRPr="00ED565A">
              <w:rPr>
                <w:rFonts w:hint="eastAsia"/>
                <w:szCs w:val="15"/>
              </w:rPr>
              <w:t>学びの記録」に記入する。</w:t>
            </w:r>
          </w:p>
        </w:tc>
        <w:tc>
          <w:tcPr>
            <w:tcW w:w="3685" w:type="dxa"/>
            <w:tcBorders>
              <w:top w:val="nil"/>
              <w:bottom w:val="nil"/>
            </w:tcBorders>
            <w:shd w:val="clear" w:color="auto" w:fill="FFFFFF" w:themeFill="background1"/>
            <w:hideMark/>
          </w:tcPr>
          <w:p w14:paraId="60A0E40D" w14:textId="77777777" w:rsidR="003F717F" w:rsidRPr="00ED565A" w:rsidRDefault="003F717F" w:rsidP="001A6268">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【一面的な見方から多面的・多角的な見方へと発展させているか】</w:t>
            </w:r>
          </w:p>
          <w:p w14:paraId="1759BC10" w14:textId="11A390F6" w:rsidR="003F717F" w:rsidRPr="00ED565A" w:rsidRDefault="003F717F" w:rsidP="001A6268">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・「寛容の心」</w:t>
            </w:r>
            <w:r w:rsidR="003F2213" w:rsidRPr="003F2213">
              <w:rPr>
                <w:rFonts w:asciiTheme="minorEastAsia" w:eastAsiaTheme="minorEastAsia" w:hAnsiTheme="minorEastAsia" w:cs="ＭＳ Ｐゴシック" w:hint="eastAsia"/>
                <w:szCs w:val="15"/>
              </w:rPr>
              <w:t>とはどういう心かについて，また，人間として「よりよく生きる」ための在り方とはどういうものかについて考えを深めているか</w:t>
            </w:r>
            <w:r w:rsidRPr="00ED565A">
              <w:rPr>
                <w:rFonts w:asciiTheme="minorEastAsia" w:eastAsiaTheme="minorEastAsia" w:hAnsiTheme="minorEastAsia" w:cs="ＭＳ Ｐゴシック" w:hint="eastAsia"/>
                <w:szCs w:val="15"/>
              </w:rPr>
              <w:t>。</w:t>
            </w:r>
          </w:p>
          <w:p w14:paraId="091FBBD0" w14:textId="77777777" w:rsidR="003F717F" w:rsidRPr="00ED565A" w:rsidRDefault="003F717F" w:rsidP="001A6268">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【道徳的価値の理解を自分自身との関わりの中で深めているか】</w:t>
            </w:r>
          </w:p>
          <w:p w14:paraId="2174D8D5" w14:textId="28DD5EEC" w:rsidR="003F717F" w:rsidRPr="00ED565A" w:rsidRDefault="003F717F" w:rsidP="00E95A77">
            <w:pPr>
              <w:pStyle w:val="075"/>
            </w:pPr>
            <w:r w:rsidRPr="00ED565A">
              <w:rPr>
                <w:rFonts w:hint="eastAsia"/>
              </w:rPr>
              <w:t>・</w:t>
            </w:r>
            <w:r w:rsidR="003F2213" w:rsidRPr="003F2213">
              <w:rPr>
                <w:rFonts w:hint="eastAsia"/>
              </w:rPr>
              <w:t>他者に対して寛容な心をもって理解し合おうとすることや，弱さや醜さと向き合い，よりよく生きようとすることを，これからの生活に生かそうとしているか</w:t>
            </w:r>
            <w:r w:rsidRPr="00ED565A">
              <w:rPr>
                <w:rFonts w:hint="eastAsia"/>
              </w:rPr>
              <w:t>。</w:t>
            </w:r>
          </w:p>
        </w:tc>
        <w:tc>
          <w:tcPr>
            <w:tcW w:w="1645" w:type="dxa"/>
            <w:tcBorders>
              <w:top w:val="nil"/>
              <w:bottom w:val="nil"/>
            </w:tcBorders>
            <w:shd w:val="clear" w:color="auto" w:fill="FFFFFF" w:themeFill="background1"/>
            <w:hideMark/>
          </w:tcPr>
          <w:p w14:paraId="145B5CE6" w14:textId="7598860D" w:rsidR="003F717F" w:rsidRPr="00ED565A" w:rsidRDefault="003F717F" w:rsidP="001A6268">
            <w:pPr>
              <w:spacing w:line="200" w:lineRule="exact"/>
              <w:rPr>
                <w:szCs w:val="15"/>
              </w:rPr>
            </w:pPr>
            <w:r w:rsidRPr="00ED565A">
              <w:rPr>
                <w:rFonts w:hint="eastAsia"/>
                <w:szCs w:val="15"/>
              </w:rPr>
              <w:t>国語科</w:t>
            </w:r>
            <w:r w:rsidRPr="00ED565A">
              <w:rPr>
                <w:szCs w:val="15"/>
              </w:rPr>
              <w:br/>
            </w:r>
            <w:r w:rsidRPr="00ED565A">
              <w:rPr>
                <w:rFonts w:hint="eastAsia"/>
                <w:szCs w:val="15"/>
              </w:rPr>
              <w:t>図書館活用</w:t>
            </w:r>
          </w:p>
          <w:p w14:paraId="1AAF14AF" w14:textId="384A2773" w:rsidR="003F717F" w:rsidRPr="00ED565A" w:rsidRDefault="003F717F" w:rsidP="001A6268">
            <w:pPr>
              <w:spacing w:line="200" w:lineRule="exact"/>
              <w:rPr>
                <w:rFonts w:ascii="ＭＳ Ｐゴシック" w:eastAsia="ＭＳ Ｐゴシック" w:hAnsi="ＭＳ Ｐゴシック" w:cs="ＭＳ Ｐゴシック"/>
                <w:szCs w:val="15"/>
              </w:rPr>
            </w:pPr>
            <w:r w:rsidRPr="00ED565A">
              <w:rPr>
                <w:rFonts w:hint="eastAsia"/>
                <w:szCs w:val="15"/>
              </w:rPr>
              <w:t>いじめ問題</w:t>
            </w:r>
            <w:r w:rsidRPr="00ED565A">
              <w:rPr>
                <w:rFonts w:hint="eastAsia"/>
                <w:szCs w:val="15"/>
              </w:rPr>
              <w:br/>
              <w:t>共生</w:t>
            </w:r>
            <w:r w:rsidRPr="00ED565A">
              <w:rPr>
                <w:rFonts w:hint="eastAsia"/>
                <w:szCs w:val="15"/>
              </w:rPr>
              <w:br/>
              <w:t>社会参画に関する教育</w:t>
            </w:r>
          </w:p>
        </w:tc>
      </w:tr>
      <w:tr w:rsidR="003F717F" w:rsidRPr="00ED565A" w14:paraId="622ACEF1" w14:textId="77777777" w:rsidTr="00831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shd w:val="clear" w:color="auto" w:fill="FFFFFF" w:themeFill="background1"/>
            <w:noWrap/>
            <w:textDirection w:val="tbRlV"/>
            <w:vAlign w:val="center"/>
          </w:tcPr>
          <w:p w14:paraId="63982EFE" w14:textId="290BCAE5" w:rsidR="003F717F" w:rsidRPr="00ED565A" w:rsidRDefault="003F717F" w:rsidP="00A57E78">
            <w:pPr>
              <w:pStyle w:val="00-"/>
              <w:ind w:left="113" w:right="113"/>
              <w:rPr>
                <w:rFonts w:ascii="ＭＳ Ｐゴシック" w:eastAsia="ＭＳ Ｐゴシック" w:hAnsi="ＭＳ Ｐゴシック" w:cs="ＭＳ Ｐゴシック"/>
              </w:rPr>
            </w:pPr>
          </w:p>
        </w:tc>
        <w:tc>
          <w:tcPr>
            <w:tcW w:w="450" w:type="dxa"/>
            <w:vMerge/>
            <w:shd w:val="clear" w:color="auto" w:fill="FFFFFF" w:themeFill="background1"/>
            <w:noWrap/>
            <w:textDirection w:val="tbRlV"/>
            <w:vAlign w:val="center"/>
          </w:tcPr>
          <w:p w14:paraId="604FAFFF" w14:textId="6E97C260" w:rsidR="003F717F" w:rsidRPr="00ED565A" w:rsidRDefault="003F717F" w:rsidP="00A57E78">
            <w:pPr>
              <w:pStyle w:val="00-"/>
              <w:ind w:left="113" w:right="113"/>
              <w:rPr>
                <w:rFonts w:ascii="ＭＳ Ｐゴシック" w:eastAsia="ＭＳ Ｐゴシック" w:hAnsi="ＭＳ Ｐゴシック" w:cs="ＭＳ Ｐゴシック"/>
              </w:rPr>
            </w:pPr>
          </w:p>
        </w:tc>
        <w:tc>
          <w:tcPr>
            <w:tcW w:w="794" w:type="dxa"/>
            <w:tcBorders>
              <w:top w:val="nil"/>
            </w:tcBorders>
            <w:shd w:val="clear" w:color="auto" w:fill="FFFFFF" w:themeFill="background1"/>
            <w:noWrap/>
            <w:hideMark/>
          </w:tcPr>
          <w:p w14:paraId="6C1FAECA" w14:textId="3DEB4493" w:rsidR="003F717F" w:rsidRPr="00ED565A" w:rsidRDefault="003F717F" w:rsidP="00A57E78">
            <w:pPr>
              <w:spacing w:line="200" w:lineRule="exact"/>
              <w:rPr>
                <w:rFonts w:ascii="ＭＳ ゴシック" w:eastAsia="ＭＳ ゴシック" w:hAnsi="ＭＳ ゴシック" w:cs="ＭＳ Ｐゴシック"/>
                <w:szCs w:val="15"/>
              </w:rPr>
            </w:pPr>
            <w:r w:rsidRPr="00ED565A">
              <w:rPr>
                <w:rFonts w:ascii="ＭＳ ゴシック" w:eastAsia="ＭＳ ゴシック" w:hAnsi="ＭＳ ゴシック" w:hint="eastAsia"/>
                <w:szCs w:val="15"/>
              </w:rPr>
              <w:t>2月（1</w:t>
            </w:r>
            <w:r w:rsidR="00E40D29">
              <w:rPr>
                <w:rFonts w:ascii="ＭＳ ゴシック" w:eastAsia="ＭＳ ゴシック" w:hAnsi="ＭＳ ゴシック" w:hint="eastAsia"/>
                <w:szCs w:val="15"/>
              </w:rPr>
              <w:t>週）</w:t>
            </w:r>
          </w:p>
        </w:tc>
        <w:tc>
          <w:tcPr>
            <w:tcW w:w="1871" w:type="dxa"/>
            <w:tcBorders>
              <w:top w:val="nil"/>
            </w:tcBorders>
            <w:shd w:val="clear" w:color="auto" w:fill="FFFFFF" w:themeFill="background1"/>
            <w:hideMark/>
          </w:tcPr>
          <w:p w14:paraId="3BA88EE2" w14:textId="0C060B7E" w:rsidR="00AF20CB" w:rsidRDefault="003F717F" w:rsidP="00AF20CB">
            <w:pPr>
              <w:pStyle w:val="af4"/>
              <w:rPr>
                <w:rFonts w:asciiTheme="majorEastAsia" w:eastAsiaTheme="majorEastAsia" w:hAnsiTheme="majorEastAsia"/>
              </w:rPr>
            </w:pPr>
            <w:r w:rsidRPr="00ED565A">
              <w:rPr>
                <w:rFonts w:hint="eastAsia"/>
              </w:rPr>
              <w:t>【Ｄ</w:t>
            </w:r>
            <w:r w:rsidR="00AF20CB">
              <w:rPr>
                <w:rFonts w:hint="eastAsia"/>
              </w:rPr>
              <w:t>(22)</w:t>
            </w:r>
            <w:r w:rsidRPr="00ED565A">
              <w:rPr>
                <w:rFonts w:hint="eastAsia"/>
              </w:rPr>
              <w:t>よりよく生きる喜び】</w:t>
            </w:r>
            <w:r w:rsidRPr="00ED565A">
              <w:rPr>
                <w:rFonts w:hint="eastAsia"/>
              </w:rPr>
              <w:br/>
            </w:r>
          </w:p>
          <w:p w14:paraId="16815D78" w14:textId="4C7E4DA4" w:rsidR="003F717F" w:rsidRPr="00ED565A" w:rsidRDefault="003F717F" w:rsidP="00AF20CB">
            <w:pPr>
              <w:spacing w:line="200" w:lineRule="exact"/>
              <w:rPr>
                <w:rFonts w:ascii="ＭＳ Ｐゴシック" w:eastAsia="ＭＳ Ｐゴシック" w:hAnsi="ＭＳ Ｐゴシック" w:cs="ＭＳ Ｐゴシック"/>
                <w:szCs w:val="15"/>
              </w:rPr>
            </w:pPr>
            <w:r w:rsidRPr="00ED565A">
              <w:rPr>
                <w:rFonts w:asciiTheme="majorEastAsia" w:eastAsiaTheme="majorEastAsia" w:hAnsiTheme="majorEastAsia" w:hint="eastAsia"/>
                <w:szCs w:val="15"/>
              </w:rPr>
              <w:t>27　恩讐の彼方に</w:t>
            </w:r>
          </w:p>
        </w:tc>
        <w:tc>
          <w:tcPr>
            <w:tcW w:w="2155" w:type="dxa"/>
            <w:tcBorders>
              <w:top w:val="nil"/>
            </w:tcBorders>
            <w:shd w:val="clear" w:color="auto" w:fill="FFFFFF" w:themeFill="background1"/>
            <w:hideMark/>
          </w:tcPr>
          <w:p w14:paraId="7BEB6F3A" w14:textId="5331B4B3" w:rsidR="003F717F" w:rsidRPr="00ED565A" w:rsidRDefault="003F717F" w:rsidP="00A57E78">
            <w:pPr>
              <w:spacing w:line="200" w:lineRule="exact"/>
              <w:rPr>
                <w:rFonts w:ascii="ＭＳ Ｐゴシック" w:eastAsia="ＭＳ Ｐゴシック" w:hAnsi="ＭＳ Ｐゴシック" w:cs="ＭＳ Ｐゴシック"/>
                <w:szCs w:val="15"/>
              </w:rPr>
            </w:pPr>
          </w:p>
        </w:tc>
        <w:tc>
          <w:tcPr>
            <w:tcW w:w="4309" w:type="dxa"/>
            <w:tcBorders>
              <w:top w:val="nil"/>
            </w:tcBorders>
            <w:shd w:val="clear" w:color="auto" w:fill="FFFFFF" w:themeFill="background1"/>
            <w:hideMark/>
          </w:tcPr>
          <w:p w14:paraId="3FC233B5" w14:textId="6FA855AB" w:rsidR="003F717F" w:rsidRPr="00ED565A" w:rsidRDefault="003F717F" w:rsidP="00DD0778">
            <w:pPr>
              <w:spacing w:line="200" w:lineRule="exact"/>
              <w:ind w:left="150" w:hangingChars="100" w:hanging="150"/>
              <w:rPr>
                <w:szCs w:val="15"/>
              </w:rPr>
            </w:pPr>
            <w:r w:rsidRPr="00ED565A">
              <w:rPr>
                <w:rFonts w:hint="eastAsia"/>
                <w:szCs w:val="15"/>
              </w:rPr>
              <w:t>★了海と実之助，それぞれの人物の視点を通して，人の心のありようについて，考えよう。</w:t>
            </w:r>
            <w:r w:rsidR="00DD0778">
              <w:rPr>
                <w:szCs w:val="15"/>
              </w:rPr>
              <w:br/>
            </w:r>
            <w:r w:rsidR="00DD0778">
              <w:rPr>
                <w:rFonts w:hint="eastAsia"/>
                <w:szCs w:val="15"/>
              </w:rPr>
              <w:t>自分の弱さに向き合うとは，どういうことだろう</w:t>
            </w:r>
            <w:r w:rsidRPr="00ED565A">
              <w:rPr>
                <w:rFonts w:hint="eastAsia"/>
                <w:szCs w:val="15"/>
              </w:rPr>
              <w:t>。</w:t>
            </w:r>
          </w:p>
          <w:p w14:paraId="013DAC08" w14:textId="4A608ACE" w:rsidR="003F717F" w:rsidRPr="00ED565A" w:rsidRDefault="003F717F" w:rsidP="00A57E78">
            <w:pPr>
              <w:spacing w:line="200" w:lineRule="exact"/>
              <w:ind w:left="15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 xml:space="preserve">１　</w:t>
            </w:r>
            <w:r w:rsidR="00DD0778" w:rsidRPr="00DD0778">
              <w:rPr>
                <w:rFonts w:asciiTheme="minorEastAsia" w:eastAsiaTheme="minorEastAsia" w:hAnsiTheme="minorEastAsia" w:hint="eastAsia"/>
                <w:szCs w:val="15"/>
              </w:rPr>
              <w:t>自分の弱さを感じた経験を振り返る</w:t>
            </w:r>
            <w:r w:rsidRPr="00ED565A">
              <w:rPr>
                <w:rFonts w:asciiTheme="minorEastAsia" w:eastAsiaTheme="minorEastAsia" w:hAnsiTheme="minorEastAsia" w:hint="eastAsia"/>
                <w:szCs w:val="15"/>
              </w:rPr>
              <w:t>。</w:t>
            </w:r>
          </w:p>
          <w:p w14:paraId="35FD4DDA" w14:textId="77777777" w:rsidR="003F717F" w:rsidRPr="00ED565A" w:rsidRDefault="003F717F" w:rsidP="00A57E78">
            <w:pPr>
              <w:spacing w:line="200" w:lineRule="exact"/>
              <w:ind w:left="150" w:hangingChars="100" w:hanging="150"/>
              <w:rPr>
                <w:rFonts w:asciiTheme="minorEastAsia" w:eastAsiaTheme="minorEastAsia" w:hAnsiTheme="minorEastAsia"/>
                <w:szCs w:val="15"/>
              </w:rPr>
            </w:pPr>
          </w:p>
          <w:p w14:paraId="51A07EB6" w14:textId="57D13089" w:rsidR="003F717F" w:rsidRPr="00ED565A" w:rsidRDefault="003F717F" w:rsidP="00A57E78">
            <w:pPr>
              <w:spacing w:line="200" w:lineRule="exact"/>
              <w:ind w:left="15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 xml:space="preserve">２　</w:t>
            </w:r>
            <w:r w:rsidRPr="00ED565A">
              <w:rPr>
                <w:rFonts w:ascii="ＭＳ Ｐ明朝" w:eastAsia="ＭＳ Ｐ明朝" w:hAnsi="ＭＳ Ｐ明朝" w:hint="eastAsia"/>
                <w:szCs w:val="15"/>
              </w:rPr>
              <w:t>「</w:t>
            </w:r>
            <w:r w:rsidRPr="00ED565A">
              <w:rPr>
                <w:rFonts w:hint="eastAsia"/>
                <w:szCs w:val="15"/>
              </w:rPr>
              <w:t>恩讐の彼方に」</w:t>
            </w:r>
            <w:r w:rsidR="00DD0778" w:rsidRPr="00DD0778">
              <w:rPr>
                <w:rFonts w:hint="eastAsia"/>
                <w:szCs w:val="15"/>
              </w:rPr>
              <w:t>について考える</w:t>
            </w:r>
            <w:r w:rsidRPr="00ED565A">
              <w:rPr>
                <w:rFonts w:hint="eastAsia"/>
                <w:szCs w:val="15"/>
              </w:rPr>
              <w:t>。</w:t>
            </w:r>
          </w:p>
          <w:p w14:paraId="1529DB3F" w14:textId="77777777" w:rsidR="003F717F" w:rsidRPr="00ED565A" w:rsidRDefault="003F717F" w:rsidP="00A57E78">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○了海は，どんな思いでつちを振るい続けたのでしょう。</w:t>
            </w:r>
          </w:p>
          <w:p w14:paraId="01CCAC2C" w14:textId="5391D842" w:rsidR="003F717F" w:rsidRPr="00ED565A" w:rsidRDefault="003F717F" w:rsidP="00A57E78">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w:t>
            </w:r>
            <w:r w:rsidR="003F2213" w:rsidRPr="003F2213">
              <w:rPr>
                <w:rFonts w:asciiTheme="minorEastAsia" w:eastAsiaTheme="minorEastAsia" w:hAnsiTheme="minorEastAsia" w:hint="eastAsia"/>
                <w:szCs w:val="15"/>
              </w:rPr>
              <w:t>二人が，「全てを忘れ，ただただ感激の涙を流し合」うことができたのはどうしてでしょう</w:t>
            </w:r>
            <w:r w:rsidRPr="00ED565A">
              <w:rPr>
                <w:rFonts w:asciiTheme="minorEastAsia" w:eastAsiaTheme="minorEastAsia" w:hAnsiTheme="minorEastAsia" w:hint="eastAsia"/>
                <w:szCs w:val="15"/>
              </w:rPr>
              <w:t>。</w:t>
            </w:r>
          </w:p>
          <w:p w14:paraId="23F5D4E0" w14:textId="6B9EEFDF" w:rsidR="003F717F" w:rsidRPr="00ED565A" w:rsidRDefault="003F717F" w:rsidP="00A57E78">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○自分の弱さに向き合うとは，どういうことでしょう。</w:t>
            </w:r>
          </w:p>
          <w:p w14:paraId="42993BC0" w14:textId="77777777" w:rsidR="003F717F" w:rsidRPr="00ED565A" w:rsidRDefault="003F717F" w:rsidP="00A57E78">
            <w:pPr>
              <w:spacing w:line="200" w:lineRule="exact"/>
              <w:ind w:left="150" w:hangingChars="100" w:hanging="150"/>
              <w:rPr>
                <w:szCs w:val="15"/>
              </w:rPr>
            </w:pPr>
          </w:p>
          <w:p w14:paraId="0B9604B4" w14:textId="0686705B" w:rsidR="003F717F" w:rsidRPr="00ED565A" w:rsidRDefault="003F717F" w:rsidP="00A57E78">
            <w:pPr>
              <w:spacing w:line="200" w:lineRule="exact"/>
              <w:ind w:left="150" w:hangingChars="100" w:hanging="150"/>
              <w:rPr>
                <w:rFonts w:ascii="ＭＳ Ｐゴシック" w:eastAsia="ＭＳ Ｐゴシック" w:hAnsi="ＭＳ Ｐゴシック" w:cs="ＭＳ Ｐゴシック"/>
                <w:szCs w:val="15"/>
              </w:rPr>
            </w:pPr>
            <w:r w:rsidRPr="00ED565A">
              <w:rPr>
                <w:rFonts w:hint="eastAsia"/>
                <w:szCs w:val="15"/>
              </w:rPr>
              <w:t xml:space="preserve">３　</w:t>
            </w:r>
            <w:r w:rsidRPr="00ED565A">
              <w:rPr>
                <w:rFonts w:ascii="ＭＳ Ｐ明朝" w:eastAsia="ＭＳ Ｐ明朝" w:hAnsi="ＭＳ Ｐ明朝" w:hint="eastAsia"/>
                <w:szCs w:val="15"/>
              </w:rPr>
              <w:t>「</w:t>
            </w:r>
            <w:r w:rsidRPr="00ED565A">
              <w:rPr>
                <w:rFonts w:hint="eastAsia"/>
                <w:szCs w:val="15"/>
              </w:rPr>
              <w:t>学びの記録」に記入する。</w:t>
            </w:r>
          </w:p>
        </w:tc>
        <w:tc>
          <w:tcPr>
            <w:tcW w:w="3685" w:type="dxa"/>
            <w:tcBorders>
              <w:top w:val="nil"/>
            </w:tcBorders>
            <w:shd w:val="clear" w:color="auto" w:fill="FFFFFF" w:themeFill="background1"/>
            <w:hideMark/>
          </w:tcPr>
          <w:p w14:paraId="36E5DB26" w14:textId="2B4D0FB0" w:rsidR="003F717F" w:rsidRPr="00ED565A" w:rsidRDefault="003F717F" w:rsidP="00A57E78">
            <w:pPr>
              <w:spacing w:line="200" w:lineRule="exact"/>
              <w:rPr>
                <w:rFonts w:asciiTheme="minorEastAsia" w:eastAsiaTheme="minorEastAsia" w:hAnsiTheme="minorEastAsia" w:cs="ＭＳ Ｐゴシック"/>
                <w:szCs w:val="15"/>
              </w:rPr>
            </w:pPr>
          </w:p>
        </w:tc>
        <w:tc>
          <w:tcPr>
            <w:tcW w:w="1645" w:type="dxa"/>
            <w:tcBorders>
              <w:top w:val="nil"/>
            </w:tcBorders>
            <w:shd w:val="clear" w:color="auto" w:fill="FFFFFF" w:themeFill="background1"/>
            <w:hideMark/>
          </w:tcPr>
          <w:p w14:paraId="2B15109B" w14:textId="167DA740" w:rsidR="003F717F" w:rsidRPr="00ED565A" w:rsidRDefault="003F717F" w:rsidP="00A57E78">
            <w:pPr>
              <w:spacing w:line="200" w:lineRule="exact"/>
              <w:rPr>
                <w:rFonts w:ascii="ＭＳ Ｐゴシック" w:eastAsia="ＭＳ Ｐゴシック" w:hAnsi="ＭＳ Ｐゴシック" w:cs="ＭＳ Ｐゴシック"/>
                <w:szCs w:val="15"/>
              </w:rPr>
            </w:pPr>
          </w:p>
        </w:tc>
      </w:tr>
      <w:tr w:rsidR="003F717F" w:rsidRPr="00ED565A" w14:paraId="1B6B2565" w14:textId="77777777" w:rsidTr="00D94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tcBorders>
              <w:bottom w:val="single" w:sz="4" w:space="0" w:color="auto"/>
            </w:tcBorders>
            <w:shd w:val="clear" w:color="auto" w:fill="FFFFFF" w:themeFill="background1"/>
            <w:noWrap/>
            <w:textDirection w:val="tbRlV"/>
            <w:vAlign w:val="center"/>
            <w:hideMark/>
          </w:tcPr>
          <w:p w14:paraId="1F51DC14" w14:textId="77777777" w:rsidR="003F717F" w:rsidRPr="00ED565A" w:rsidRDefault="003F717F" w:rsidP="00A57E78">
            <w:pPr>
              <w:pStyle w:val="00-"/>
              <w:ind w:left="113" w:right="113"/>
              <w:rPr>
                <w:rFonts w:ascii="ＭＳ Ｐゴシック" w:eastAsia="ＭＳ Ｐゴシック" w:hAnsi="ＭＳ Ｐゴシック" w:cs="ＭＳ Ｐゴシック"/>
              </w:rPr>
            </w:pPr>
          </w:p>
        </w:tc>
        <w:tc>
          <w:tcPr>
            <w:tcW w:w="450" w:type="dxa"/>
            <w:vMerge/>
            <w:tcBorders>
              <w:bottom w:val="single" w:sz="4" w:space="0" w:color="auto"/>
            </w:tcBorders>
            <w:shd w:val="clear" w:color="auto" w:fill="FFFFFF" w:themeFill="background1"/>
            <w:noWrap/>
            <w:textDirection w:val="tbRlV"/>
            <w:vAlign w:val="center"/>
            <w:hideMark/>
          </w:tcPr>
          <w:p w14:paraId="2274ADA7" w14:textId="77777777" w:rsidR="003F717F" w:rsidRPr="00ED565A" w:rsidRDefault="003F717F" w:rsidP="00A57E78">
            <w:pPr>
              <w:pStyle w:val="00--5"/>
              <w:spacing w:line="200" w:lineRule="exact"/>
              <w:rPr>
                <w:rFonts w:ascii="ＭＳ Ｐゴシック" w:eastAsia="ＭＳ Ｐゴシック" w:hAnsi="ＭＳ Ｐゴシック" w:cs="ＭＳ Ｐゴシック"/>
              </w:rPr>
            </w:pPr>
          </w:p>
        </w:tc>
        <w:tc>
          <w:tcPr>
            <w:tcW w:w="794" w:type="dxa"/>
            <w:tcBorders>
              <w:bottom w:val="single" w:sz="4" w:space="0" w:color="auto"/>
            </w:tcBorders>
            <w:shd w:val="clear" w:color="auto" w:fill="FFFFFF" w:themeFill="background1"/>
            <w:noWrap/>
            <w:hideMark/>
          </w:tcPr>
          <w:p w14:paraId="7136B6F5" w14:textId="2C9619E8" w:rsidR="003F717F" w:rsidRPr="00ED565A" w:rsidRDefault="003F717F" w:rsidP="00A57E78">
            <w:pPr>
              <w:spacing w:line="200" w:lineRule="exact"/>
              <w:rPr>
                <w:rFonts w:ascii="ＭＳ ゴシック" w:eastAsia="ＭＳ ゴシック" w:hAnsi="ＭＳ ゴシック" w:cs="ＭＳ Ｐゴシック"/>
                <w:szCs w:val="15"/>
              </w:rPr>
            </w:pPr>
            <w:r w:rsidRPr="00ED565A">
              <w:rPr>
                <w:rFonts w:ascii="ＭＳ ゴシック" w:eastAsia="ＭＳ ゴシック" w:hAnsi="ＭＳ ゴシック" w:hint="eastAsia"/>
                <w:szCs w:val="15"/>
              </w:rPr>
              <w:t>2月（2</w:t>
            </w:r>
            <w:r w:rsidR="00E40D29">
              <w:rPr>
                <w:rFonts w:ascii="ＭＳ ゴシック" w:eastAsia="ＭＳ ゴシック" w:hAnsi="ＭＳ ゴシック" w:hint="eastAsia"/>
                <w:szCs w:val="15"/>
              </w:rPr>
              <w:t>週）</w:t>
            </w:r>
          </w:p>
        </w:tc>
        <w:tc>
          <w:tcPr>
            <w:tcW w:w="1871" w:type="dxa"/>
            <w:tcBorders>
              <w:bottom w:val="single" w:sz="4" w:space="0" w:color="auto"/>
            </w:tcBorders>
            <w:shd w:val="clear" w:color="auto" w:fill="FFFFFF" w:themeFill="background1"/>
            <w:hideMark/>
          </w:tcPr>
          <w:p w14:paraId="04DEDA02" w14:textId="77777777" w:rsidR="00AF20CB" w:rsidRDefault="003F717F" w:rsidP="00AF20CB">
            <w:pPr>
              <w:pStyle w:val="af4"/>
              <w:rPr>
                <w:rFonts w:asciiTheme="majorEastAsia" w:eastAsiaTheme="majorEastAsia" w:hAnsiTheme="majorEastAsia"/>
              </w:rPr>
            </w:pPr>
            <w:r w:rsidRPr="00ED565A">
              <w:rPr>
                <w:rFonts w:hint="eastAsia"/>
              </w:rPr>
              <w:t>【Ｃ（15）</w:t>
            </w:r>
            <w:r w:rsidRPr="00AF20CB">
              <w:rPr>
                <w:rStyle w:val="af5"/>
                <w:rFonts w:hint="eastAsia"/>
              </w:rPr>
              <w:t>よりよい学校生活，集団生</w:t>
            </w:r>
            <w:r w:rsidRPr="00ED565A">
              <w:rPr>
                <w:rFonts w:hint="eastAsia"/>
              </w:rPr>
              <w:t>活の充実】</w:t>
            </w:r>
            <w:r w:rsidRPr="00ED565A">
              <w:rPr>
                <w:rFonts w:hint="eastAsia"/>
              </w:rPr>
              <w:br/>
            </w:r>
          </w:p>
          <w:p w14:paraId="5B15C64B" w14:textId="745E20D1" w:rsidR="003F717F" w:rsidRPr="00ED565A" w:rsidRDefault="003F717F" w:rsidP="00AF20CB">
            <w:pPr>
              <w:pStyle w:val="af2"/>
              <w:rPr>
                <w:rFonts w:ascii="ＭＳ Ｐゴシック" w:eastAsia="ＭＳ Ｐゴシック" w:hAnsi="ＭＳ Ｐゴシック" w:cs="ＭＳ Ｐゴシック"/>
              </w:rPr>
            </w:pPr>
            <w:r w:rsidRPr="00ED565A">
              <w:rPr>
                <w:rFonts w:hint="eastAsia"/>
              </w:rPr>
              <w:t>28　巣立ちの歌が聞こえる</w:t>
            </w:r>
          </w:p>
        </w:tc>
        <w:tc>
          <w:tcPr>
            <w:tcW w:w="2155" w:type="dxa"/>
            <w:tcBorders>
              <w:bottom w:val="single" w:sz="4" w:space="0" w:color="auto"/>
            </w:tcBorders>
            <w:shd w:val="clear" w:color="auto" w:fill="FFFFFF" w:themeFill="background1"/>
            <w:hideMark/>
          </w:tcPr>
          <w:p w14:paraId="6D651DA9" w14:textId="342382D8" w:rsidR="003F717F" w:rsidRPr="00ED565A" w:rsidRDefault="005D4C2F" w:rsidP="00BB203E">
            <w:pPr>
              <w:spacing w:line="200" w:lineRule="exact"/>
              <w:rPr>
                <w:rFonts w:ascii="ＭＳ Ｐゴシック" w:eastAsia="ＭＳ Ｐゴシック" w:hAnsi="ＭＳ Ｐゴシック" w:cs="ＭＳ Ｐゴシック"/>
                <w:szCs w:val="15"/>
              </w:rPr>
            </w:pPr>
            <w:r w:rsidRPr="005D4C2F">
              <w:rPr>
                <w:rFonts w:hint="eastAsia"/>
                <w:szCs w:val="15"/>
              </w:rPr>
              <w:t>卒業式を前に自分たちの学校を意識し，自主的に校舎を掃除したり修理したりした生徒たちの物語を通して，よい校風を作り，継承していくために大切なことは何かを考えさせ，学校生活や集団生活を充実させていこうとする実践意欲と態度を育てる</w:t>
            </w:r>
            <w:r w:rsidR="003F717F" w:rsidRPr="00ED565A">
              <w:rPr>
                <w:rFonts w:hint="eastAsia"/>
                <w:szCs w:val="15"/>
              </w:rPr>
              <w:t>。</w:t>
            </w:r>
          </w:p>
        </w:tc>
        <w:tc>
          <w:tcPr>
            <w:tcW w:w="4309" w:type="dxa"/>
            <w:tcBorders>
              <w:bottom w:val="single" w:sz="4" w:space="0" w:color="auto"/>
            </w:tcBorders>
            <w:shd w:val="clear" w:color="auto" w:fill="FFFFFF" w:themeFill="background1"/>
            <w:hideMark/>
          </w:tcPr>
          <w:p w14:paraId="5B2FC43E" w14:textId="77777777" w:rsidR="003F717F" w:rsidRPr="00ED565A" w:rsidRDefault="003F717F" w:rsidP="00A57E78">
            <w:pPr>
              <w:spacing w:line="200" w:lineRule="exact"/>
              <w:ind w:left="150" w:hangingChars="100" w:hanging="150"/>
              <w:rPr>
                <w:szCs w:val="15"/>
              </w:rPr>
            </w:pPr>
            <w:r w:rsidRPr="00ED565A">
              <w:rPr>
                <w:rFonts w:hint="eastAsia"/>
                <w:szCs w:val="15"/>
              </w:rPr>
              <w:t>★よい校風を作り，継承していくために大切なことは，何だろう。</w:t>
            </w:r>
          </w:p>
          <w:p w14:paraId="5288756F" w14:textId="77777777" w:rsidR="003F717F" w:rsidRPr="00ED565A" w:rsidRDefault="003F717F" w:rsidP="00A57E78">
            <w:pPr>
              <w:spacing w:line="200" w:lineRule="exact"/>
              <w:ind w:left="150" w:hangingChars="100" w:hanging="150"/>
              <w:rPr>
                <w:szCs w:val="15"/>
              </w:rPr>
            </w:pPr>
            <w:r w:rsidRPr="00ED565A">
              <w:rPr>
                <w:rFonts w:hint="eastAsia"/>
                <w:szCs w:val="15"/>
              </w:rPr>
              <w:t>１　自分たちの学校のよさについて考える。</w:t>
            </w:r>
          </w:p>
          <w:p w14:paraId="580E0747" w14:textId="77777777" w:rsidR="003F717F" w:rsidRPr="00ED565A" w:rsidRDefault="003F717F" w:rsidP="00A57E78">
            <w:pPr>
              <w:spacing w:line="200" w:lineRule="exact"/>
              <w:ind w:left="150" w:hangingChars="100" w:hanging="150"/>
              <w:rPr>
                <w:szCs w:val="15"/>
              </w:rPr>
            </w:pPr>
          </w:p>
          <w:p w14:paraId="2D3A1479" w14:textId="77777777" w:rsidR="003F717F" w:rsidRPr="00ED565A" w:rsidRDefault="003F717F" w:rsidP="00A57E78">
            <w:pPr>
              <w:spacing w:line="200" w:lineRule="exact"/>
              <w:ind w:left="150" w:hangingChars="100" w:hanging="150"/>
              <w:rPr>
                <w:szCs w:val="15"/>
              </w:rPr>
            </w:pPr>
            <w:r w:rsidRPr="00ED565A">
              <w:rPr>
                <w:rFonts w:hint="eastAsia"/>
                <w:szCs w:val="15"/>
              </w:rPr>
              <w:t xml:space="preserve">２　</w:t>
            </w:r>
            <w:r w:rsidRPr="00ED565A">
              <w:rPr>
                <w:rFonts w:ascii="ＭＳ Ｐ明朝" w:eastAsia="ＭＳ Ｐ明朝" w:hAnsi="ＭＳ Ｐ明朝" w:hint="eastAsia"/>
                <w:szCs w:val="15"/>
              </w:rPr>
              <w:t>「</w:t>
            </w:r>
            <w:r w:rsidRPr="00ED565A">
              <w:rPr>
                <w:rFonts w:hint="eastAsia"/>
                <w:szCs w:val="15"/>
              </w:rPr>
              <w:t>巣立ちの歌が聞こえる」を読んで考える。</w:t>
            </w:r>
          </w:p>
          <w:p w14:paraId="28302C17" w14:textId="40D6C653" w:rsidR="003F717F" w:rsidRPr="00ED565A" w:rsidRDefault="003F717F" w:rsidP="00A57E78">
            <w:pPr>
              <w:spacing w:line="200" w:lineRule="exact"/>
              <w:ind w:leftChars="100" w:left="300" w:hangingChars="100" w:hanging="150"/>
              <w:rPr>
                <w:szCs w:val="15"/>
              </w:rPr>
            </w:pPr>
            <w:r w:rsidRPr="00ED565A">
              <w:rPr>
                <w:rFonts w:hint="eastAsia"/>
                <w:szCs w:val="15"/>
              </w:rPr>
              <w:t>○</w:t>
            </w:r>
            <w:r w:rsidR="007B76D4" w:rsidRPr="00ED565A">
              <w:rPr>
                <w:rFonts w:ascii="ＭＳ Ｐ明朝" w:eastAsia="ＭＳ Ｐ明朝" w:hAnsi="ＭＳ Ｐ明朝" w:hint="eastAsia"/>
                <w:szCs w:val="15"/>
              </w:rPr>
              <w:t>「</w:t>
            </w:r>
            <w:r w:rsidRPr="00ED565A">
              <w:rPr>
                <w:rFonts w:hint="eastAsia"/>
                <w:szCs w:val="15"/>
              </w:rPr>
              <w:t>荒れた学校」</w:t>
            </w:r>
            <w:r w:rsidR="005D4C2F" w:rsidRPr="005D4C2F">
              <w:rPr>
                <w:rFonts w:hint="eastAsia"/>
                <w:szCs w:val="15"/>
              </w:rPr>
              <w:t>といわれるほど雰囲気が悪いことを感じていながら，みんなは，どうして無関心をよそおっていたのでしょう</w:t>
            </w:r>
            <w:r w:rsidRPr="00ED565A">
              <w:rPr>
                <w:rFonts w:hint="eastAsia"/>
                <w:szCs w:val="15"/>
              </w:rPr>
              <w:t>。</w:t>
            </w:r>
          </w:p>
          <w:p w14:paraId="5B1848CB" w14:textId="65A396A3" w:rsidR="003F717F" w:rsidRPr="00ED565A" w:rsidRDefault="003F717F" w:rsidP="00A57E78">
            <w:pPr>
              <w:spacing w:line="200" w:lineRule="exact"/>
              <w:ind w:leftChars="100" w:left="300" w:hangingChars="100" w:hanging="150"/>
              <w:rPr>
                <w:szCs w:val="15"/>
              </w:rPr>
            </w:pPr>
            <w:r w:rsidRPr="00ED565A">
              <w:rPr>
                <w:rFonts w:hint="eastAsia"/>
                <w:szCs w:val="15"/>
              </w:rPr>
              <w:t>◎</w:t>
            </w:r>
            <w:r w:rsidR="005D4C2F" w:rsidRPr="005D4C2F">
              <w:rPr>
                <w:rFonts w:hint="eastAsia"/>
                <w:szCs w:val="15"/>
              </w:rPr>
              <w:t>石丸さんたちは，どんな思いから落書きなどで汚れた壁を拭き始めたのでしょう</w:t>
            </w:r>
            <w:r w:rsidRPr="00ED565A">
              <w:rPr>
                <w:rFonts w:hint="eastAsia"/>
                <w:szCs w:val="15"/>
              </w:rPr>
              <w:t>。</w:t>
            </w:r>
          </w:p>
          <w:p w14:paraId="4DAD76CD" w14:textId="645D0D4D" w:rsidR="003F717F" w:rsidRPr="00ED565A" w:rsidRDefault="00664512" w:rsidP="00A57E78">
            <w:pPr>
              <w:spacing w:line="200" w:lineRule="exact"/>
              <w:ind w:leftChars="100" w:left="300" w:hangingChars="100" w:hanging="150"/>
              <w:rPr>
                <w:szCs w:val="15"/>
              </w:rPr>
            </w:pPr>
            <w:r>
              <w:rPr>
                <w:rFonts w:hint="eastAsia"/>
                <w:szCs w:val="15"/>
              </w:rPr>
              <w:t>○</w:t>
            </w:r>
            <w:r w:rsidR="005D4C2F" w:rsidRPr="005D4C2F">
              <w:rPr>
                <w:rFonts w:hint="eastAsia"/>
                <w:szCs w:val="15"/>
              </w:rPr>
              <w:t>よい校風を作り，継承していくために大切なことは，何でしょう</w:t>
            </w:r>
            <w:r w:rsidR="003F717F" w:rsidRPr="00ED565A">
              <w:rPr>
                <w:rFonts w:hint="eastAsia"/>
                <w:szCs w:val="15"/>
              </w:rPr>
              <w:t>。</w:t>
            </w:r>
          </w:p>
          <w:p w14:paraId="12B37543" w14:textId="77777777" w:rsidR="003F717F" w:rsidRPr="00ED565A" w:rsidRDefault="003F717F" w:rsidP="00A57E78">
            <w:pPr>
              <w:spacing w:line="200" w:lineRule="exact"/>
              <w:ind w:left="150" w:hangingChars="100" w:hanging="150"/>
              <w:rPr>
                <w:szCs w:val="15"/>
              </w:rPr>
            </w:pPr>
          </w:p>
          <w:p w14:paraId="09A63634" w14:textId="77777777" w:rsidR="003F717F" w:rsidRPr="00ED565A" w:rsidRDefault="003F717F" w:rsidP="00A57E78">
            <w:pPr>
              <w:spacing w:line="200" w:lineRule="exact"/>
              <w:ind w:left="150" w:hangingChars="100" w:hanging="150"/>
              <w:rPr>
                <w:rFonts w:ascii="ＭＳ Ｐゴシック" w:eastAsia="ＭＳ Ｐゴシック" w:hAnsi="ＭＳ Ｐゴシック" w:cs="ＭＳ Ｐゴシック"/>
                <w:szCs w:val="15"/>
              </w:rPr>
            </w:pPr>
            <w:r w:rsidRPr="00ED565A">
              <w:rPr>
                <w:rFonts w:hint="eastAsia"/>
                <w:szCs w:val="15"/>
              </w:rPr>
              <w:t xml:space="preserve">３　</w:t>
            </w:r>
            <w:r w:rsidRPr="00ED565A">
              <w:rPr>
                <w:rFonts w:ascii="ＭＳ Ｐ明朝" w:eastAsia="ＭＳ Ｐ明朝" w:hAnsi="ＭＳ Ｐ明朝" w:hint="eastAsia"/>
                <w:szCs w:val="15"/>
              </w:rPr>
              <w:t>「</w:t>
            </w:r>
            <w:r w:rsidRPr="00ED565A">
              <w:rPr>
                <w:rFonts w:hint="eastAsia"/>
                <w:szCs w:val="15"/>
              </w:rPr>
              <w:t>学びの記録」に記入する。</w:t>
            </w:r>
          </w:p>
        </w:tc>
        <w:tc>
          <w:tcPr>
            <w:tcW w:w="3685" w:type="dxa"/>
            <w:tcBorders>
              <w:bottom w:val="single" w:sz="4" w:space="0" w:color="auto"/>
            </w:tcBorders>
            <w:shd w:val="clear" w:color="auto" w:fill="FFFFFF" w:themeFill="background1"/>
            <w:hideMark/>
          </w:tcPr>
          <w:p w14:paraId="487A1878" w14:textId="77777777" w:rsidR="003F717F" w:rsidRPr="00ED565A" w:rsidRDefault="003F717F" w:rsidP="00A57E78">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【一面的な見方から多面的・多角的な見方へと発展させているか】</w:t>
            </w:r>
          </w:p>
          <w:p w14:paraId="0F099A8C" w14:textId="46A006C7" w:rsidR="003F717F" w:rsidRPr="00ED565A" w:rsidRDefault="003F717F" w:rsidP="00A57E78">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5D4C2F" w:rsidRPr="005D4C2F">
              <w:rPr>
                <w:rFonts w:asciiTheme="minorEastAsia" w:eastAsiaTheme="minorEastAsia" w:hAnsiTheme="minorEastAsia" w:cs="ＭＳ Ｐゴシック" w:hint="eastAsia"/>
                <w:szCs w:val="15"/>
              </w:rPr>
              <w:t>学校やクラスで自分の役割や責任を自覚することの意義について，集団生活の充実や自分自身の向上につながるなど，さまざまな面から考えようとしているか</w:t>
            </w:r>
            <w:r w:rsidRPr="00ED565A">
              <w:rPr>
                <w:rFonts w:asciiTheme="minorEastAsia" w:eastAsiaTheme="minorEastAsia" w:hAnsiTheme="minorEastAsia" w:cs="ＭＳ Ｐゴシック" w:hint="eastAsia"/>
                <w:szCs w:val="15"/>
              </w:rPr>
              <w:t>。</w:t>
            </w:r>
          </w:p>
          <w:p w14:paraId="44B2EEE4" w14:textId="77777777" w:rsidR="003F717F" w:rsidRPr="00ED565A" w:rsidRDefault="003F717F" w:rsidP="00A57E78">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【道徳的価値の理解を自分自身との関わりの中で深めているか】</w:t>
            </w:r>
          </w:p>
          <w:p w14:paraId="1F838A41" w14:textId="5545AA33" w:rsidR="003F717F" w:rsidRPr="00ED565A" w:rsidRDefault="003F717F" w:rsidP="00A57E78">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5D4C2F" w:rsidRPr="005D4C2F">
              <w:rPr>
                <w:rFonts w:asciiTheme="minorEastAsia" w:eastAsiaTheme="minorEastAsia" w:hAnsiTheme="minorEastAsia" w:cs="ＭＳ Ｐゴシック" w:hint="eastAsia"/>
                <w:szCs w:val="15"/>
              </w:rPr>
              <w:t>登場人物の思いや行動を自分に置き換えて考え，自分の学校をよりよくするためにどうすればよいのかを考えようとしているか</w:t>
            </w:r>
            <w:r w:rsidRPr="00ED565A">
              <w:rPr>
                <w:rFonts w:asciiTheme="minorEastAsia" w:eastAsiaTheme="minorEastAsia" w:hAnsiTheme="minorEastAsia" w:cs="ＭＳ Ｐゴシック" w:hint="eastAsia"/>
                <w:szCs w:val="15"/>
              </w:rPr>
              <w:t>。</w:t>
            </w:r>
          </w:p>
        </w:tc>
        <w:tc>
          <w:tcPr>
            <w:tcW w:w="1645" w:type="dxa"/>
            <w:tcBorders>
              <w:bottom w:val="single" w:sz="4" w:space="0" w:color="auto"/>
            </w:tcBorders>
            <w:shd w:val="clear" w:color="auto" w:fill="FFFFFF" w:themeFill="background1"/>
            <w:hideMark/>
          </w:tcPr>
          <w:p w14:paraId="4D8D2E01" w14:textId="113C4524" w:rsidR="003F717F" w:rsidRPr="00ED565A" w:rsidRDefault="003F717F" w:rsidP="00A57E78">
            <w:pPr>
              <w:spacing w:line="200" w:lineRule="exact"/>
              <w:rPr>
                <w:szCs w:val="15"/>
              </w:rPr>
            </w:pPr>
            <w:r w:rsidRPr="00ED565A">
              <w:rPr>
                <w:rFonts w:hint="eastAsia"/>
                <w:szCs w:val="15"/>
              </w:rPr>
              <w:t>特別活動（学級活動</w:t>
            </w:r>
            <w:r w:rsidR="00561BAC">
              <w:rPr>
                <w:rFonts w:hint="eastAsia"/>
                <w:szCs w:val="15"/>
              </w:rPr>
              <w:t>／生徒会活動</w:t>
            </w:r>
            <w:r w:rsidRPr="00ED565A">
              <w:rPr>
                <w:rFonts w:hint="eastAsia"/>
                <w:szCs w:val="15"/>
              </w:rPr>
              <w:t>）</w:t>
            </w:r>
          </w:p>
          <w:p w14:paraId="145BA8E5" w14:textId="0479BE7B" w:rsidR="003F717F" w:rsidRPr="00ED565A" w:rsidRDefault="003F717F" w:rsidP="00A57E78">
            <w:pPr>
              <w:spacing w:line="200" w:lineRule="exact"/>
              <w:rPr>
                <w:rFonts w:ascii="ＭＳ Ｐゴシック" w:eastAsia="ＭＳ Ｐゴシック" w:hAnsi="ＭＳ Ｐゴシック" w:cs="ＭＳ Ｐゴシック"/>
                <w:szCs w:val="15"/>
              </w:rPr>
            </w:pPr>
            <w:r w:rsidRPr="00ED565A">
              <w:rPr>
                <w:rFonts w:hint="eastAsia"/>
                <w:szCs w:val="15"/>
              </w:rPr>
              <w:t>いじめ問題</w:t>
            </w:r>
            <w:r w:rsidRPr="00ED565A">
              <w:rPr>
                <w:rFonts w:hint="eastAsia"/>
                <w:szCs w:val="15"/>
              </w:rPr>
              <w:br/>
              <w:t>共生</w:t>
            </w:r>
            <w:r w:rsidRPr="00ED565A">
              <w:rPr>
                <w:rFonts w:hint="eastAsia"/>
                <w:szCs w:val="15"/>
              </w:rPr>
              <w:br/>
              <w:t>キャリア教育</w:t>
            </w:r>
            <w:r w:rsidRPr="00ED565A">
              <w:rPr>
                <w:rFonts w:hint="eastAsia"/>
                <w:szCs w:val="15"/>
              </w:rPr>
              <w:br/>
            </w:r>
          </w:p>
        </w:tc>
      </w:tr>
      <w:tr w:rsidR="00ED565A" w:rsidRPr="00ED565A" w14:paraId="6AF5D666" w14:textId="77777777" w:rsidTr="00F01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1362"/>
        </w:trPr>
        <w:tc>
          <w:tcPr>
            <w:tcW w:w="424" w:type="dxa"/>
            <w:tcBorders>
              <w:top w:val="single" w:sz="4" w:space="0" w:color="auto"/>
              <w:left w:val="nil"/>
              <w:bottom w:val="nil"/>
              <w:right w:val="nil"/>
            </w:tcBorders>
            <w:shd w:val="clear" w:color="auto" w:fill="FFFFFF" w:themeFill="background1"/>
            <w:noWrap/>
            <w:textDirection w:val="tbRlV"/>
            <w:vAlign w:val="center"/>
          </w:tcPr>
          <w:p w14:paraId="603C6082" w14:textId="77777777" w:rsidR="00D943C3" w:rsidRPr="00ED565A" w:rsidRDefault="00D943C3" w:rsidP="00A57E78">
            <w:pPr>
              <w:pStyle w:val="00-"/>
              <w:ind w:left="113" w:right="113"/>
              <w:rPr>
                <w:rFonts w:ascii="ＭＳ Ｐゴシック" w:eastAsia="ＭＳ Ｐゴシック" w:hAnsi="ＭＳ Ｐゴシック" w:cs="ＭＳ Ｐゴシック"/>
              </w:rPr>
            </w:pPr>
          </w:p>
        </w:tc>
        <w:tc>
          <w:tcPr>
            <w:tcW w:w="450" w:type="dxa"/>
            <w:tcBorders>
              <w:top w:val="single" w:sz="4" w:space="0" w:color="auto"/>
              <w:left w:val="nil"/>
              <w:bottom w:val="nil"/>
              <w:right w:val="nil"/>
            </w:tcBorders>
            <w:shd w:val="clear" w:color="auto" w:fill="FFFFFF" w:themeFill="background1"/>
            <w:noWrap/>
            <w:textDirection w:val="tbRlV"/>
            <w:vAlign w:val="center"/>
          </w:tcPr>
          <w:p w14:paraId="074F57C3" w14:textId="77777777" w:rsidR="00D943C3" w:rsidRPr="00ED565A" w:rsidRDefault="00D943C3" w:rsidP="00A57E78">
            <w:pPr>
              <w:pStyle w:val="00--5"/>
              <w:spacing w:line="200" w:lineRule="exact"/>
              <w:rPr>
                <w:rFonts w:ascii="ＭＳ Ｐゴシック" w:eastAsia="ＭＳ Ｐゴシック" w:hAnsi="ＭＳ Ｐゴシック" w:cs="ＭＳ Ｐゴシック"/>
              </w:rPr>
            </w:pPr>
          </w:p>
        </w:tc>
        <w:tc>
          <w:tcPr>
            <w:tcW w:w="794" w:type="dxa"/>
            <w:tcBorders>
              <w:top w:val="single" w:sz="4" w:space="0" w:color="auto"/>
              <w:left w:val="nil"/>
              <w:bottom w:val="nil"/>
              <w:right w:val="nil"/>
            </w:tcBorders>
            <w:shd w:val="clear" w:color="auto" w:fill="FFFFFF" w:themeFill="background1"/>
            <w:noWrap/>
          </w:tcPr>
          <w:p w14:paraId="09E682F9" w14:textId="77777777" w:rsidR="00D943C3" w:rsidRPr="00ED565A" w:rsidRDefault="00D943C3" w:rsidP="00A57E78">
            <w:pPr>
              <w:spacing w:line="200" w:lineRule="exact"/>
              <w:rPr>
                <w:rFonts w:ascii="ＭＳ ゴシック" w:eastAsia="ＭＳ ゴシック" w:hAnsi="ＭＳ ゴシック"/>
                <w:szCs w:val="15"/>
              </w:rPr>
            </w:pPr>
          </w:p>
        </w:tc>
        <w:tc>
          <w:tcPr>
            <w:tcW w:w="1871" w:type="dxa"/>
            <w:tcBorders>
              <w:top w:val="single" w:sz="4" w:space="0" w:color="auto"/>
              <w:left w:val="nil"/>
              <w:bottom w:val="nil"/>
              <w:right w:val="nil"/>
            </w:tcBorders>
            <w:shd w:val="clear" w:color="auto" w:fill="FFFFFF" w:themeFill="background1"/>
          </w:tcPr>
          <w:p w14:paraId="6B3B4799" w14:textId="77777777" w:rsidR="00D943C3" w:rsidRPr="00ED565A" w:rsidRDefault="00D943C3" w:rsidP="00A57E78">
            <w:pPr>
              <w:spacing w:line="200" w:lineRule="exact"/>
              <w:rPr>
                <w:szCs w:val="15"/>
              </w:rPr>
            </w:pPr>
          </w:p>
        </w:tc>
        <w:tc>
          <w:tcPr>
            <w:tcW w:w="2155" w:type="dxa"/>
            <w:tcBorders>
              <w:top w:val="single" w:sz="4" w:space="0" w:color="auto"/>
              <w:left w:val="nil"/>
              <w:bottom w:val="nil"/>
              <w:right w:val="nil"/>
            </w:tcBorders>
            <w:shd w:val="clear" w:color="auto" w:fill="FFFFFF" w:themeFill="background1"/>
          </w:tcPr>
          <w:p w14:paraId="5C369AD0" w14:textId="77777777" w:rsidR="00D943C3" w:rsidRPr="00ED565A" w:rsidRDefault="00D943C3" w:rsidP="00A57E78">
            <w:pPr>
              <w:spacing w:line="200" w:lineRule="exact"/>
              <w:rPr>
                <w:szCs w:val="15"/>
              </w:rPr>
            </w:pPr>
          </w:p>
        </w:tc>
        <w:tc>
          <w:tcPr>
            <w:tcW w:w="4309" w:type="dxa"/>
            <w:tcBorders>
              <w:top w:val="single" w:sz="4" w:space="0" w:color="auto"/>
              <w:left w:val="nil"/>
              <w:bottom w:val="nil"/>
              <w:right w:val="nil"/>
            </w:tcBorders>
            <w:shd w:val="clear" w:color="auto" w:fill="FFFFFF" w:themeFill="background1"/>
          </w:tcPr>
          <w:p w14:paraId="35DDFC7F" w14:textId="77777777" w:rsidR="00D943C3" w:rsidRPr="00ED565A" w:rsidRDefault="00D943C3" w:rsidP="00A57E78">
            <w:pPr>
              <w:spacing w:line="200" w:lineRule="exact"/>
              <w:ind w:left="150" w:hangingChars="100" w:hanging="150"/>
              <w:rPr>
                <w:szCs w:val="15"/>
              </w:rPr>
            </w:pPr>
          </w:p>
        </w:tc>
        <w:tc>
          <w:tcPr>
            <w:tcW w:w="3685" w:type="dxa"/>
            <w:tcBorders>
              <w:top w:val="single" w:sz="4" w:space="0" w:color="auto"/>
              <w:left w:val="nil"/>
              <w:bottom w:val="nil"/>
              <w:right w:val="nil"/>
            </w:tcBorders>
            <w:shd w:val="clear" w:color="auto" w:fill="FFFFFF" w:themeFill="background1"/>
          </w:tcPr>
          <w:p w14:paraId="202C734C" w14:textId="77777777" w:rsidR="00D943C3" w:rsidRPr="00ED565A" w:rsidRDefault="00D943C3" w:rsidP="00A57E78">
            <w:pPr>
              <w:spacing w:line="200" w:lineRule="exact"/>
              <w:ind w:left="150" w:hangingChars="100" w:hanging="150"/>
              <w:rPr>
                <w:rFonts w:asciiTheme="minorEastAsia" w:eastAsiaTheme="minorEastAsia" w:hAnsiTheme="minorEastAsia" w:cs="ＭＳ Ｐゴシック"/>
                <w:szCs w:val="15"/>
              </w:rPr>
            </w:pPr>
          </w:p>
        </w:tc>
        <w:tc>
          <w:tcPr>
            <w:tcW w:w="1645" w:type="dxa"/>
            <w:tcBorders>
              <w:top w:val="single" w:sz="4" w:space="0" w:color="auto"/>
              <w:left w:val="nil"/>
              <w:bottom w:val="nil"/>
              <w:right w:val="nil"/>
            </w:tcBorders>
            <w:shd w:val="clear" w:color="auto" w:fill="FFFFFF" w:themeFill="background1"/>
          </w:tcPr>
          <w:p w14:paraId="644FF84F" w14:textId="77777777" w:rsidR="00D943C3" w:rsidRPr="00ED565A" w:rsidRDefault="00D943C3" w:rsidP="00A57E78">
            <w:pPr>
              <w:spacing w:line="200" w:lineRule="exact"/>
              <w:rPr>
                <w:szCs w:val="15"/>
              </w:rPr>
            </w:pPr>
          </w:p>
        </w:tc>
      </w:tr>
      <w:tr w:rsidR="003F717F" w:rsidRPr="00ED565A" w14:paraId="4CC64033" w14:textId="77777777" w:rsidTr="00831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val="restart"/>
            <w:tcBorders>
              <w:top w:val="nil"/>
            </w:tcBorders>
            <w:shd w:val="clear" w:color="auto" w:fill="FFFFFF" w:themeFill="background1"/>
            <w:noWrap/>
            <w:textDirection w:val="tbRlV"/>
            <w:vAlign w:val="center"/>
          </w:tcPr>
          <w:p w14:paraId="7886631D" w14:textId="514674B2" w:rsidR="003F717F" w:rsidRPr="00ED565A" w:rsidRDefault="003F717F" w:rsidP="00A57E78">
            <w:pPr>
              <w:pStyle w:val="00-"/>
              <w:ind w:left="113" w:right="113"/>
              <w:rPr>
                <w:rFonts w:ascii="ＭＳ Ｐゴシック" w:eastAsia="ＭＳ Ｐゴシック" w:hAnsi="ＭＳ Ｐゴシック" w:cs="ＭＳ Ｐゴシック"/>
              </w:rPr>
            </w:pPr>
            <w:r w:rsidRPr="00ED565A">
              <w:rPr>
                <w:rFonts w:ascii="ＭＳ Ｐゴシック" w:eastAsia="ＭＳ Ｐゴシック" w:hAnsi="ＭＳ Ｐゴシック" w:cs="ＭＳ Ｐゴシック" w:hint="eastAsia"/>
              </w:rPr>
              <w:lastRenderedPageBreak/>
              <w:t>シーズン３　未来を切り開く</w:t>
            </w:r>
          </w:p>
        </w:tc>
        <w:tc>
          <w:tcPr>
            <w:tcW w:w="450" w:type="dxa"/>
            <w:vMerge w:val="restart"/>
            <w:tcBorders>
              <w:top w:val="nil"/>
            </w:tcBorders>
            <w:shd w:val="clear" w:color="auto" w:fill="FFFFFF" w:themeFill="background1"/>
            <w:noWrap/>
            <w:textDirection w:val="tbRlV"/>
            <w:vAlign w:val="center"/>
          </w:tcPr>
          <w:p w14:paraId="56953E0E" w14:textId="1A33902A" w:rsidR="003F717F" w:rsidRPr="00ED565A" w:rsidRDefault="003F717F" w:rsidP="00A57E78">
            <w:pPr>
              <w:pStyle w:val="00-"/>
              <w:ind w:left="113" w:right="113"/>
              <w:rPr>
                <w:rFonts w:ascii="ＭＳ Ｐゴシック" w:eastAsia="ＭＳ Ｐゴシック" w:hAnsi="ＭＳ Ｐゴシック" w:cs="ＭＳ Ｐゴシック"/>
              </w:rPr>
            </w:pPr>
            <w:r w:rsidRPr="00ED565A">
              <w:rPr>
                <w:rFonts w:ascii="ＭＳ Ｐゴシック" w:eastAsia="ＭＳ Ｐゴシック" w:hAnsi="ＭＳ Ｐゴシック" w:cs="ＭＳ Ｐゴシック" w:hint="eastAsia"/>
              </w:rPr>
              <w:t>新しい進路へはばたく</w:t>
            </w:r>
          </w:p>
        </w:tc>
        <w:tc>
          <w:tcPr>
            <w:tcW w:w="794" w:type="dxa"/>
            <w:tcBorders>
              <w:top w:val="nil"/>
              <w:bottom w:val="single" w:sz="4" w:space="0" w:color="auto"/>
            </w:tcBorders>
            <w:shd w:val="clear" w:color="auto" w:fill="FFFFFF" w:themeFill="background1"/>
            <w:noWrap/>
            <w:hideMark/>
          </w:tcPr>
          <w:p w14:paraId="367A75EE" w14:textId="052F08CD" w:rsidR="003F717F" w:rsidRPr="00ED565A" w:rsidRDefault="003F717F" w:rsidP="00A57E78">
            <w:pPr>
              <w:spacing w:line="200" w:lineRule="exact"/>
              <w:rPr>
                <w:rFonts w:ascii="ＭＳ ゴシック" w:eastAsia="ＭＳ ゴシック" w:hAnsi="ＭＳ ゴシック" w:cs="ＭＳ Ｐゴシック"/>
                <w:szCs w:val="15"/>
              </w:rPr>
            </w:pPr>
            <w:r w:rsidRPr="00ED565A">
              <w:rPr>
                <w:rFonts w:ascii="ＭＳ ゴシック" w:eastAsia="ＭＳ ゴシック" w:hAnsi="ＭＳ ゴシック" w:hint="eastAsia"/>
                <w:szCs w:val="15"/>
              </w:rPr>
              <w:t>2月（3</w:t>
            </w:r>
            <w:r w:rsidR="00E40D29">
              <w:rPr>
                <w:rFonts w:ascii="ＭＳ ゴシック" w:eastAsia="ＭＳ ゴシック" w:hAnsi="ＭＳ ゴシック" w:hint="eastAsia"/>
                <w:szCs w:val="15"/>
              </w:rPr>
              <w:t>週）</w:t>
            </w:r>
          </w:p>
        </w:tc>
        <w:tc>
          <w:tcPr>
            <w:tcW w:w="1871" w:type="dxa"/>
            <w:tcBorders>
              <w:top w:val="nil"/>
              <w:bottom w:val="single" w:sz="4" w:space="0" w:color="auto"/>
            </w:tcBorders>
            <w:shd w:val="clear" w:color="auto" w:fill="FFFFFF" w:themeFill="background1"/>
            <w:hideMark/>
          </w:tcPr>
          <w:p w14:paraId="438AD5E7" w14:textId="77777777" w:rsidR="00AF20CB" w:rsidRDefault="003F717F" w:rsidP="00AF20CB">
            <w:pPr>
              <w:pStyle w:val="af4"/>
              <w:rPr>
                <w:rFonts w:asciiTheme="majorEastAsia" w:eastAsiaTheme="majorEastAsia" w:hAnsiTheme="majorEastAsia"/>
              </w:rPr>
            </w:pPr>
            <w:r w:rsidRPr="00ED565A">
              <w:rPr>
                <w:rFonts w:hint="eastAsia"/>
              </w:rPr>
              <w:t>【Ａ（3）向上心，個性の伸長】</w:t>
            </w:r>
            <w:r w:rsidRPr="00ED565A">
              <w:rPr>
                <w:rFonts w:hint="eastAsia"/>
              </w:rPr>
              <w:br/>
            </w:r>
          </w:p>
          <w:p w14:paraId="130AF2F2" w14:textId="716DC337" w:rsidR="003F717F" w:rsidRPr="00AF20CB" w:rsidRDefault="003F717F" w:rsidP="00AF20CB">
            <w:pPr>
              <w:pStyle w:val="af2"/>
              <w:ind w:left="450" w:hangingChars="300" w:hanging="450"/>
            </w:pPr>
            <w:r w:rsidRPr="00ED565A">
              <w:rPr>
                <w:rFonts w:hint="eastAsia"/>
              </w:rPr>
              <w:t>29　先人の言葉</w:t>
            </w:r>
            <w:r w:rsidR="00AF20CB">
              <w:br/>
            </w:r>
            <w:r w:rsidRPr="00ED565A">
              <w:rPr>
                <w:rFonts w:hint="eastAsia"/>
                <w:w w:val="200"/>
              </w:rPr>
              <w:t>―</w:t>
            </w:r>
            <w:r w:rsidRPr="00ED565A">
              <w:rPr>
                <w:rFonts w:hint="eastAsia"/>
              </w:rPr>
              <w:t>「論語」</w:t>
            </w:r>
          </w:p>
        </w:tc>
        <w:tc>
          <w:tcPr>
            <w:tcW w:w="2155" w:type="dxa"/>
            <w:tcBorders>
              <w:top w:val="nil"/>
              <w:bottom w:val="single" w:sz="4" w:space="0" w:color="auto"/>
            </w:tcBorders>
            <w:shd w:val="clear" w:color="auto" w:fill="FFFFFF" w:themeFill="background1"/>
            <w:hideMark/>
          </w:tcPr>
          <w:p w14:paraId="2616EC55" w14:textId="038C0539" w:rsidR="003F717F" w:rsidRPr="00ED565A" w:rsidRDefault="003B3397" w:rsidP="00A57E78">
            <w:pPr>
              <w:spacing w:line="200" w:lineRule="exact"/>
              <w:rPr>
                <w:rFonts w:ascii="ＭＳ Ｐゴシック" w:eastAsia="ＭＳ Ｐゴシック" w:hAnsi="ＭＳ Ｐゴシック" w:cs="ＭＳ Ｐゴシック"/>
                <w:szCs w:val="15"/>
              </w:rPr>
            </w:pPr>
            <w:r w:rsidRPr="00ED565A">
              <w:rPr>
                <w:rFonts w:ascii="ＭＳ Ｐ明朝" w:eastAsia="ＭＳ Ｐ明朝" w:hAnsi="ＭＳ Ｐ明朝" w:hint="eastAsia"/>
                <w:szCs w:val="15"/>
              </w:rPr>
              <w:t>「</w:t>
            </w:r>
            <w:r w:rsidRPr="003B3397">
              <w:rPr>
                <w:rFonts w:hint="eastAsia"/>
                <w:szCs w:val="15"/>
              </w:rPr>
              <w:t>論語」の七つの章句を読むことを通して，自分を見つめ，輝かせることについて具体的に考えさせ，向上心をもって，充実した生き方をしようとする心情を育てる</w:t>
            </w:r>
            <w:r w:rsidR="003F717F" w:rsidRPr="00ED565A">
              <w:rPr>
                <w:rFonts w:hint="eastAsia"/>
                <w:szCs w:val="15"/>
              </w:rPr>
              <w:t>。</w:t>
            </w:r>
          </w:p>
        </w:tc>
        <w:tc>
          <w:tcPr>
            <w:tcW w:w="4309" w:type="dxa"/>
            <w:tcBorders>
              <w:top w:val="nil"/>
              <w:bottom w:val="single" w:sz="4" w:space="0" w:color="auto"/>
            </w:tcBorders>
            <w:shd w:val="clear" w:color="auto" w:fill="FFFFFF" w:themeFill="background1"/>
            <w:hideMark/>
          </w:tcPr>
          <w:p w14:paraId="5875381E" w14:textId="77777777" w:rsidR="003F717F" w:rsidRPr="00ED565A" w:rsidRDefault="003F717F" w:rsidP="00A57E78">
            <w:pPr>
              <w:spacing w:line="200" w:lineRule="exact"/>
              <w:ind w:left="150" w:hangingChars="100" w:hanging="150"/>
              <w:rPr>
                <w:szCs w:val="15"/>
              </w:rPr>
            </w:pPr>
            <w:r w:rsidRPr="00ED565A">
              <w:rPr>
                <w:rFonts w:hint="eastAsia"/>
                <w:szCs w:val="15"/>
              </w:rPr>
              <w:t>★人の生き方について語った先人の言葉を通して，自分を見つめ，自分を輝かせるためのヒントを手に入れよう。</w:t>
            </w:r>
          </w:p>
          <w:p w14:paraId="23F6BC6E" w14:textId="77777777" w:rsidR="003F717F" w:rsidRPr="00ED565A" w:rsidRDefault="003F717F" w:rsidP="007B76D4">
            <w:pPr>
              <w:pStyle w:val="af6"/>
            </w:pPr>
            <w:r w:rsidRPr="00ED565A">
              <w:rPr>
                <w:rFonts w:hint="eastAsia"/>
              </w:rPr>
              <w:t xml:space="preserve">１　</w:t>
            </w:r>
            <w:r w:rsidRPr="00ED565A">
              <w:rPr>
                <w:rFonts w:ascii="ＭＳ Ｐ明朝" w:eastAsia="ＭＳ Ｐ明朝" w:hAnsi="ＭＳ Ｐ明朝" w:hint="eastAsia"/>
              </w:rPr>
              <w:t>「</w:t>
            </w:r>
            <w:r w:rsidRPr="00ED565A">
              <w:rPr>
                <w:rFonts w:hint="eastAsia"/>
              </w:rPr>
              <w:t>先人の言葉」を思い出し，昔の人がどういうものの考え方をしていたかを振り返る。</w:t>
            </w:r>
          </w:p>
          <w:p w14:paraId="4BA78028" w14:textId="77777777" w:rsidR="003F717F" w:rsidRPr="00ED565A" w:rsidRDefault="003F717F" w:rsidP="00A57E78">
            <w:pPr>
              <w:spacing w:line="200" w:lineRule="exact"/>
              <w:ind w:left="150" w:hangingChars="100" w:hanging="150"/>
              <w:rPr>
                <w:szCs w:val="15"/>
              </w:rPr>
            </w:pPr>
          </w:p>
          <w:p w14:paraId="73EC6135" w14:textId="77777777" w:rsidR="003F717F" w:rsidRPr="00ED565A" w:rsidRDefault="003F717F" w:rsidP="00A57E78">
            <w:pPr>
              <w:spacing w:line="200" w:lineRule="exact"/>
              <w:ind w:left="150" w:hangingChars="100" w:hanging="150"/>
              <w:rPr>
                <w:szCs w:val="15"/>
              </w:rPr>
            </w:pPr>
            <w:r w:rsidRPr="00ED565A">
              <w:rPr>
                <w:rFonts w:hint="eastAsia"/>
                <w:szCs w:val="15"/>
              </w:rPr>
              <w:t xml:space="preserve">２　</w:t>
            </w:r>
            <w:r w:rsidRPr="00ED565A">
              <w:rPr>
                <w:rFonts w:ascii="ＭＳ Ｐ明朝" w:eastAsia="ＭＳ Ｐ明朝" w:hAnsi="ＭＳ Ｐ明朝" w:hint="eastAsia"/>
                <w:szCs w:val="15"/>
              </w:rPr>
              <w:t>「</w:t>
            </w:r>
            <w:r w:rsidRPr="00ED565A">
              <w:rPr>
                <w:rFonts w:hint="eastAsia"/>
                <w:szCs w:val="15"/>
              </w:rPr>
              <w:t>先人の言葉</w:t>
            </w:r>
            <w:r w:rsidRPr="00ED565A">
              <w:rPr>
                <w:rFonts w:hint="eastAsia"/>
                <w:w w:val="200"/>
                <w:szCs w:val="15"/>
              </w:rPr>
              <w:t>―</w:t>
            </w:r>
            <w:r w:rsidRPr="00ED565A">
              <w:rPr>
                <w:rFonts w:hint="eastAsia"/>
                <w:szCs w:val="15"/>
              </w:rPr>
              <w:t>『論語』」を読んで考える。</w:t>
            </w:r>
          </w:p>
          <w:p w14:paraId="4E5A36EC" w14:textId="0A01F4CF" w:rsidR="003F717F" w:rsidRPr="00ED565A" w:rsidRDefault="003F717F" w:rsidP="00A57E78">
            <w:pPr>
              <w:spacing w:line="200" w:lineRule="exact"/>
              <w:ind w:leftChars="100" w:left="300" w:hangingChars="100" w:hanging="150"/>
              <w:rPr>
                <w:szCs w:val="15"/>
              </w:rPr>
            </w:pPr>
            <w:r w:rsidRPr="00ED565A">
              <w:rPr>
                <w:rFonts w:hint="eastAsia"/>
                <w:szCs w:val="15"/>
              </w:rPr>
              <w:t>○</w:t>
            </w:r>
            <w:r w:rsidR="003B3397" w:rsidRPr="003B3397">
              <w:rPr>
                <w:rFonts w:hint="eastAsia"/>
                <w:szCs w:val="15"/>
              </w:rPr>
              <w:t>教科書</w:t>
            </w:r>
            <w:r w:rsidR="003B3397" w:rsidRPr="003B3397">
              <w:rPr>
                <w:szCs w:val="15"/>
              </w:rPr>
              <w:t>152・153ページの七つの言葉を読み，気に入った言葉，気になる言葉を一つ選びましょう</w:t>
            </w:r>
            <w:r w:rsidRPr="00ED565A">
              <w:rPr>
                <w:rFonts w:hint="eastAsia"/>
                <w:szCs w:val="15"/>
              </w:rPr>
              <w:t>。</w:t>
            </w:r>
          </w:p>
          <w:p w14:paraId="75F9E18F" w14:textId="48B39E56" w:rsidR="003F717F" w:rsidRPr="00ED565A" w:rsidRDefault="003F717F" w:rsidP="00A57E78">
            <w:pPr>
              <w:spacing w:line="200" w:lineRule="exact"/>
              <w:ind w:leftChars="100" w:left="300" w:hangingChars="100" w:hanging="150"/>
              <w:rPr>
                <w:szCs w:val="15"/>
              </w:rPr>
            </w:pPr>
            <w:r w:rsidRPr="00ED565A">
              <w:rPr>
                <w:rFonts w:hint="eastAsia"/>
                <w:szCs w:val="15"/>
              </w:rPr>
              <w:t>◎</w:t>
            </w:r>
            <w:r w:rsidR="003B3397" w:rsidRPr="003B3397">
              <w:rPr>
                <w:rFonts w:hint="eastAsia"/>
                <w:szCs w:val="15"/>
              </w:rPr>
              <w:t>教科書に書いてあるような観点で考え，ワークシートに書いてみましょう</w:t>
            </w:r>
            <w:r w:rsidRPr="00ED565A">
              <w:rPr>
                <w:rFonts w:hint="eastAsia"/>
                <w:szCs w:val="15"/>
              </w:rPr>
              <w:t>。</w:t>
            </w:r>
          </w:p>
          <w:p w14:paraId="0E4F2563" w14:textId="3CB081C3" w:rsidR="003F717F" w:rsidRDefault="003F717F" w:rsidP="00A57E78">
            <w:pPr>
              <w:spacing w:line="200" w:lineRule="exact"/>
              <w:ind w:leftChars="100" w:left="300" w:hangingChars="100" w:hanging="150"/>
              <w:rPr>
                <w:szCs w:val="15"/>
              </w:rPr>
            </w:pPr>
            <w:r w:rsidRPr="00ED565A">
              <w:rPr>
                <w:rFonts w:hint="eastAsia"/>
                <w:szCs w:val="15"/>
              </w:rPr>
              <w:t>○</w:t>
            </w:r>
            <w:r w:rsidR="003B3397" w:rsidRPr="003B3397">
              <w:rPr>
                <w:rFonts w:hint="eastAsia"/>
                <w:szCs w:val="15"/>
              </w:rPr>
              <w:t>書いたことを，グループ内で発表し合いましょう</w:t>
            </w:r>
            <w:r w:rsidRPr="00ED565A">
              <w:rPr>
                <w:rFonts w:hint="eastAsia"/>
                <w:szCs w:val="15"/>
              </w:rPr>
              <w:t>。</w:t>
            </w:r>
          </w:p>
          <w:p w14:paraId="49613AA2" w14:textId="17591EF8" w:rsidR="003B3397" w:rsidRPr="00ED565A" w:rsidRDefault="003B3397" w:rsidP="00A57E78">
            <w:pPr>
              <w:spacing w:line="200" w:lineRule="exact"/>
              <w:ind w:leftChars="100" w:left="300" w:hangingChars="100" w:hanging="150"/>
              <w:rPr>
                <w:szCs w:val="15"/>
              </w:rPr>
            </w:pPr>
            <w:r w:rsidRPr="00ED565A">
              <w:rPr>
                <w:rFonts w:hint="eastAsia"/>
                <w:szCs w:val="15"/>
              </w:rPr>
              <w:t>○</w:t>
            </w:r>
            <w:r w:rsidRPr="003B3397">
              <w:rPr>
                <w:rFonts w:hint="eastAsia"/>
                <w:szCs w:val="15"/>
              </w:rPr>
              <w:t>あなたが，今日の学びで手に入れた自分を輝かせるためのヒントは，どんなことですか。そのヒントをどんなときに生かしたいですか</w:t>
            </w:r>
            <w:r w:rsidR="00853282">
              <w:rPr>
                <w:rFonts w:hint="eastAsia"/>
                <w:szCs w:val="15"/>
              </w:rPr>
              <w:t>。</w:t>
            </w:r>
          </w:p>
          <w:p w14:paraId="4ECA1FA8" w14:textId="77777777" w:rsidR="003F717F" w:rsidRPr="00ED565A" w:rsidRDefault="003F717F" w:rsidP="00A57E78">
            <w:pPr>
              <w:spacing w:line="200" w:lineRule="exact"/>
              <w:ind w:left="150" w:hangingChars="100" w:hanging="150"/>
              <w:rPr>
                <w:szCs w:val="15"/>
              </w:rPr>
            </w:pPr>
          </w:p>
          <w:p w14:paraId="3B2D3F88" w14:textId="77777777" w:rsidR="003F717F" w:rsidRPr="00ED565A" w:rsidRDefault="003F717F" w:rsidP="00A57E78">
            <w:pPr>
              <w:spacing w:line="200" w:lineRule="exact"/>
              <w:ind w:left="150" w:hangingChars="100" w:hanging="150"/>
              <w:rPr>
                <w:rFonts w:ascii="ＭＳ Ｐゴシック" w:eastAsia="ＭＳ Ｐゴシック" w:hAnsi="ＭＳ Ｐゴシック" w:cs="ＭＳ Ｐゴシック"/>
                <w:szCs w:val="15"/>
              </w:rPr>
            </w:pPr>
            <w:r w:rsidRPr="00ED565A">
              <w:rPr>
                <w:rFonts w:hint="eastAsia"/>
                <w:szCs w:val="15"/>
              </w:rPr>
              <w:t xml:space="preserve">３　</w:t>
            </w:r>
            <w:r w:rsidRPr="00ED565A">
              <w:rPr>
                <w:rFonts w:ascii="ＭＳ Ｐ明朝" w:eastAsia="ＭＳ Ｐ明朝" w:hAnsi="ＭＳ Ｐ明朝" w:hint="eastAsia"/>
                <w:szCs w:val="15"/>
              </w:rPr>
              <w:t>「</w:t>
            </w:r>
            <w:r w:rsidRPr="00ED565A">
              <w:rPr>
                <w:rFonts w:hint="eastAsia"/>
                <w:szCs w:val="15"/>
              </w:rPr>
              <w:t>学びの記録」に記入する。</w:t>
            </w:r>
          </w:p>
        </w:tc>
        <w:tc>
          <w:tcPr>
            <w:tcW w:w="3685" w:type="dxa"/>
            <w:tcBorders>
              <w:top w:val="nil"/>
              <w:bottom w:val="single" w:sz="4" w:space="0" w:color="auto"/>
            </w:tcBorders>
            <w:shd w:val="clear" w:color="auto" w:fill="FFFFFF" w:themeFill="background1"/>
            <w:hideMark/>
          </w:tcPr>
          <w:p w14:paraId="51EB1388" w14:textId="77777777" w:rsidR="003F717F" w:rsidRPr="00ED565A" w:rsidRDefault="003F717F" w:rsidP="00A57E78">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【一面的な見方から多面的・多角的な見方へと発展させているか】</w:t>
            </w:r>
          </w:p>
          <w:p w14:paraId="42591B0D" w14:textId="43C1EB22" w:rsidR="003F717F" w:rsidRPr="00ED565A" w:rsidRDefault="003F717F" w:rsidP="00A57E78">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184301" w:rsidRPr="00184301">
              <w:rPr>
                <w:rFonts w:asciiTheme="minorEastAsia" w:eastAsiaTheme="minorEastAsia" w:hAnsiTheme="minorEastAsia" w:cs="ＭＳ Ｐゴシック" w:hint="eastAsia"/>
                <w:szCs w:val="15"/>
              </w:rPr>
              <w:t>自分と友達との「論語」の言葉に対する感じ方や意味の捉え方の違いを理解し，自分の考えを広げたり深めたりしようとしているか</w:t>
            </w:r>
            <w:r w:rsidRPr="00ED565A">
              <w:rPr>
                <w:rFonts w:asciiTheme="minorEastAsia" w:eastAsiaTheme="minorEastAsia" w:hAnsiTheme="minorEastAsia" w:cs="ＭＳ Ｐゴシック" w:hint="eastAsia"/>
                <w:szCs w:val="15"/>
              </w:rPr>
              <w:t>。</w:t>
            </w:r>
          </w:p>
          <w:p w14:paraId="29B23DD6" w14:textId="77777777" w:rsidR="003F717F" w:rsidRPr="00ED565A" w:rsidRDefault="003F717F" w:rsidP="00A57E78">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【道徳的価値の理解を自分自身との関わりの中で深めているか】</w:t>
            </w:r>
          </w:p>
          <w:p w14:paraId="35FB0B71" w14:textId="02ADE348" w:rsidR="003F717F" w:rsidRPr="00ED565A" w:rsidRDefault="003F717F" w:rsidP="00A57E78">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831DB9">
              <w:rPr>
                <w:rFonts w:asciiTheme="minorEastAsia" w:eastAsiaTheme="minorEastAsia" w:hAnsiTheme="minorEastAsia" w:cs="ＭＳ Ｐゴシック" w:hint="eastAsia"/>
                <w:szCs w:val="15"/>
              </w:rPr>
              <w:t>「</w:t>
            </w:r>
            <w:r w:rsidRPr="00ED565A">
              <w:rPr>
                <w:rFonts w:asciiTheme="minorEastAsia" w:eastAsiaTheme="minorEastAsia" w:hAnsiTheme="minorEastAsia" w:cs="ＭＳ Ｐゴシック" w:hint="eastAsia"/>
                <w:szCs w:val="15"/>
              </w:rPr>
              <w:t>論語」</w:t>
            </w:r>
            <w:r w:rsidR="00184301" w:rsidRPr="00184301">
              <w:rPr>
                <w:rFonts w:asciiTheme="minorEastAsia" w:eastAsiaTheme="minorEastAsia" w:hAnsiTheme="minorEastAsia" w:cs="ＭＳ Ｐゴシック" w:hint="eastAsia"/>
                <w:szCs w:val="15"/>
              </w:rPr>
              <w:t>の中の言葉に照らして，現在の自分や将来こうありたいという自分を見つめ直し，自己の向上を図ろうとしているか</w:t>
            </w:r>
            <w:r w:rsidRPr="00ED565A">
              <w:rPr>
                <w:rFonts w:asciiTheme="minorEastAsia" w:eastAsiaTheme="minorEastAsia" w:hAnsiTheme="minorEastAsia" w:cs="ＭＳ Ｐゴシック" w:hint="eastAsia"/>
                <w:szCs w:val="15"/>
              </w:rPr>
              <w:t>。</w:t>
            </w:r>
          </w:p>
        </w:tc>
        <w:tc>
          <w:tcPr>
            <w:tcW w:w="1645" w:type="dxa"/>
            <w:tcBorders>
              <w:top w:val="nil"/>
              <w:bottom w:val="single" w:sz="4" w:space="0" w:color="auto"/>
            </w:tcBorders>
            <w:shd w:val="clear" w:color="auto" w:fill="FFFFFF" w:themeFill="background1"/>
            <w:hideMark/>
          </w:tcPr>
          <w:p w14:paraId="735E89C7" w14:textId="3A8FF955" w:rsidR="003F717F" w:rsidRPr="00ED565A" w:rsidRDefault="003F717F" w:rsidP="00A57E78">
            <w:pPr>
              <w:spacing w:line="200" w:lineRule="exact"/>
              <w:rPr>
                <w:szCs w:val="15"/>
              </w:rPr>
            </w:pPr>
            <w:r w:rsidRPr="00ED565A">
              <w:rPr>
                <w:rFonts w:hint="eastAsia"/>
                <w:szCs w:val="15"/>
              </w:rPr>
              <w:t>国語科</w:t>
            </w:r>
            <w:r w:rsidRPr="00ED565A">
              <w:rPr>
                <w:szCs w:val="15"/>
              </w:rPr>
              <w:br/>
            </w:r>
            <w:r w:rsidRPr="00ED565A">
              <w:rPr>
                <w:rFonts w:hint="eastAsia"/>
                <w:szCs w:val="15"/>
              </w:rPr>
              <w:t>図書館活用</w:t>
            </w:r>
          </w:p>
          <w:p w14:paraId="40C2BC78" w14:textId="77777777" w:rsidR="003F717F" w:rsidRPr="00ED565A" w:rsidRDefault="003F717F" w:rsidP="00A57E78">
            <w:pPr>
              <w:spacing w:line="200" w:lineRule="exact"/>
              <w:rPr>
                <w:szCs w:val="15"/>
              </w:rPr>
            </w:pPr>
            <w:r w:rsidRPr="00ED565A">
              <w:rPr>
                <w:rFonts w:hint="eastAsia"/>
                <w:szCs w:val="15"/>
              </w:rPr>
              <w:t>共生</w:t>
            </w:r>
            <w:r w:rsidRPr="00ED565A">
              <w:rPr>
                <w:rFonts w:hint="eastAsia"/>
                <w:szCs w:val="15"/>
              </w:rPr>
              <w:br/>
              <w:t>キャリア教育</w:t>
            </w:r>
            <w:r w:rsidRPr="00ED565A">
              <w:rPr>
                <w:rFonts w:hint="eastAsia"/>
                <w:szCs w:val="15"/>
              </w:rPr>
              <w:br/>
              <w:t>伝統文化教育</w:t>
            </w:r>
          </w:p>
          <w:p w14:paraId="7AF2B993" w14:textId="0E3A7A9E" w:rsidR="003F717F" w:rsidRPr="00ED565A" w:rsidRDefault="003F717F" w:rsidP="00A57E78">
            <w:pPr>
              <w:spacing w:line="200" w:lineRule="exact"/>
              <w:rPr>
                <w:rFonts w:ascii="ＭＳ Ｐゴシック" w:eastAsia="ＭＳ Ｐゴシック" w:hAnsi="ＭＳ Ｐゴシック" w:cs="ＭＳ Ｐゴシック"/>
                <w:szCs w:val="15"/>
              </w:rPr>
            </w:pPr>
          </w:p>
        </w:tc>
      </w:tr>
      <w:tr w:rsidR="003F717F" w:rsidRPr="00ED565A" w14:paraId="53FDD984" w14:textId="77777777" w:rsidTr="00831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567"/>
        </w:trPr>
        <w:tc>
          <w:tcPr>
            <w:tcW w:w="424" w:type="dxa"/>
            <w:vMerge/>
            <w:shd w:val="clear" w:color="auto" w:fill="FFFFFF" w:themeFill="background1"/>
            <w:noWrap/>
            <w:textDirection w:val="tbRlV"/>
            <w:vAlign w:val="center"/>
          </w:tcPr>
          <w:p w14:paraId="6C99D1D8" w14:textId="43B35165" w:rsidR="003F717F" w:rsidRPr="00ED565A" w:rsidRDefault="003F717F" w:rsidP="00A57E78">
            <w:pPr>
              <w:pStyle w:val="00-"/>
              <w:ind w:left="113" w:right="113"/>
              <w:rPr>
                <w:rFonts w:ascii="ＭＳ Ｐゴシック" w:eastAsia="ＭＳ Ｐゴシック" w:hAnsi="ＭＳ Ｐゴシック" w:cs="ＭＳ Ｐゴシック"/>
              </w:rPr>
            </w:pPr>
          </w:p>
        </w:tc>
        <w:tc>
          <w:tcPr>
            <w:tcW w:w="450" w:type="dxa"/>
            <w:vMerge/>
            <w:shd w:val="clear" w:color="auto" w:fill="FFFFFF" w:themeFill="background1"/>
            <w:noWrap/>
            <w:textDirection w:val="tbRlV"/>
            <w:vAlign w:val="center"/>
          </w:tcPr>
          <w:p w14:paraId="64144C32" w14:textId="16F7A4D0" w:rsidR="003F717F" w:rsidRPr="00ED565A" w:rsidRDefault="003F717F" w:rsidP="00A57E78">
            <w:pPr>
              <w:pStyle w:val="00-"/>
              <w:ind w:left="113" w:right="113"/>
              <w:rPr>
                <w:rFonts w:ascii="ＭＳ Ｐゴシック" w:eastAsia="ＭＳ Ｐゴシック" w:hAnsi="ＭＳ Ｐゴシック" w:cs="ＭＳ Ｐゴシック"/>
              </w:rPr>
            </w:pPr>
          </w:p>
        </w:tc>
        <w:tc>
          <w:tcPr>
            <w:tcW w:w="794" w:type="dxa"/>
            <w:tcBorders>
              <w:top w:val="nil"/>
              <w:bottom w:val="single" w:sz="4" w:space="0" w:color="auto"/>
              <w:right w:val="single" w:sz="4" w:space="0" w:color="auto"/>
            </w:tcBorders>
            <w:shd w:val="clear" w:color="auto" w:fill="FFFFFF" w:themeFill="background1"/>
            <w:noWrap/>
          </w:tcPr>
          <w:p w14:paraId="79BBF666" w14:textId="5CE3DD78" w:rsidR="003F717F" w:rsidRPr="00ED565A" w:rsidRDefault="003F717F" w:rsidP="00853282">
            <w:pPr>
              <w:spacing w:line="200" w:lineRule="exact"/>
              <w:rPr>
                <w:rFonts w:ascii="ＭＳ ゴシック" w:eastAsia="ＭＳ ゴシック" w:hAnsi="ＭＳ ゴシック" w:cs="ＭＳ Ｐゴシック"/>
                <w:szCs w:val="15"/>
              </w:rPr>
            </w:pPr>
            <w:r w:rsidRPr="00ED565A">
              <w:rPr>
                <w:rFonts w:ascii="ＭＳ ゴシック" w:eastAsia="ＭＳ ゴシック" w:hAnsi="ＭＳ ゴシック" w:hint="eastAsia"/>
                <w:szCs w:val="15"/>
              </w:rPr>
              <w:t>3月（1</w:t>
            </w:r>
            <w:r w:rsidR="00E40D29">
              <w:rPr>
                <w:rFonts w:ascii="ＭＳ ゴシック" w:eastAsia="ＭＳ ゴシック" w:hAnsi="ＭＳ ゴシック" w:hint="eastAsia"/>
                <w:szCs w:val="15"/>
              </w:rPr>
              <w:t>週）</w:t>
            </w:r>
          </w:p>
        </w:tc>
        <w:tc>
          <w:tcPr>
            <w:tcW w:w="1871" w:type="dxa"/>
            <w:tcBorders>
              <w:top w:val="nil"/>
              <w:left w:val="single" w:sz="4" w:space="0" w:color="auto"/>
              <w:bottom w:val="single" w:sz="4" w:space="0" w:color="auto"/>
              <w:right w:val="single" w:sz="4" w:space="0" w:color="auto"/>
            </w:tcBorders>
            <w:shd w:val="clear" w:color="auto" w:fill="FFFFFF" w:themeFill="background1"/>
          </w:tcPr>
          <w:p w14:paraId="61C90EA2" w14:textId="77777777" w:rsidR="00E62AFF" w:rsidRDefault="003F717F" w:rsidP="00E62AFF">
            <w:pPr>
              <w:pStyle w:val="af4"/>
              <w:rPr>
                <w:rFonts w:asciiTheme="majorEastAsia" w:eastAsiaTheme="majorEastAsia" w:hAnsiTheme="majorEastAsia"/>
              </w:rPr>
            </w:pPr>
            <w:r w:rsidRPr="00ED565A">
              <w:rPr>
                <w:rFonts w:hint="eastAsia"/>
              </w:rPr>
              <w:t>【Ｄ（19）生命の尊さ】</w:t>
            </w:r>
            <w:r w:rsidRPr="00ED565A">
              <w:rPr>
                <w:rFonts w:hint="eastAsia"/>
              </w:rPr>
              <w:br/>
            </w:r>
          </w:p>
          <w:p w14:paraId="3AE897E6" w14:textId="794343F3" w:rsidR="003F717F" w:rsidRPr="00ED565A" w:rsidRDefault="003F717F" w:rsidP="00E62AFF">
            <w:pPr>
              <w:spacing w:line="200" w:lineRule="exact"/>
              <w:rPr>
                <w:rFonts w:ascii="ＭＳ Ｐゴシック" w:eastAsia="ＭＳ Ｐゴシック" w:hAnsi="ＭＳ Ｐゴシック" w:cs="ＭＳ Ｐゴシック"/>
                <w:szCs w:val="15"/>
              </w:rPr>
            </w:pPr>
            <w:r w:rsidRPr="00ED565A">
              <w:rPr>
                <w:rFonts w:asciiTheme="majorEastAsia" w:eastAsiaTheme="majorEastAsia" w:hAnsiTheme="majorEastAsia" w:hint="eastAsia"/>
                <w:szCs w:val="15"/>
              </w:rPr>
              <w:t>30　命と向き合う</w:t>
            </w:r>
          </w:p>
        </w:tc>
        <w:tc>
          <w:tcPr>
            <w:tcW w:w="2155" w:type="dxa"/>
            <w:tcBorders>
              <w:top w:val="nil"/>
              <w:left w:val="single" w:sz="4" w:space="0" w:color="auto"/>
              <w:bottom w:val="single" w:sz="4" w:space="0" w:color="auto"/>
              <w:right w:val="single" w:sz="4" w:space="0" w:color="auto"/>
            </w:tcBorders>
            <w:shd w:val="clear" w:color="auto" w:fill="FFFFFF" w:themeFill="background1"/>
          </w:tcPr>
          <w:p w14:paraId="08181B50" w14:textId="7F95D6EC" w:rsidR="003F717F" w:rsidRPr="00ED565A" w:rsidRDefault="001A4CA7" w:rsidP="00A57E78">
            <w:pPr>
              <w:spacing w:line="200" w:lineRule="exact"/>
              <w:rPr>
                <w:rFonts w:ascii="ＭＳ Ｐゴシック" w:eastAsia="ＭＳ Ｐゴシック" w:hAnsi="ＭＳ Ｐゴシック" w:cs="ＭＳ Ｐゴシック"/>
                <w:szCs w:val="15"/>
              </w:rPr>
            </w:pPr>
            <w:r w:rsidRPr="001A4CA7">
              <w:rPr>
                <w:rFonts w:hint="eastAsia"/>
                <w:szCs w:val="15"/>
              </w:rPr>
              <w:t>生命誌研究者の中村桂子さんによる，命に関する文章を読み，話し合うことを通して，生命の尊さについて考えさせ，生命を尊ぶ心情を育てる</w:t>
            </w:r>
            <w:r w:rsidR="003F717F" w:rsidRPr="00ED565A">
              <w:rPr>
                <w:rFonts w:hint="eastAsia"/>
                <w:szCs w:val="15"/>
              </w:rPr>
              <w:t>。</w:t>
            </w:r>
          </w:p>
        </w:tc>
        <w:tc>
          <w:tcPr>
            <w:tcW w:w="4309" w:type="dxa"/>
            <w:tcBorders>
              <w:top w:val="nil"/>
              <w:left w:val="single" w:sz="4" w:space="0" w:color="auto"/>
              <w:bottom w:val="single" w:sz="4" w:space="0" w:color="auto"/>
              <w:right w:val="single" w:sz="4" w:space="0" w:color="auto"/>
            </w:tcBorders>
            <w:shd w:val="clear" w:color="auto" w:fill="FFFFFF" w:themeFill="background1"/>
          </w:tcPr>
          <w:p w14:paraId="6B3AAA1A" w14:textId="77777777" w:rsidR="003F717F" w:rsidRPr="00ED565A" w:rsidRDefault="003F717F" w:rsidP="00A57E78">
            <w:pPr>
              <w:spacing w:line="200" w:lineRule="exact"/>
              <w:ind w:left="150" w:hangingChars="100" w:hanging="150"/>
              <w:rPr>
                <w:szCs w:val="15"/>
              </w:rPr>
            </w:pPr>
            <w:r w:rsidRPr="00ED565A">
              <w:rPr>
                <w:rFonts w:hint="eastAsia"/>
                <w:szCs w:val="15"/>
              </w:rPr>
              <w:t>★命の尊さについて，考えよう。</w:t>
            </w:r>
          </w:p>
          <w:p w14:paraId="449C9358" w14:textId="552AA5CF" w:rsidR="003F717F" w:rsidRPr="00ED565A" w:rsidRDefault="003F717F" w:rsidP="007B76D4">
            <w:pPr>
              <w:pStyle w:val="af6"/>
            </w:pPr>
            <w:r w:rsidRPr="00ED565A">
              <w:rPr>
                <w:rFonts w:hint="eastAsia"/>
              </w:rPr>
              <w:t xml:space="preserve">１　</w:t>
            </w:r>
            <w:r w:rsidR="00621FA9" w:rsidRPr="00ED565A">
              <w:rPr>
                <w:rFonts w:ascii="ＭＳ Ｐ明朝" w:eastAsia="ＭＳ Ｐ明朝" w:hAnsi="ＭＳ Ｐ明朝" w:hint="eastAsia"/>
              </w:rPr>
              <w:t>「</w:t>
            </w:r>
            <w:r w:rsidR="00621FA9" w:rsidRPr="00621FA9">
              <w:rPr>
                <w:rFonts w:hint="eastAsia"/>
              </w:rPr>
              <w:t>生命の尊さ」についての，これまでの学びを振り返る</w:t>
            </w:r>
            <w:r w:rsidRPr="00ED565A">
              <w:rPr>
                <w:rFonts w:hint="eastAsia"/>
              </w:rPr>
              <w:t>。</w:t>
            </w:r>
          </w:p>
          <w:p w14:paraId="45CD6006" w14:textId="77777777" w:rsidR="003F717F" w:rsidRPr="00ED565A" w:rsidRDefault="003F717F" w:rsidP="00A57E78">
            <w:pPr>
              <w:spacing w:line="200" w:lineRule="exact"/>
              <w:ind w:left="150" w:hangingChars="100" w:hanging="150"/>
              <w:rPr>
                <w:szCs w:val="15"/>
              </w:rPr>
            </w:pPr>
          </w:p>
          <w:p w14:paraId="72E9A3D6" w14:textId="64258278" w:rsidR="003F717F" w:rsidRPr="00ED565A" w:rsidRDefault="003F717F" w:rsidP="00A57E78">
            <w:pPr>
              <w:spacing w:line="200" w:lineRule="exact"/>
              <w:ind w:left="150" w:hangingChars="100" w:hanging="150"/>
              <w:rPr>
                <w:szCs w:val="15"/>
              </w:rPr>
            </w:pPr>
            <w:r w:rsidRPr="00ED565A">
              <w:rPr>
                <w:rFonts w:hint="eastAsia"/>
                <w:szCs w:val="15"/>
              </w:rPr>
              <w:t xml:space="preserve">２　</w:t>
            </w:r>
            <w:r w:rsidR="007B76D4" w:rsidRPr="00ED565A">
              <w:rPr>
                <w:rFonts w:ascii="ＭＳ Ｐ明朝" w:eastAsia="ＭＳ Ｐ明朝" w:hAnsi="ＭＳ Ｐ明朝" w:hint="eastAsia"/>
                <w:szCs w:val="15"/>
              </w:rPr>
              <w:t>「</w:t>
            </w:r>
            <w:r w:rsidRPr="00ED565A">
              <w:rPr>
                <w:rFonts w:hint="eastAsia"/>
                <w:szCs w:val="15"/>
              </w:rPr>
              <w:t>命と向き合う」を読んで考える。</w:t>
            </w:r>
          </w:p>
          <w:p w14:paraId="083F4AE5" w14:textId="5341FF8F" w:rsidR="003F717F" w:rsidRPr="00ED565A" w:rsidRDefault="003F717F" w:rsidP="00A57E78">
            <w:pPr>
              <w:spacing w:line="200" w:lineRule="exact"/>
              <w:ind w:leftChars="100" w:left="300" w:hangingChars="100" w:hanging="150"/>
              <w:rPr>
                <w:szCs w:val="15"/>
              </w:rPr>
            </w:pPr>
            <w:r w:rsidRPr="00ED565A">
              <w:rPr>
                <w:rFonts w:hint="eastAsia"/>
                <w:szCs w:val="15"/>
              </w:rPr>
              <w:t>○</w:t>
            </w:r>
            <w:r w:rsidR="00621FA9" w:rsidRPr="00ED565A">
              <w:rPr>
                <w:rFonts w:ascii="ＭＳ Ｐ明朝" w:eastAsia="ＭＳ Ｐ明朝" w:hAnsi="ＭＳ Ｐ明朝" w:hint="eastAsia"/>
                <w:szCs w:val="15"/>
              </w:rPr>
              <w:t>「</w:t>
            </w:r>
            <w:r w:rsidR="00621FA9" w:rsidRPr="00621FA9">
              <w:rPr>
                <w:rFonts w:hint="eastAsia"/>
                <w:szCs w:val="15"/>
              </w:rPr>
              <w:t>なぜ命は大切なのか」について，話し合いましょう</w:t>
            </w:r>
            <w:r w:rsidRPr="00ED565A">
              <w:rPr>
                <w:rFonts w:hint="eastAsia"/>
                <w:szCs w:val="15"/>
              </w:rPr>
              <w:t>。</w:t>
            </w:r>
          </w:p>
          <w:p w14:paraId="7F28FA4B" w14:textId="514DAE14" w:rsidR="003F717F" w:rsidRPr="00ED565A" w:rsidRDefault="00621FA9" w:rsidP="00A57E78">
            <w:pPr>
              <w:spacing w:line="200" w:lineRule="exact"/>
              <w:ind w:leftChars="100" w:left="300" w:hangingChars="100" w:hanging="150"/>
              <w:rPr>
                <w:szCs w:val="15"/>
              </w:rPr>
            </w:pPr>
            <w:r w:rsidRPr="00ED565A">
              <w:rPr>
                <w:rFonts w:hint="eastAsia"/>
                <w:szCs w:val="15"/>
              </w:rPr>
              <w:t>○</w:t>
            </w:r>
            <w:r w:rsidRPr="00ED565A">
              <w:rPr>
                <w:rFonts w:ascii="ＭＳ Ｐ明朝" w:eastAsia="ＭＳ Ｐ明朝" w:hAnsi="ＭＳ Ｐ明朝" w:hint="eastAsia"/>
                <w:szCs w:val="15"/>
              </w:rPr>
              <w:t>「</w:t>
            </w:r>
            <w:r w:rsidRPr="00621FA9">
              <w:rPr>
                <w:rFonts w:hint="eastAsia"/>
                <w:szCs w:val="15"/>
              </w:rPr>
              <w:t>生き物の三つの特徴を確かめたうえで，もう一度「なぜ命は大切なのか」，そして「命</w:t>
            </w:r>
            <w:r>
              <w:rPr>
                <w:rFonts w:hint="eastAsia"/>
                <w:szCs w:val="15"/>
              </w:rPr>
              <w:t>を大切にするにはどうすればよいのか」について，話し合いましょう</w:t>
            </w:r>
            <w:r w:rsidR="003F717F" w:rsidRPr="00ED565A">
              <w:rPr>
                <w:rFonts w:hint="eastAsia"/>
                <w:szCs w:val="15"/>
              </w:rPr>
              <w:t>。</w:t>
            </w:r>
          </w:p>
          <w:p w14:paraId="493A6A11" w14:textId="674E383B" w:rsidR="003F717F" w:rsidRPr="00ED565A" w:rsidRDefault="00621FA9" w:rsidP="00A57E78">
            <w:pPr>
              <w:spacing w:line="200" w:lineRule="exact"/>
              <w:ind w:leftChars="100" w:left="300" w:hangingChars="100" w:hanging="150"/>
              <w:rPr>
                <w:szCs w:val="15"/>
              </w:rPr>
            </w:pPr>
            <w:r w:rsidRPr="00ED565A">
              <w:rPr>
                <w:rFonts w:hint="eastAsia"/>
                <w:szCs w:val="15"/>
              </w:rPr>
              <w:t>◎</w:t>
            </w:r>
            <w:r w:rsidRPr="00ED565A">
              <w:rPr>
                <w:rFonts w:ascii="ＭＳ Ｐ明朝" w:eastAsia="ＭＳ Ｐ明朝" w:hAnsi="ＭＳ Ｐ明朝" w:hint="eastAsia"/>
                <w:szCs w:val="15"/>
              </w:rPr>
              <w:t>「</w:t>
            </w:r>
            <w:r w:rsidRPr="00621FA9">
              <w:rPr>
                <w:rFonts w:hint="eastAsia"/>
                <w:szCs w:val="15"/>
              </w:rPr>
              <w:t>命のある間を思い切り生き」るとは，どういうことでしょう</w:t>
            </w:r>
            <w:r w:rsidR="003F717F" w:rsidRPr="00ED565A">
              <w:rPr>
                <w:rFonts w:hint="eastAsia"/>
                <w:szCs w:val="15"/>
              </w:rPr>
              <w:t>。</w:t>
            </w:r>
          </w:p>
          <w:p w14:paraId="6103D7FA" w14:textId="77777777" w:rsidR="003F717F" w:rsidRPr="00ED565A" w:rsidRDefault="003F717F" w:rsidP="00A57E78">
            <w:pPr>
              <w:spacing w:line="200" w:lineRule="exact"/>
              <w:rPr>
                <w:szCs w:val="15"/>
              </w:rPr>
            </w:pPr>
          </w:p>
          <w:p w14:paraId="6B818ECC" w14:textId="2E131122" w:rsidR="003F717F" w:rsidRPr="00ED565A" w:rsidRDefault="003F717F" w:rsidP="00A57E78">
            <w:pPr>
              <w:spacing w:line="200" w:lineRule="exact"/>
              <w:rPr>
                <w:rFonts w:ascii="ＭＳ Ｐゴシック" w:eastAsia="ＭＳ Ｐゴシック" w:hAnsi="ＭＳ Ｐゴシック" w:cs="ＭＳ Ｐゴシック"/>
                <w:szCs w:val="15"/>
              </w:rPr>
            </w:pPr>
            <w:r w:rsidRPr="00ED565A">
              <w:rPr>
                <w:rFonts w:hint="eastAsia"/>
                <w:szCs w:val="15"/>
              </w:rPr>
              <w:t xml:space="preserve">３　</w:t>
            </w:r>
            <w:r w:rsidRPr="00ED565A">
              <w:rPr>
                <w:rFonts w:ascii="ＭＳ Ｐ明朝" w:eastAsia="ＭＳ Ｐ明朝" w:hAnsi="ＭＳ Ｐ明朝" w:hint="eastAsia"/>
                <w:szCs w:val="15"/>
              </w:rPr>
              <w:t>「</w:t>
            </w:r>
            <w:r w:rsidRPr="00ED565A">
              <w:rPr>
                <w:rFonts w:hint="eastAsia"/>
                <w:szCs w:val="15"/>
              </w:rPr>
              <w:t>学びの記録」に記入する。</w:t>
            </w:r>
          </w:p>
        </w:tc>
        <w:tc>
          <w:tcPr>
            <w:tcW w:w="3685" w:type="dxa"/>
            <w:tcBorders>
              <w:top w:val="nil"/>
              <w:left w:val="single" w:sz="4" w:space="0" w:color="auto"/>
              <w:bottom w:val="single" w:sz="4" w:space="0" w:color="auto"/>
              <w:right w:val="single" w:sz="4" w:space="0" w:color="auto"/>
            </w:tcBorders>
            <w:shd w:val="clear" w:color="auto" w:fill="FFFFFF" w:themeFill="background1"/>
          </w:tcPr>
          <w:p w14:paraId="64502769" w14:textId="77777777" w:rsidR="003F717F" w:rsidRPr="00ED565A" w:rsidRDefault="003F717F" w:rsidP="00A57E78">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【一面的な見方から多面的・多角的な見方へと発展させているか】</w:t>
            </w:r>
          </w:p>
          <w:p w14:paraId="7204D85C" w14:textId="58C8CF23" w:rsidR="003F717F" w:rsidRPr="00ED565A" w:rsidRDefault="003F717F" w:rsidP="00153DA8">
            <w:pPr>
              <w:pStyle w:val="075"/>
            </w:pPr>
            <w:r w:rsidRPr="00ED565A">
              <w:rPr>
                <w:rFonts w:hint="eastAsia"/>
              </w:rPr>
              <w:t>・</w:t>
            </w:r>
            <w:r w:rsidR="00621FA9" w:rsidRPr="00621FA9">
              <w:rPr>
                <w:rFonts w:hint="eastAsia"/>
              </w:rPr>
              <w:t>教材やクラスでの話し合いを通して，命にはさまざまな側面があることを捉えようとしているか</w:t>
            </w:r>
            <w:r w:rsidRPr="00ED565A">
              <w:rPr>
                <w:rFonts w:hint="eastAsia"/>
              </w:rPr>
              <w:t>。</w:t>
            </w:r>
          </w:p>
          <w:p w14:paraId="2BDF2CC6" w14:textId="77777777" w:rsidR="003F717F" w:rsidRPr="00ED565A" w:rsidRDefault="003F717F" w:rsidP="00A57E78">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【道徳的価値の理解を自分自身との関わりの中で深めているか】</w:t>
            </w:r>
          </w:p>
          <w:p w14:paraId="2BC55F87" w14:textId="5C967621" w:rsidR="003F717F" w:rsidRPr="00ED565A" w:rsidRDefault="003F717F" w:rsidP="00153DA8">
            <w:pPr>
              <w:pStyle w:val="075"/>
            </w:pPr>
            <w:r w:rsidRPr="00ED565A">
              <w:rPr>
                <w:rFonts w:hint="eastAsia"/>
              </w:rPr>
              <w:t>・</w:t>
            </w:r>
            <w:r w:rsidR="00621FA9" w:rsidRPr="00621FA9">
              <w:rPr>
                <w:rFonts w:hint="eastAsia"/>
              </w:rPr>
              <w:t>これまでの自分の考えを振り返りながら，かけがえのない命を大切にすることについて，考えを深めようとしているか</w:t>
            </w:r>
            <w:r w:rsidRPr="00ED565A">
              <w:rPr>
                <w:rFonts w:hint="eastAsia"/>
              </w:rPr>
              <w:t>。</w:t>
            </w:r>
          </w:p>
        </w:tc>
        <w:tc>
          <w:tcPr>
            <w:tcW w:w="1645" w:type="dxa"/>
            <w:tcBorders>
              <w:top w:val="nil"/>
              <w:left w:val="single" w:sz="4" w:space="0" w:color="auto"/>
              <w:bottom w:val="single" w:sz="4" w:space="0" w:color="auto"/>
              <w:right w:val="single" w:sz="4" w:space="0" w:color="auto"/>
            </w:tcBorders>
            <w:shd w:val="clear" w:color="auto" w:fill="FFFFFF" w:themeFill="background1"/>
          </w:tcPr>
          <w:p w14:paraId="2FDB133C" w14:textId="6F94BD43" w:rsidR="003F717F" w:rsidRPr="00ED565A" w:rsidRDefault="003F717F" w:rsidP="00A57E78">
            <w:pPr>
              <w:spacing w:line="200" w:lineRule="exact"/>
              <w:rPr>
                <w:szCs w:val="15"/>
              </w:rPr>
            </w:pPr>
            <w:r w:rsidRPr="00ED565A">
              <w:rPr>
                <w:rFonts w:hint="eastAsia"/>
                <w:szCs w:val="15"/>
              </w:rPr>
              <w:t>理科</w:t>
            </w:r>
          </w:p>
          <w:p w14:paraId="4DEE8F57" w14:textId="464A6A41" w:rsidR="003F717F" w:rsidRPr="00ED565A" w:rsidRDefault="003F717F" w:rsidP="00A57E78">
            <w:pPr>
              <w:spacing w:line="200" w:lineRule="exact"/>
              <w:rPr>
                <w:rFonts w:ascii="ＭＳ Ｐゴシック" w:eastAsia="ＭＳ Ｐゴシック" w:hAnsi="ＭＳ Ｐゴシック" w:cs="ＭＳ Ｐゴシック"/>
                <w:szCs w:val="15"/>
              </w:rPr>
            </w:pPr>
            <w:r w:rsidRPr="00ED565A">
              <w:rPr>
                <w:rFonts w:hint="eastAsia"/>
                <w:szCs w:val="15"/>
              </w:rPr>
              <w:t>共生</w:t>
            </w:r>
            <w:r w:rsidRPr="00ED565A">
              <w:rPr>
                <w:rFonts w:hint="eastAsia"/>
                <w:szCs w:val="15"/>
              </w:rPr>
              <w:br/>
              <w:t>健康教育</w:t>
            </w:r>
            <w:r w:rsidRPr="00ED565A">
              <w:rPr>
                <w:rFonts w:hint="eastAsia"/>
                <w:szCs w:val="15"/>
              </w:rPr>
              <w:br/>
            </w:r>
          </w:p>
        </w:tc>
      </w:tr>
      <w:tr w:rsidR="003F717F" w:rsidRPr="00ED565A" w14:paraId="05C40B55" w14:textId="77777777" w:rsidTr="001A5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60"/>
        </w:trPr>
        <w:tc>
          <w:tcPr>
            <w:tcW w:w="424" w:type="dxa"/>
            <w:vMerge/>
            <w:tcBorders>
              <w:bottom w:val="single" w:sz="4" w:space="0" w:color="auto"/>
            </w:tcBorders>
            <w:shd w:val="clear" w:color="auto" w:fill="FFFFFF" w:themeFill="background1"/>
            <w:noWrap/>
            <w:textDirection w:val="tbRlV"/>
            <w:vAlign w:val="center"/>
          </w:tcPr>
          <w:p w14:paraId="4C8E7FC8" w14:textId="77777777" w:rsidR="003F717F" w:rsidRPr="00ED565A" w:rsidRDefault="003F717F" w:rsidP="00A57E78">
            <w:pPr>
              <w:pStyle w:val="00--5"/>
              <w:spacing w:line="200" w:lineRule="exact"/>
              <w:rPr>
                <w:rFonts w:ascii="ＭＳ Ｐゴシック" w:eastAsia="ＭＳ Ｐゴシック" w:hAnsi="ＭＳ Ｐゴシック" w:cs="ＭＳ Ｐゴシック"/>
              </w:rPr>
            </w:pPr>
          </w:p>
        </w:tc>
        <w:tc>
          <w:tcPr>
            <w:tcW w:w="450" w:type="dxa"/>
            <w:vMerge/>
            <w:tcBorders>
              <w:bottom w:val="single" w:sz="4" w:space="0" w:color="auto"/>
            </w:tcBorders>
            <w:shd w:val="clear" w:color="auto" w:fill="FFFFFF" w:themeFill="background1"/>
            <w:noWrap/>
            <w:tcMar>
              <w:left w:w="0" w:type="dxa"/>
              <w:right w:w="0" w:type="dxa"/>
            </w:tcMar>
            <w:textDirection w:val="tbRlV"/>
            <w:vAlign w:val="center"/>
          </w:tcPr>
          <w:p w14:paraId="11C90BE7" w14:textId="77777777" w:rsidR="003F717F" w:rsidRPr="00ED565A" w:rsidRDefault="003F717F" w:rsidP="00A57E78">
            <w:pPr>
              <w:pStyle w:val="00--7"/>
              <w:spacing w:line="200" w:lineRule="exact"/>
              <w:ind w:left="150"/>
              <w:rPr>
                <w:rFonts w:ascii="ＭＳ Ｐゴシック" w:eastAsia="ＭＳ Ｐゴシック" w:hAnsi="ＭＳ Ｐゴシック" w:cs="ＭＳ Ｐゴシック"/>
              </w:rPr>
            </w:pPr>
          </w:p>
        </w:tc>
        <w:tc>
          <w:tcPr>
            <w:tcW w:w="794" w:type="dxa"/>
            <w:tcBorders>
              <w:top w:val="single" w:sz="4" w:space="0" w:color="auto"/>
              <w:bottom w:val="single" w:sz="4" w:space="0" w:color="auto"/>
            </w:tcBorders>
            <w:shd w:val="clear" w:color="auto" w:fill="FFFFFF" w:themeFill="background1"/>
            <w:noWrap/>
            <w:hideMark/>
          </w:tcPr>
          <w:p w14:paraId="68DA5423" w14:textId="2CB42E18" w:rsidR="003F717F" w:rsidRPr="00ED565A" w:rsidRDefault="003F717F" w:rsidP="00853282">
            <w:pPr>
              <w:spacing w:line="200" w:lineRule="exact"/>
              <w:rPr>
                <w:rFonts w:ascii="ＭＳ ゴシック" w:eastAsia="ＭＳ ゴシック" w:hAnsi="ＭＳ ゴシック" w:cs="ＭＳ Ｐゴシック"/>
                <w:szCs w:val="15"/>
              </w:rPr>
            </w:pPr>
            <w:r w:rsidRPr="00ED565A">
              <w:rPr>
                <w:rFonts w:ascii="ＭＳ ゴシック" w:eastAsia="ＭＳ ゴシック" w:hAnsi="ＭＳ ゴシック" w:hint="eastAsia"/>
                <w:szCs w:val="15"/>
              </w:rPr>
              <w:t>3月（2</w:t>
            </w:r>
            <w:r w:rsidR="00E40D29">
              <w:rPr>
                <w:rFonts w:ascii="ＭＳ ゴシック" w:eastAsia="ＭＳ ゴシック" w:hAnsi="ＭＳ ゴシック" w:hint="eastAsia"/>
                <w:szCs w:val="15"/>
              </w:rPr>
              <w:t>週）</w:t>
            </w:r>
          </w:p>
        </w:tc>
        <w:tc>
          <w:tcPr>
            <w:tcW w:w="1871" w:type="dxa"/>
            <w:tcBorders>
              <w:top w:val="single" w:sz="4" w:space="0" w:color="auto"/>
              <w:bottom w:val="single" w:sz="4" w:space="0" w:color="auto"/>
            </w:tcBorders>
            <w:shd w:val="clear" w:color="auto" w:fill="FFFFFF" w:themeFill="background1"/>
            <w:hideMark/>
          </w:tcPr>
          <w:p w14:paraId="2CB96192" w14:textId="77777777" w:rsidR="00E62AFF" w:rsidRDefault="003F717F" w:rsidP="00E62AFF">
            <w:pPr>
              <w:pStyle w:val="af4"/>
              <w:rPr>
                <w:rFonts w:asciiTheme="majorEastAsia" w:eastAsiaTheme="majorEastAsia" w:hAnsiTheme="majorEastAsia"/>
              </w:rPr>
            </w:pPr>
            <w:r w:rsidRPr="00ED565A">
              <w:rPr>
                <w:rFonts w:hint="eastAsia"/>
              </w:rPr>
              <w:t>【内容項目を限定しない】</w:t>
            </w:r>
            <w:r w:rsidRPr="00ED565A">
              <w:rPr>
                <w:rFonts w:hint="eastAsia"/>
              </w:rPr>
              <w:br/>
            </w:r>
          </w:p>
          <w:p w14:paraId="1ADABDE6" w14:textId="5EE0E8D1" w:rsidR="003F717F" w:rsidRPr="00ED565A" w:rsidRDefault="003F717F" w:rsidP="00E62AFF">
            <w:pPr>
              <w:pStyle w:val="af2"/>
              <w:rPr>
                <w:rFonts w:ascii="ＭＳ Ｐゴシック" w:eastAsia="ＭＳ Ｐゴシック" w:hAnsi="ＭＳ Ｐゴシック" w:cs="ＭＳ Ｐゴシック"/>
              </w:rPr>
            </w:pPr>
            <w:r w:rsidRPr="00ED565A">
              <w:rPr>
                <w:rFonts w:hint="eastAsia"/>
              </w:rPr>
              <w:t>31　道徳の学びを振り返ろう</w:t>
            </w:r>
          </w:p>
        </w:tc>
        <w:tc>
          <w:tcPr>
            <w:tcW w:w="2155" w:type="dxa"/>
            <w:tcBorders>
              <w:top w:val="single" w:sz="4" w:space="0" w:color="auto"/>
              <w:bottom w:val="single" w:sz="4" w:space="0" w:color="auto"/>
            </w:tcBorders>
            <w:shd w:val="clear" w:color="auto" w:fill="FFFFFF" w:themeFill="background1"/>
            <w:hideMark/>
          </w:tcPr>
          <w:p w14:paraId="54B3EBB5" w14:textId="5ACB7638" w:rsidR="003F717F" w:rsidRPr="00ED565A" w:rsidRDefault="00153DA8" w:rsidP="00A57E78">
            <w:pPr>
              <w:spacing w:line="200" w:lineRule="exact"/>
              <w:rPr>
                <w:rFonts w:ascii="ＭＳ Ｐゴシック" w:eastAsia="ＭＳ Ｐゴシック" w:hAnsi="ＭＳ Ｐゴシック" w:cs="ＭＳ Ｐゴシック"/>
                <w:szCs w:val="15"/>
              </w:rPr>
            </w:pPr>
            <w:r w:rsidRPr="00153DA8">
              <w:rPr>
                <w:rFonts w:hint="eastAsia"/>
                <w:szCs w:val="15"/>
              </w:rPr>
              <w:t>これまでに記入した「学びの記録」や「手紙～拝啓十五の君へ～」の歌詞を基に，１年間の道徳で学んだことを振り返り，これからの自分の生き方について考えを深め，学んだことを生かしていこうとする実践意欲と態度を育てる</w:t>
            </w:r>
            <w:r w:rsidR="003F717F" w:rsidRPr="00ED565A">
              <w:rPr>
                <w:rFonts w:hint="eastAsia"/>
                <w:szCs w:val="15"/>
              </w:rPr>
              <w:t>。</w:t>
            </w:r>
          </w:p>
        </w:tc>
        <w:tc>
          <w:tcPr>
            <w:tcW w:w="4309" w:type="dxa"/>
            <w:tcBorders>
              <w:top w:val="single" w:sz="4" w:space="0" w:color="auto"/>
              <w:bottom w:val="single" w:sz="4" w:space="0" w:color="auto"/>
            </w:tcBorders>
            <w:shd w:val="clear" w:color="auto" w:fill="FFFFFF" w:themeFill="background1"/>
            <w:hideMark/>
          </w:tcPr>
          <w:p w14:paraId="15665FB7" w14:textId="77777777" w:rsidR="003F717F" w:rsidRPr="00ED565A" w:rsidRDefault="003F717F" w:rsidP="00A57E78">
            <w:pPr>
              <w:spacing w:line="200" w:lineRule="exact"/>
              <w:ind w:left="150" w:hangingChars="100" w:hanging="150"/>
              <w:rPr>
                <w:rFonts w:asciiTheme="minorEastAsia" w:eastAsiaTheme="minorEastAsia" w:hAnsiTheme="minorEastAsia"/>
                <w:szCs w:val="15"/>
              </w:rPr>
            </w:pPr>
            <w:r w:rsidRPr="00ED565A">
              <w:rPr>
                <w:rFonts w:hint="eastAsia"/>
                <w:szCs w:val="15"/>
              </w:rPr>
              <w:t>★１年間の学びを振り返り，未来の自分に手紙を書こう。</w:t>
            </w:r>
            <w:r w:rsidRPr="00ED565A">
              <w:rPr>
                <w:rFonts w:hint="eastAsia"/>
                <w:szCs w:val="15"/>
              </w:rPr>
              <w:br/>
            </w:r>
          </w:p>
          <w:p w14:paraId="1372A49C" w14:textId="45C83ACA" w:rsidR="003F717F" w:rsidRPr="00ED565A" w:rsidRDefault="003F717F" w:rsidP="00A57E78">
            <w:pPr>
              <w:spacing w:line="200" w:lineRule="exact"/>
              <w:ind w:left="15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 xml:space="preserve">１　</w:t>
            </w:r>
            <w:r w:rsidR="0066766A" w:rsidRPr="0066766A">
              <w:rPr>
                <w:rFonts w:asciiTheme="minorEastAsia" w:eastAsiaTheme="minorEastAsia" w:hAnsiTheme="minorEastAsia" w:hint="eastAsia"/>
                <w:szCs w:val="15"/>
              </w:rPr>
              <w:t>１年間の道徳の授業を振り返る</w:t>
            </w:r>
            <w:r w:rsidRPr="00ED565A">
              <w:rPr>
                <w:rFonts w:asciiTheme="minorEastAsia" w:eastAsiaTheme="minorEastAsia" w:hAnsiTheme="minorEastAsia" w:hint="eastAsia"/>
                <w:szCs w:val="15"/>
              </w:rPr>
              <w:t>。</w:t>
            </w:r>
          </w:p>
          <w:p w14:paraId="30219FD5" w14:textId="3230DB5D" w:rsidR="003F717F" w:rsidRDefault="0066766A" w:rsidP="0066766A">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w:t>
            </w:r>
            <w:r w:rsidRPr="0066766A">
              <w:rPr>
                <w:rFonts w:asciiTheme="minorEastAsia" w:eastAsiaTheme="minorEastAsia" w:hAnsiTheme="minorEastAsia" w:hint="eastAsia"/>
                <w:szCs w:val="15"/>
              </w:rPr>
              <w:t>１年間の道徳の授業の中でいちばん心に残ったのは，どんなことですか</w:t>
            </w:r>
            <w:r>
              <w:rPr>
                <w:rFonts w:asciiTheme="minorEastAsia" w:eastAsiaTheme="minorEastAsia" w:hAnsiTheme="minorEastAsia" w:hint="eastAsia"/>
                <w:szCs w:val="15"/>
              </w:rPr>
              <w:t>。</w:t>
            </w:r>
          </w:p>
          <w:p w14:paraId="175C3CE7" w14:textId="30464518" w:rsidR="0066766A" w:rsidRDefault="0066766A" w:rsidP="0066766A">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w:t>
            </w:r>
            <w:r w:rsidRPr="0066766A">
              <w:rPr>
                <w:rFonts w:asciiTheme="minorEastAsia" w:eastAsiaTheme="minorEastAsia" w:hAnsiTheme="minorEastAsia" w:hint="eastAsia"/>
                <w:szCs w:val="15"/>
              </w:rPr>
              <w:t>この１年間で，自分は変わったな，成長できたなと思うのは，どんなところですか</w:t>
            </w:r>
            <w:r>
              <w:rPr>
                <w:rFonts w:asciiTheme="minorEastAsia" w:eastAsiaTheme="minorEastAsia" w:hAnsiTheme="minorEastAsia" w:hint="eastAsia"/>
                <w:szCs w:val="15"/>
              </w:rPr>
              <w:t>。</w:t>
            </w:r>
          </w:p>
          <w:p w14:paraId="07E2CDC0" w14:textId="77777777" w:rsidR="0066766A" w:rsidRPr="00ED565A" w:rsidRDefault="0066766A" w:rsidP="0066766A">
            <w:pPr>
              <w:spacing w:line="200" w:lineRule="exact"/>
              <w:ind w:leftChars="100" w:left="300" w:hangingChars="100" w:hanging="150"/>
              <w:rPr>
                <w:rFonts w:asciiTheme="minorEastAsia" w:eastAsiaTheme="minorEastAsia" w:hAnsiTheme="minorEastAsia"/>
                <w:szCs w:val="15"/>
              </w:rPr>
            </w:pPr>
          </w:p>
          <w:p w14:paraId="14FD79D6" w14:textId="382DC4C5" w:rsidR="003F717F" w:rsidRPr="00ED565A" w:rsidRDefault="003F717F" w:rsidP="00A57E78">
            <w:pPr>
              <w:spacing w:line="200" w:lineRule="exact"/>
              <w:ind w:left="15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 xml:space="preserve">２　</w:t>
            </w:r>
            <w:r w:rsidR="0066766A" w:rsidRPr="0066766A">
              <w:rPr>
                <w:rFonts w:asciiTheme="minorEastAsia" w:eastAsiaTheme="minorEastAsia" w:hAnsiTheme="minorEastAsia" w:hint="eastAsia"/>
                <w:szCs w:val="15"/>
              </w:rPr>
              <w:t>自分に手紙を書く</w:t>
            </w:r>
            <w:r w:rsidR="0066766A">
              <w:rPr>
                <w:rFonts w:asciiTheme="minorEastAsia" w:eastAsiaTheme="minorEastAsia" w:hAnsiTheme="minorEastAsia" w:hint="eastAsia"/>
                <w:szCs w:val="15"/>
              </w:rPr>
              <w:t>。</w:t>
            </w:r>
          </w:p>
          <w:p w14:paraId="3E787DC3" w14:textId="297EA2EB" w:rsidR="003F717F" w:rsidRDefault="003F717F" w:rsidP="00A57E78">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w:t>
            </w:r>
            <w:r w:rsidR="0066766A" w:rsidRPr="0066766A">
              <w:rPr>
                <w:rFonts w:asciiTheme="minorEastAsia" w:eastAsiaTheme="minorEastAsia" w:hAnsiTheme="minorEastAsia" w:hint="eastAsia"/>
                <w:szCs w:val="15"/>
              </w:rPr>
              <w:t>自分がこれからの人生で大切にしていきたいと思うことは何か，考えてみましょう</w:t>
            </w:r>
            <w:r w:rsidRPr="00ED565A">
              <w:rPr>
                <w:rFonts w:asciiTheme="minorEastAsia" w:eastAsiaTheme="minorEastAsia" w:hAnsiTheme="minorEastAsia" w:hint="eastAsia"/>
                <w:szCs w:val="15"/>
              </w:rPr>
              <w:t>。</w:t>
            </w:r>
          </w:p>
          <w:p w14:paraId="4930BFE4" w14:textId="001A2EE7" w:rsidR="0066766A" w:rsidRPr="00ED565A" w:rsidRDefault="0066766A" w:rsidP="00A57E78">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w:t>
            </w:r>
            <w:r w:rsidRPr="0066766A">
              <w:rPr>
                <w:rFonts w:asciiTheme="minorEastAsia" w:eastAsiaTheme="minorEastAsia" w:hAnsiTheme="minorEastAsia" w:hint="eastAsia"/>
                <w:szCs w:val="15"/>
              </w:rPr>
              <w:t>自分が大切にしていきたいと思ったことを，未来の自分に伝える手紙を書きましょう</w:t>
            </w:r>
            <w:r>
              <w:rPr>
                <w:rFonts w:asciiTheme="minorEastAsia" w:eastAsiaTheme="minorEastAsia" w:hAnsiTheme="minorEastAsia" w:hint="eastAsia"/>
                <w:szCs w:val="15"/>
              </w:rPr>
              <w:t>。</w:t>
            </w:r>
          </w:p>
          <w:p w14:paraId="7D7A02CF" w14:textId="77777777" w:rsidR="003F717F" w:rsidRPr="00ED565A" w:rsidRDefault="003F717F" w:rsidP="00A57E78">
            <w:pPr>
              <w:spacing w:line="200" w:lineRule="exact"/>
              <w:ind w:leftChars="100" w:left="300" w:hangingChars="100" w:hanging="150"/>
              <w:rPr>
                <w:rFonts w:asciiTheme="minorEastAsia" w:eastAsiaTheme="minorEastAsia" w:hAnsiTheme="minorEastAsia"/>
                <w:szCs w:val="15"/>
              </w:rPr>
            </w:pPr>
          </w:p>
          <w:p w14:paraId="4CCAB80F" w14:textId="77777777" w:rsidR="003F717F" w:rsidRPr="00ED565A" w:rsidRDefault="003F717F" w:rsidP="00A57E78">
            <w:pPr>
              <w:spacing w:line="200" w:lineRule="exact"/>
              <w:ind w:left="150" w:hangingChars="100" w:hanging="150"/>
              <w:rPr>
                <w:rFonts w:ascii="ＭＳ Ｐゴシック" w:eastAsia="ＭＳ Ｐゴシック" w:hAnsi="ＭＳ Ｐゴシック" w:cs="ＭＳ Ｐゴシック"/>
                <w:szCs w:val="15"/>
              </w:rPr>
            </w:pPr>
            <w:r w:rsidRPr="00ED565A">
              <w:rPr>
                <w:rFonts w:asciiTheme="minorEastAsia" w:eastAsiaTheme="minorEastAsia" w:hAnsiTheme="minorEastAsia" w:hint="eastAsia"/>
                <w:szCs w:val="15"/>
              </w:rPr>
              <w:t xml:space="preserve">３　</w:t>
            </w:r>
            <w:r w:rsidRPr="00ED565A">
              <w:rPr>
                <w:rFonts w:ascii="ＭＳ Ｐ明朝" w:eastAsia="ＭＳ Ｐ明朝" w:hAnsi="ＭＳ Ｐ明朝" w:hint="eastAsia"/>
                <w:szCs w:val="15"/>
              </w:rPr>
              <w:t>「</w:t>
            </w:r>
            <w:r w:rsidRPr="00ED565A">
              <w:rPr>
                <w:rFonts w:asciiTheme="minorEastAsia" w:eastAsiaTheme="minorEastAsia" w:hAnsiTheme="minorEastAsia" w:hint="eastAsia"/>
                <w:szCs w:val="15"/>
              </w:rPr>
              <w:t>学びの記録」に記入する。</w:t>
            </w:r>
          </w:p>
        </w:tc>
        <w:tc>
          <w:tcPr>
            <w:tcW w:w="3685" w:type="dxa"/>
            <w:tcBorders>
              <w:top w:val="single" w:sz="4" w:space="0" w:color="auto"/>
              <w:bottom w:val="single" w:sz="4" w:space="0" w:color="auto"/>
            </w:tcBorders>
            <w:shd w:val="clear" w:color="auto" w:fill="FFFFFF" w:themeFill="background1"/>
            <w:hideMark/>
          </w:tcPr>
          <w:p w14:paraId="1803F0D7" w14:textId="77777777" w:rsidR="003F717F" w:rsidRPr="00ED565A" w:rsidRDefault="003F717F" w:rsidP="00A57E78">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【一面的な見方から多面的・多角的な見方へと発展させているか】</w:t>
            </w:r>
          </w:p>
          <w:p w14:paraId="6A3B3654" w14:textId="6069FA4F" w:rsidR="003F717F" w:rsidRPr="00ED565A" w:rsidRDefault="003F717F" w:rsidP="0066766A">
            <w:pPr>
              <w:pStyle w:val="075"/>
            </w:pPr>
            <w:r w:rsidRPr="00ED565A">
              <w:rPr>
                <w:rFonts w:hint="eastAsia"/>
              </w:rPr>
              <w:t>・</w:t>
            </w:r>
            <w:r w:rsidR="00853282" w:rsidRPr="0066766A">
              <w:rPr>
                <w:rFonts w:hint="eastAsia"/>
              </w:rPr>
              <w:t>１</w:t>
            </w:r>
            <w:r w:rsidR="0066766A" w:rsidRPr="0066766A">
              <w:t>年間の道徳の学びをさまざまな視点で振り返るとともに，友達の思いも知ることで，道徳的な価値やその学びの大切さについて考えを深めようとしているか</w:t>
            </w:r>
            <w:r w:rsidRPr="00ED565A">
              <w:t>。</w:t>
            </w:r>
          </w:p>
          <w:p w14:paraId="26F6E0D5" w14:textId="77777777" w:rsidR="003F717F" w:rsidRPr="00ED565A" w:rsidRDefault="003F717F" w:rsidP="00A57E78">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【道徳的価値の理解を自分自身との関わりの中で深めているか】</w:t>
            </w:r>
          </w:p>
          <w:p w14:paraId="681C060C" w14:textId="190E3F9C" w:rsidR="003F717F" w:rsidRPr="00ED565A" w:rsidRDefault="003F717F" w:rsidP="0066766A">
            <w:pPr>
              <w:pStyle w:val="075"/>
            </w:pPr>
            <w:r w:rsidRPr="00ED565A">
              <w:rPr>
                <w:rFonts w:hint="eastAsia"/>
              </w:rPr>
              <w:t>・</w:t>
            </w:r>
            <w:r w:rsidR="0066766A" w:rsidRPr="0066766A">
              <w:rPr>
                <w:rFonts w:hint="eastAsia"/>
              </w:rPr>
              <w:t>自分の</w:t>
            </w:r>
            <w:r w:rsidR="00853282" w:rsidRPr="0066766A">
              <w:rPr>
                <w:rFonts w:hint="eastAsia"/>
              </w:rPr>
              <w:t>１</w:t>
            </w:r>
            <w:r w:rsidR="0066766A" w:rsidRPr="0066766A">
              <w:t>年間の道徳の学びを振り返りながら，自己の成長や考えの深まりについて考えようとしているか</w:t>
            </w:r>
            <w:r w:rsidRPr="00ED565A">
              <w:t>。</w:t>
            </w:r>
          </w:p>
        </w:tc>
        <w:tc>
          <w:tcPr>
            <w:tcW w:w="1645" w:type="dxa"/>
            <w:tcBorders>
              <w:top w:val="single" w:sz="4" w:space="0" w:color="auto"/>
              <w:bottom w:val="single" w:sz="4" w:space="0" w:color="auto"/>
            </w:tcBorders>
            <w:shd w:val="clear" w:color="auto" w:fill="FFFFFF" w:themeFill="background1"/>
            <w:hideMark/>
          </w:tcPr>
          <w:p w14:paraId="1620DCD1" w14:textId="77777777" w:rsidR="003F717F" w:rsidRPr="00ED565A" w:rsidRDefault="003F717F" w:rsidP="00A57E78">
            <w:pPr>
              <w:spacing w:line="200" w:lineRule="exact"/>
              <w:rPr>
                <w:rFonts w:ascii="ＭＳ Ｐゴシック" w:eastAsia="ＭＳ Ｐゴシック" w:hAnsi="ＭＳ Ｐゴシック" w:cs="ＭＳ Ｐゴシック"/>
                <w:szCs w:val="15"/>
              </w:rPr>
            </w:pPr>
            <w:r w:rsidRPr="00ED565A">
              <w:rPr>
                <w:rFonts w:hint="eastAsia"/>
                <w:szCs w:val="15"/>
              </w:rPr>
              <w:t>音楽科</w:t>
            </w:r>
            <w:r w:rsidRPr="00ED565A">
              <w:rPr>
                <w:rFonts w:hint="eastAsia"/>
                <w:szCs w:val="15"/>
              </w:rPr>
              <w:br/>
              <w:t>特別活動（学級活動）</w:t>
            </w:r>
          </w:p>
        </w:tc>
      </w:tr>
      <w:tr w:rsidR="00ED565A" w:rsidRPr="00ED565A" w14:paraId="516D0C7D" w14:textId="77777777" w:rsidTr="001A5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667"/>
        </w:trPr>
        <w:tc>
          <w:tcPr>
            <w:tcW w:w="424" w:type="dxa"/>
            <w:tcBorders>
              <w:top w:val="single" w:sz="4" w:space="0" w:color="auto"/>
              <w:left w:val="nil"/>
              <w:bottom w:val="nil"/>
              <w:right w:val="nil"/>
            </w:tcBorders>
            <w:shd w:val="clear" w:color="auto" w:fill="FFFFFF" w:themeFill="background1"/>
            <w:noWrap/>
            <w:textDirection w:val="tbRlV"/>
            <w:vAlign w:val="center"/>
          </w:tcPr>
          <w:p w14:paraId="5F2F9E6A" w14:textId="77777777" w:rsidR="00D943C3" w:rsidRPr="00ED565A" w:rsidRDefault="00D943C3" w:rsidP="00A57E78">
            <w:pPr>
              <w:pStyle w:val="00--5"/>
              <w:spacing w:line="200" w:lineRule="exact"/>
              <w:rPr>
                <w:rFonts w:ascii="ＭＳ Ｐゴシック" w:eastAsia="ＭＳ Ｐゴシック" w:hAnsi="ＭＳ Ｐゴシック" w:cs="ＭＳ Ｐゴシック"/>
              </w:rPr>
            </w:pPr>
          </w:p>
        </w:tc>
        <w:tc>
          <w:tcPr>
            <w:tcW w:w="450" w:type="dxa"/>
            <w:tcBorders>
              <w:top w:val="single" w:sz="4" w:space="0" w:color="auto"/>
              <w:left w:val="nil"/>
              <w:bottom w:val="nil"/>
              <w:right w:val="nil"/>
            </w:tcBorders>
            <w:shd w:val="clear" w:color="auto" w:fill="FFFFFF" w:themeFill="background1"/>
            <w:noWrap/>
            <w:tcMar>
              <w:left w:w="0" w:type="dxa"/>
              <w:right w:w="0" w:type="dxa"/>
            </w:tcMar>
            <w:textDirection w:val="tbRlV"/>
            <w:vAlign w:val="center"/>
          </w:tcPr>
          <w:p w14:paraId="40DD43B1" w14:textId="77777777" w:rsidR="00D943C3" w:rsidRPr="00ED565A" w:rsidRDefault="00D943C3" w:rsidP="00A57E78">
            <w:pPr>
              <w:pStyle w:val="00--7"/>
              <w:spacing w:line="200" w:lineRule="exact"/>
              <w:ind w:left="150"/>
              <w:rPr>
                <w:rFonts w:ascii="ＭＳ Ｐゴシック" w:eastAsia="ＭＳ Ｐゴシック" w:hAnsi="ＭＳ Ｐゴシック" w:cs="ＭＳ Ｐゴシック"/>
              </w:rPr>
            </w:pPr>
          </w:p>
        </w:tc>
        <w:tc>
          <w:tcPr>
            <w:tcW w:w="794" w:type="dxa"/>
            <w:tcBorders>
              <w:top w:val="single" w:sz="4" w:space="0" w:color="auto"/>
              <w:left w:val="nil"/>
              <w:bottom w:val="nil"/>
              <w:right w:val="nil"/>
            </w:tcBorders>
            <w:shd w:val="clear" w:color="auto" w:fill="FFFFFF" w:themeFill="background1"/>
            <w:noWrap/>
          </w:tcPr>
          <w:p w14:paraId="037AA875" w14:textId="77777777" w:rsidR="00D943C3" w:rsidRPr="00ED565A" w:rsidRDefault="00D943C3" w:rsidP="00A57E78">
            <w:pPr>
              <w:spacing w:line="200" w:lineRule="exact"/>
              <w:rPr>
                <w:rFonts w:ascii="ＭＳ ゴシック" w:eastAsia="ＭＳ ゴシック" w:hAnsi="ＭＳ ゴシック"/>
                <w:szCs w:val="15"/>
              </w:rPr>
            </w:pPr>
          </w:p>
        </w:tc>
        <w:tc>
          <w:tcPr>
            <w:tcW w:w="1871" w:type="dxa"/>
            <w:tcBorders>
              <w:top w:val="single" w:sz="4" w:space="0" w:color="auto"/>
              <w:left w:val="nil"/>
              <w:bottom w:val="nil"/>
              <w:right w:val="nil"/>
            </w:tcBorders>
            <w:shd w:val="clear" w:color="auto" w:fill="FFFFFF" w:themeFill="background1"/>
          </w:tcPr>
          <w:p w14:paraId="139D4B1A" w14:textId="77777777" w:rsidR="00D943C3" w:rsidRPr="00ED565A" w:rsidRDefault="00D943C3" w:rsidP="00A57E78">
            <w:pPr>
              <w:spacing w:line="200" w:lineRule="exact"/>
              <w:rPr>
                <w:szCs w:val="15"/>
              </w:rPr>
            </w:pPr>
          </w:p>
        </w:tc>
        <w:tc>
          <w:tcPr>
            <w:tcW w:w="2155" w:type="dxa"/>
            <w:tcBorders>
              <w:top w:val="single" w:sz="4" w:space="0" w:color="auto"/>
              <w:left w:val="nil"/>
              <w:bottom w:val="nil"/>
              <w:right w:val="nil"/>
            </w:tcBorders>
            <w:shd w:val="clear" w:color="auto" w:fill="FFFFFF" w:themeFill="background1"/>
          </w:tcPr>
          <w:p w14:paraId="1456D993" w14:textId="77777777" w:rsidR="00D943C3" w:rsidRPr="00ED565A" w:rsidRDefault="00D943C3" w:rsidP="00A57E78">
            <w:pPr>
              <w:spacing w:line="200" w:lineRule="exact"/>
              <w:rPr>
                <w:szCs w:val="15"/>
              </w:rPr>
            </w:pPr>
          </w:p>
        </w:tc>
        <w:tc>
          <w:tcPr>
            <w:tcW w:w="4309" w:type="dxa"/>
            <w:tcBorders>
              <w:top w:val="single" w:sz="4" w:space="0" w:color="auto"/>
              <w:left w:val="nil"/>
              <w:bottom w:val="nil"/>
              <w:right w:val="nil"/>
            </w:tcBorders>
            <w:shd w:val="clear" w:color="auto" w:fill="FFFFFF" w:themeFill="background1"/>
          </w:tcPr>
          <w:p w14:paraId="62E5878F" w14:textId="77777777" w:rsidR="00D943C3" w:rsidRPr="00ED565A" w:rsidRDefault="00D943C3" w:rsidP="00A57E78">
            <w:pPr>
              <w:spacing w:line="200" w:lineRule="exact"/>
              <w:ind w:left="150" w:hangingChars="100" w:hanging="150"/>
              <w:rPr>
                <w:szCs w:val="15"/>
              </w:rPr>
            </w:pPr>
          </w:p>
        </w:tc>
        <w:tc>
          <w:tcPr>
            <w:tcW w:w="3685" w:type="dxa"/>
            <w:tcBorders>
              <w:top w:val="single" w:sz="4" w:space="0" w:color="auto"/>
              <w:left w:val="nil"/>
              <w:bottom w:val="nil"/>
              <w:right w:val="nil"/>
            </w:tcBorders>
            <w:shd w:val="clear" w:color="auto" w:fill="FFFFFF" w:themeFill="background1"/>
          </w:tcPr>
          <w:p w14:paraId="1A8E6AC5" w14:textId="77777777" w:rsidR="00D943C3" w:rsidRPr="00ED565A" w:rsidRDefault="00D943C3" w:rsidP="00A57E78">
            <w:pPr>
              <w:spacing w:line="200" w:lineRule="exact"/>
              <w:ind w:left="150" w:hangingChars="100" w:hanging="150"/>
              <w:rPr>
                <w:rFonts w:asciiTheme="minorEastAsia" w:eastAsiaTheme="minorEastAsia" w:hAnsiTheme="minorEastAsia" w:cs="ＭＳ Ｐゴシック"/>
                <w:szCs w:val="15"/>
              </w:rPr>
            </w:pPr>
          </w:p>
        </w:tc>
        <w:tc>
          <w:tcPr>
            <w:tcW w:w="1645" w:type="dxa"/>
            <w:tcBorders>
              <w:top w:val="single" w:sz="4" w:space="0" w:color="auto"/>
              <w:left w:val="nil"/>
              <w:bottom w:val="nil"/>
              <w:right w:val="nil"/>
            </w:tcBorders>
            <w:shd w:val="clear" w:color="auto" w:fill="FFFFFF" w:themeFill="background1"/>
          </w:tcPr>
          <w:p w14:paraId="64A2B7AB" w14:textId="77777777" w:rsidR="00D943C3" w:rsidRPr="00ED565A" w:rsidRDefault="00D943C3" w:rsidP="00A57E78">
            <w:pPr>
              <w:spacing w:line="200" w:lineRule="exact"/>
              <w:rPr>
                <w:szCs w:val="15"/>
              </w:rPr>
            </w:pPr>
          </w:p>
        </w:tc>
      </w:tr>
      <w:tr w:rsidR="00ED565A" w:rsidRPr="00ED565A" w14:paraId="2E4282FD" w14:textId="77777777" w:rsidTr="001A5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1214"/>
        </w:trPr>
        <w:tc>
          <w:tcPr>
            <w:tcW w:w="424" w:type="dxa"/>
            <w:tcBorders>
              <w:top w:val="nil"/>
              <w:bottom w:val="single" w:sz="4" w:space="0" w:color="auto"/>
              <w:right w:val="double" w:sz="4" w:space="0" w:color="auto"/>
            </w:tcBorders>
            <w:shd w:val="clear" w:color="auto" w:fill="FFFFFF" w:themeFill="background1"/>
            <w:noWrap/>
            <w:textDirection w:val="tbRlV"/>
            <w:vAlign w:val="center"/>
          </w:tcPr>
          <w:p w14:paraId="4CF36158" w14:textId="77777777" w:rsidR="00A57E78" w:rsidRPr="00ED565A" w:rsidRDefault="00A57E78" w:rsidP="00A57E78">
            <w:pPr>
              <w:pStyle w:val="00--5"/>
              <w:spacing w:line="200" w:lineRule="exact"/>
              <w:ind w:left="113" w:firstLineChars="0" w:firstLine="0"/>
            </w:pPr>
          </w:p>
        </w:tc>
        <w:tc>
          <w:tcPr>
            <w:tcW w:w="14909" w:type="dxa"/>
            <w:gridSpan w:val="7"/>
            <w:tcBorders>
              <w:top w:val="nil"/>
              <w:left w:val="double" w:sz="4" w:space="0" w:color="auto"/>
              <w:bottom w:val="double" w:sz="4" w:space="0" w:color="auto"/>
              <w:right w:val="double" w:sz="4" w:space="0" w:color="auto"/>
            </w:tcBorders>
            <w:shd w:val="clear" w:color="auto" w:fill="D9D9D9" w:themeFill="background1" w:themeFillShade="D9"/>
            <w:noWrap/>
            <w:tcMar>
              <w:left w:w="0" w:type="dxa"/>
              <w:right w:w="0" w:type="dxa"/>
            </w:tcMar>
            <w:vAlign w:val="center"/>
          </w:tcPr>
          <w:p w14:paraId="2FEA3FEA" w14:textId="29A9869D" w:rsidR="00A57E78" w:rsidRPr="00ED565A" w:rsidRDefault="00A57E78" w:rsidP="00A57E78">
            <w:pPr>
              <w:shd w:val="clear" w:color="auto" w:fill="D9D9D9" w:themeFill="background1" w:themeFillShade="D9"/>
              <w:spacing w:line="200" w:lineRule="exact"/>
              <w:ind w:left="150" w:hangingChars="100" w:hanging="150"/>
              <w:rPr>
                <w:rFonts w:ascii="ＭＳ ゴシック" w:eastAsia="ＭＳ ゴシック" w:hAnsi="ＭＳ ゴシック"/>
                <w:szCs w:val="15"/>
              </w:rPr>
            </w:pPr>
            <w:r w:rsidRPr="00ED565A">
              <w:rPr>
                <w:rFonts w:ascii="ＭＳ ゴシック" w:eastAsia="ＭＳ ゴシック" w:hAnsi="ＭＳ ゴシック"/>
                <w:szCs w:val="15"/>
              </w:rPr>
              <w:t>〇シーズン</w:t>
            </w:r>
            <w:r w:rsidRPr="00ED565A">
              <w:rPr>
                <w:rFonts w:ascii="ＭＳ ゴシック" w:eastAsia="ＭＳ ゴシック" w:hAnsi="ＭＳ ゴシック" w:hint="eastAsia"/>
                <w:szCs w:val="15"/>
              </w:rPr>
              <w:t>（学習のまとまり）</w:t>
            </w:r>
            <w:r w:rsidRPr="00ED565A">
              <w:rPr>
                <w:rFonts w:ascii="ＭＳ ゴシック" w:eastAsia="ＭＳ ゴシック" w:hAnsi="ＭＳ ゴシック"/>
                <w:szCs w:val="15"/>
              </w:rPr>
              <w:t>を振り返った評価（1～3月）</w:t>
            </w:r>
          </w:p>
          <w:p w14:paraId="48A2D0C5" w14:textId="277D7D2A" w:rsidR="00A57E78" w:rsidRPr="00ED565A" w:rsidRDefault="00A57E78" w:rsidP="005B4CB0">
            <w:pPr>
              <w:shd w:val="clear" w:color="auto" w:fill="D9D9D9" w:themeFill="background1" w:themeFillShade="D9"/>
              <w:spacing w:line="200" w:lineRule="exact"/>
              <w:ind w:leftChars="100" w:left="150" w:rightChars="100" w:right="150"/>
              <w:rPr>
                <w:szCs w:val="15"/>
              </w:rPr>
            </w:pPr>
            <w:r w:rsidRPr="00ED565A">
              <w:rPr>
                <w:rFonts w:hint="eastAsia"/>
                <w:szCs w:val="15"/>
              </w:rPr>
              <w:t>ここまで学んだ，【Ａ（</w:t>
            </w:r>
            <w:r w:rsidRPr="00ED565A">
              <w:rPr>
                <w:szCs w:val="15"/>
              </w:rPr>
              <w:t>4）希望と勇気，克己と強い意志】【Ａ（2）節度，節制】</w:t>
            </w:r>
            <w:r w:rsidR="005B4CB0" w:rsidRPr="00ED565A">
              <w:rPr>
                <w:rFonts w:hint="eastAsia"/>
                <w:szCs w:val="15"/>
              </w:rPr>
              <w:t>【Ｂ（</w:t>
            </w:r>
            <w:r w:rsidR="005B4CB0" w:rsidRPr="00ED565A">
              <w:rPr>
                <w:szCs w:val="15"/>
              </w:rPr>
              <w:t>9）相互理解，寛容</w:t>
            </w:r>
            <w:r w:rsidR="005B4CB0" w:rsidRPr="00ED565A">
              <w:rPr>
                <w:rFonts w:hint="eastAsia"/>
                <w:szCs w:val="15"/>
              </w:rPr>
              <w:t>／Ｄ（</w:t>
            </w:r>
            <w:r w:rsidR="005B4CB0" w:rsidRPr="00ED565A">
              <w:rPr>
                <w:szCs w:val="15"/>
              </w:rPr>
              <w:t>22）よりよく生きる喜び</w:t>
            </w:r>
            <w:r w:rsidR="005B4CB0" w:rsidRPr="00ED565A">
              <w:rPr>
                <w:rFonts w:hint="eastAsia"/>
                <w:szCs w:val="15"/>
              </w:rPr>
              <w:t>】【Ｃ（</w:t>
            </w:r>
            <w:r w:rsidR="005B4CB0" w:rsidRPr="00ED565A">
              <w:rPr>
                <w:szCs w:val="15"/>
              </w:rPr>
              <w:t>15）よりよい学校生活，集団生活の充実</w:t>
            </w:r>
            <w:r w:rsidR="005B4CB0" w:rsidRPr="00ED565A">
              <w:rPr>
                <w:rFonts w:hint="eastAsia"/>
                <w:szCs w:val="15"/>
              </w:rPr>
              <w:t>】【Ａ（</w:t>
            </w:r>
            <w:r w:rsidR="005B4CB0" w:rsidRPr="00ED565A">
              <w:rPr>
                <w:szCs w:val="15"/>
              </w:rPr>
              <w:t>3）向上心，個性の伸長</w:t>
            </w:r>
            <w:r w:rsidR="005B4CB0" w:rsidRPr="00ED565A">
              <w:rPr>
                <w:rFonts w:hint="eastAsia"/>
                <w:szCs w:val="15"/>
              </w:rPr>
              <w:t>】【Ｄ（</w:t>
            </w:r>
            <w:r w:rsidR="005B4CB0" w:rsidRPr="00ED565A">
              <w:rPr>
                <w:szCs w:val="15"/>
              </w:rPr>
              <w:t>19）生命の尊さ</w:t>
            </w:r>
            <w:r w:rsidR="005B4CB0" w:rsidRPr="00ED565A">
              <w:rPr>
                <w:rFonts w:hint="eastAsia"/>
                <w:szCs w:val="15"/>
              </w:rPr>
              <w:t>】</w:t>
            </w:r>
            <w:r w:rsidRPr="00ED565A">
              <w:rPr>
                <w:szCs w:val="15"/>
              </w:rPr>
              <w:t>に関わって，生徒に成長が見られた具体的な姿を挙げて，励ます評価をする。</w:t>
            </w:r>
          </w:p>
          <w:p w14:paraId="292FEA76" w14:textId="6E394502" w:rsidR="00A57E78" w:rsidRPr="00ED565A" w:rsidRDefault="00A57E78" w:rsidP="00A57E78">
            <w:pPr>
              <w:shd w:val="clear" w:color="auto" w:fill="D9D9D9" w:themeFill="background1" w:themeFillShade="D9"/>
              <w:spacing w:line="200" w:lineRule="exact"/>
              <w:ind w:leftChars="100" w:left="150" w:rightChars="100" w:right="150"/>
              <w:rPr>
                <w:szCs w:val="15"/>
              </w:rPr>
            </w:pPr>
            <w:r w:rsidRPr="00ED565A">
              <w:rPr>
                <w:rFonts w:hint="eastAsia"/>
                <w:szCs w:val="15"/>
              </w:rPr>
              <w:t>「学びの記録」（巻末折込）の書き込みや授業の発言の記録，ノート・ワークシート等を参照し，生徒のものの見方が，一面的なものから多面的・多角的な見方へと発展しているか，道徳的価値の理解を自分との関わりの中で深めているかなどに着目する。</w:t>
            </w:r>
          </w:p>
        </w:tc>
      </w:tr>
      <w:tr w:rsidR="003F717F" w:rsidRPr="00ED565A" w14:paraId="053BBEB7" w14:textId="77777777" w:rsidTr="00F32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val="restart"/>
            <w:shd w:val="clear" w:color="auto" w:fill="FFFFFF" w:themeFill="background1"/>
            <w:noWrap/>
            <w:textDirection w:val="tbRlV"/>
            <w:vAlign w:val="center"/>
          </w:tcPr>
          <w:p w14:paraId="48A800BF" w14:textId="266C8AED" w:rsidR="003F717F" w:rsidRPr="00ED565A" w:rsidRDefault="003F717F" w:rsidP="00A57E78">
            <w:pPr>
              <w:pStyle w:val="00-"/>
              <w:ind w:left="113" w:right="113"/>
              <w:rPr>
                <w:rFonts w:ascii="ＭＳ Ｐゴシック" w:eastAsia="ＭＳ Ｐゴシック" w:hAnsi="ＭＳ Ｐゴシック" w:cs="ＭＳ Ｐゴシック"/>
              </w:rPr>
            </w:pPr>
            <w:r w:rsidRPr="00ED565A">
              <w:rPr>
                <w:rFonts w:ascii="ＭＳ Ｐゴシック" w:eastAsia="ＭＳ Ｐゴシック" w:hAnsi="ＭＳ Ｐゴシック" w:cs="ＭＳ Ｐゴシック" w:hint="eastAsia"/>
              </w:rPr>
              <w:t>付録</w:t>
            </w:r>
          </w:p>
        </w:tc>
        <w:tc>
          <w:tcPr>
            <w:tcW w:w="450" w:type="dxa"/>
            <w:vMerge w:val="restart"/>
            <w:tcBorders>
              <w:top w:val="double" w:sz="4" w:space="0" w:color="auto"/>
            </w:tcBorders>
            <w:shd w:val="clear" w:color="auto" w:fill="FFFFFF" w:themeFill="background1"/>
            <w:noWrap/>
            <w:textDirection w:val="tbRlV"/>
            <w:vAlign w:val="center"/>
            <w:hideMark/>
          </w:tcPr>
          <w:p w14:paraId="70317B3F" w14:textId="77777777" w:rsidR="003F717F" w:rsidRPr="00ED565A" w:rsidRDefault="003F717F" w:rsidP="00A57E78">
            <w:pPr>
              <w:pStyle w:val="00--5"/>
              <w:spacing w:line="200" w:lineRule="exact"/>
              <w:ind w:left="113" w:firstLineChars="0" w:firstLine="0"/>
              <w:rPr>
                <w:rFonts w:ascii="ＭＳ Ｐゴシック" w:eastAsia="ＭＳ Ｐゴシック" w:hAnsi="ＭＳ Ｐゴシック" w:cs="ＭＳ Ｐゴシック"/>
              </w:rPr>
            </w:pPr>
          </w:p>
        </w:tc>
        <w:tc>
          <w:tcPr>
            <w:tcW w:w="794" w:type="dxa"/>
            <w:tcBorders>
              <w:top w:val="double" w:sz="4" w:space="0" w:color="auto"/>
            </w:tcBorders>
            <w:shd w:val="clear" w:color="auto" w:fill="FFFFFF" w:themeFill="background1"/>
            <w:noWrap/>
            <w:hideMark/>
          </w:tcPr>
          <w:p w14:paraId="35521440" w14:textId="6A111B38" w:rsidR="003F717F" w:rsidRPr="00ED565A" w:rsidRDefault="003F717F" w:rsidP="00A57E78">
            <w:pPr>
              <w:spacing w:line="200" w:lineRule="exact"/>
              <w:rPr>
                <w:rFonts w:ascii="ＭＳ Ｐゴシック" w:eastAsia="ＭＳ Ｐゴシック" w:hAnsi="ＭＳ Ｐゴシック" w:cs="ＭＳ Ｐゴシック"/>
                <w:szCs w:val="15"/>
              </w:rPr>
            </w:pPr>
          </w:p>
        </w:tc>
        <w:tc>
          <w:tcPr>
            <w:tcW w:w="1871" w:type="dxa"/>
            <w:tcBorders>
              <w:top w:val="double" w:sz="4" w:space="0" w:color="auto"/>
            </w:tcBorders>
            <w:shd w:val="clear" w:color="auto" w:fill="FFFFFF" w:themeFill="background1"/>
            <w:hideMark/>
          </w:tcPr>
          <w:p w14:paraId="2C0E2583" w14:textId="77777777" w:rsidR="00E62AFF" w:rsidRDefault="003F717F" w:rsidP="00E62AFF">
            <w:pPr>
              <w:pStyle w:val="af4"/>
              <w:rPr>
                <w:rFonts w:asciiTheme="majorEastAsia" w:eastAsiaTheme="majorEastAsia" w:hAnsiTheme="majorEastAsia"/>
              </w:rPr>
            </w:pPr>
            <w:r w:rsidRPr="00ED565A">
              <w:rPr>
                <w:rFonts w:hint="eastAsia"/>
              </w:rPr>
              <w:t>【Ｂ（6）思いやり，感謝】</w:t>
            </w:r>
            <w:r w:rsidRPr="00ED565A">
              <w:rPr>
                <w:rFonts w:hint="eastAsia"/>
              </w:rPr>
              <w:br/>
            </w:r>
          </w:p>
          <w:p w14:paraId="28DFB88A" w14:textId="35C1E23D" w:rsidR="003F717F" w:rsidRPr="00ED565A" w:rsidRDefault="003F717F" w:rsidP="00E62AFF">
            <w:pPr>
              <w:spacing w:line="200" w:lineRule="exact"/>
              <w:rPr>
                <w:rFonts w:ascii="ＭＳ Ｐゴシック" w:eastAsia="ＭＳ Ｐゴシック" w:hAnsi="ＭＳ Ｐゴシック" w:cs="ＭＳ Ｐゴシック"/>
                <w:szCs w:val="15"/>
              </w:rPr>
            </w:pPr>
            <w:r w:rsidRPr="00ED565A">
              <w:rPr>
                <w:rFonts w:asciiTheme="majorEastAsia" w:eastAsiaTheme="majorEastAsia" w:hAnsiTheme="majorEastAsia" w:hint="eastAsia"/>
                <w:szCs w:val="15"/>
              </w:rPr>
              <w:t>32　出会いの輝き</w:t>
            </w:r>
          </w:p>
        </w:tc>
        <w:tc>
          <w:tcPr>
            <w:tcW w:w="2155" w:type="dxa"/>
            <w:tcBorders>
              <w:top w:val="double" w:sz="4" w:space="0" w:color="auto"/>
            </w:tcBorders>
            <w:shd w:val="clear" w:color="auto" w:fill="FFFFFF" w:themeFill="background1"/>
            <w:hideMark/>
          </w:tcPr>
          <w:p w14:paraId="29B73F14" w14:textId="5649C584" w:rsidR="003F717F" w:rsidRPr="00ED565A" w:rsidRDefault="005F04E7" w:rsidP="00A57E78">
            <w:pPr>
              <w:spacing w:line="200" w:lineRule="exact"/>
              <w:rPr>
                <w:rFonts w:ascii="ＭＳ Ｐゴシック" w:eastAsia="ＭＳ Ｐゴシック" w:hAnsi="ＭＳ Ｐゴシック" w:cs="ＭＳ Ｐゴシック"/>
                <w:szCs w:val="15"/>
              </w:rPr>
            </w:pPr>
            <w:r w:rsidRPr="005F04E7">
              <w:rPr>
                <w:rFonts w:hint="eastAsia"/>
                <w:szCs w:val="15"/>
              </w:rPr>
              <w:t>留学時代の恩師や仲間との交流を回想した今道友信さんの随筆から，人と人とのつながりについて考えさせ，思いやりや感謝の気持ちをもって生きていこうとする心情を育てる</w:t>
            </w:r>
            <w:r w:rsidR="003F717F" w:rsidRPr="00ED565A">
              <w:rPr>
                <w:rFonts w:hint="eastAsia"/>
                <w:szCs w:val="15"/>
              </w:rPr>
              <w:t>。</w:t>
            </w:r>
          </w:p>
        </w:tc>
        <w:tc>
          <w:tcPr>
            <w:tcW w:w="4309" w:type="dxa"/>
            <w:tcBorders>
              <w:top w:val="double" w:sz="4" w:space="0" w:color="auto"/>
            </w:tcBorders>
            <w:shd w:val="clear" w:color="auto" w:fill="FFFFFF" w:themeFill="background1"/>
            <w:hideMark/>
          </w:tcPr>
          <w:p w14:paraId="75FBBDE6" w14:textId="77777777" w:rsidR="003F717F" w:rsidRPr="00ED565A" w:rsidRDefault="003F717F" w:rsidP="00A57E78">
            <w:pPr>
              <w:spacing w:line="200" w:lineRule="exact"/>
              <w:ind w:left="150" w:hangingChars="100" w:hanging="150"/>
              <w:rPr>
                <w:szCs w:val="15"/>
              </w:rPr>
            </w:pPr>
            <w:r w:rsidRPr="00ED565A">
              <w:rPr>
                <w:rFonts w:hint="eastAsia"/>
                <w:szCs w:val="15"/>
              </w:rPr>
              <w:t>★</w:t>
            </w:r>
            <w:r w:rsidRPr="00ED565A">
              <w:rPr>
                <w:rFonts w:ascii="ＭＳ Ｐ明朝" w:eastAsia="ＭＳ Ｐ明朝" w:hAnsi="ＭＳ Ｐ明朝" w:hint="eastAsia"/>
                <w:szCs w:val="15"/>
              </w:rPr>
              <w:t>「</w:t>
            </w:r>
            <w:r w:rsidRPr="00ED565A">
              <w:rPr>
                <w:rFonts w:hint="eastAsia"/>
                <w:szCs w:val="15"/>
              </w:rPr>
              <w:t>いい思い出」とは，人々のどんな思いでできているのだろう。</w:t>
            </w:r>
          </w:p>
          <w:p w14:paraId="55B12660" w14:textId="36AEF455" w:rsidR="003F717F" w:rsidRPr="00ED565A" w:rsidRDefault="003F717F" w:rsidP="007536E6">
            <w:pPr>
              <w:pStyle w:val="af6"/>
            </w:pPr>
            <w:r w:rsidRPr="00ED565A">
              <w:rPr>
                <w:rFonts w:hint="eastAsia"/>
              </w:rPr>
              <w:t xml:space="preserve">１　</w:t>
            </w:r>
            <w:r w:rsidR="005F04E7" w:rsidRPr="005F04E7">
              <w:rPr>
                <w:rFonts w:hint="eastAsia"/>
              </w:rPr>
              <w:t>自分の心に残る，人との出会いを想起させ，本時に考えていくことの中心に，人と人とのつながりがあることを確認する</w:t>
            </w:r>
            <w:r w:rsidRPr="00ED565A">
              <w:rPr>
                <w:rFonts w:hint="eastAsia"/>
              </w:rPr>
              <w:t>。</w:t>
            </w:r>
          </w:p>
          <w:p w14:paraId="081A1A9A" w14:textId="77777777" w:rsidR="003F717F" w:rsidRPr="00ED565A" w:rsidRDefault="003F717F" w:rsidP="00A57E78">
            <w:pPr>
              <w:spacing w:line="200" w:lineRule="exact"/>
              <w:ind w:left="150" w:hangingChars="100" w:hanging="150"/>
              <w:rPr>
                <w:szCs w:val="15"/>
              </w:rPr>
            </w:pPr>
          </w:p>
          <w:p w14:paraId="6C7B44BC" w14:textId="77777777" w:rsidR="003F717F" w:rsidRPr="00ED565A" w:rsidRDefault="003F717F" w:rsidP="00A57E78">
            <w:pPr>
              <w:spacing w:line="200" w:lineRule="exact"/>
              <w:ind w:left="150" w:hangingChars="100" w:hanging="150"/>
              <w:rPr>
                <w:szCs w:val="15"/>
              </w:rPr>
            </w:pPr>
            <w:r w:rsidRPr="00ED565A">
              <w:rPr>
                <w:rFonts w:hint="eastAsia"/>
                <w:szCs w:val="15"/>
              </w:rPr>
              <w:t xml:space="preserve">２　</w:t>
            </w:r>
            <w:r w:rsidRPr="00ED565A">
              <w:rPr>
                <w:rFonts w:ascii="ＭＳ Ｐ明朝" w:eastAsia="ＭＳ Ｐ明朝" w:hAnsi="ＭＳ Ｐ明朝" w:hint="eastAsia"/>
                <w:szCs w:val="15"/>
              </w:rPr>
              <w:t>「</w:t>
            </w:r>
            <w:r w:rsidRPr="00ED565A">
              <w:rPr>
                <w:rFonts w:hint="eastAsia"/>
                <w:szCs w:val="15"/>
              </w:rPr>
              <w:t>出会いの輝き」を読んで考える。</w:t>
            </w:r>
          </w:p>
          <w:p w14:paraId="5008C261" w14:textId="1DDE6080" w:rsidR="003F717F" w:rsidRPr="00ED565A" w:rsidRDefault="003F717F" w:rsidP="00A57E78">
            <w:pPr>
              <w:spacing w:line="200" w:lineRule="exact"/>
              <w:ind w:leftChars="100" w:left="300" w:hangingChars="100" w:hanging="150"/>
              <w:rPr>
                <w:szCs w:val="15"/>
              </w:rPr>
            </w:pPr>
            <w:r w:rsidRPr="00ED565A">
              <w:rPr>
                <w:rFonts w:hint="eastAsia"/>
                <w:szCs w:val="15"/>
              </w:rPr>
              <w:t>○</w:t>
            </w:r>
            <w:r w:rsidRPr="00ED565A">
              <w:rPr>
                <w:rFonts w:ascii="ＭＳ Ｐ明朝" w:eastAsia="ＭＳ Ｐ明朝" w:hAnsi="ＭＳ Ｐ明朝" w:hint="eastAsia"/>
                <w:szCs w:val="15"/>
              </w:rPr>
              <w:t>「</w:t>
            </w:r>
            <w:r w:rsidRPr="00ED565A">
              <w:rPr>
                <w:rFonts w:hint="eastAsia"/>
                <w:szCs w:val="15"/>
              </w:rPr>
              <w:t>私」は，</w:t>
            </w:r>
            <w:r w:rsidR="005F04E7" w:rsidRPr="005F04E7">
              <w:rPr>
                <w:rFonts w:hint="eastAsia"/>
                <w:szCs w:val="15"/>
              </w:rPr>
              <w:t>どんな思いで「何も言わず黙って座っていた」のでしょう</w:t>
            </w:r>
            <w:r w:rsidRPr="00ED565A">
              <w:rPr>
                <w:rFonts w:hint="eastAsia"/>
                <w:szCs w:val="15"/>
              </w:rPr>
              <w:t>。</w:t>
            </w:r>
          </w:p>
          <w:p w14:paraId="7B15D43C" w14:textId="73443A9A" w:rsidR="003F717F" w:rsidRDefault="003F717F" w:rsidP="00A57E78">
            <w:pPr>
              <w:spacing w:line="200" w:lineRule="exact"/>
              <w:ind w:leftChars="100" w:left="300" w:hangingChars="100" w:hanging="150"/>
              <w:rPr>
                <w:szCs w:val="15"/>
              </w:rPr>
            </w:pPr>
            <w:r w:rsidRPr="00ED565A">
              <w:rPr>
                <w:rFonts w:hint="eastAsia"/>
                <w:szCs w:val="15"/>
              </w:rPr>
              <w:t>◎</w:t>
            </w:r>
            <w:r w:rsidR="005F04E7" w:rsidRPr="005F04E7">
              <w:rPr>
                <w:rFonts w:hint="eastAsia"/>
                <w:szCs w:val="15"/>
              </w:rPr>
              <w:t>筆者がいう「心の宝物」とは，どんなものでしょう。ワークシートに書きましょう</w:t>
            </w:r>
            <w:r w:rsidRPr="00ED565A">
              <w:rPr>
                <w:rFonts w:hint="eastAsia"/>
                <w:szCs w:val="15"/>
              </w:rPr>
              <w:t>。</w:t>
            </w:r>
          </w:p>
          <w:p w14:paraId="58DE4B55" w14:textId="0D6B9E28" w:rsidR="005F04E7" w:rsidRPr="00ED565A" w:rsidRDefault="005F04E7" w:rsidP="00A57E78">
            <w:pPr>
              <w:spacing w:line="200" w:lineRule="exact"/>
              <w:ind w:leftChars="100" w:left="300" w:hangingChars="100" w:hanging="150"/>
              <w:rPr>
                <w:szCs w:val="15"/>
              </w:rPr>
            </w:pPr>
            <w:r w:rsidRPr="00ED565A">
              <w:rPr>
                <w:rFonts w:hint="eastAsia"/>
                <w:szCs w:val="15"/>
              </w:rPr>
              <w:t>○</w:t>
            </w:r>
            <w:r w:rsidRPr="005F04E7">
              <w:rPr>
                <w:rFonts w:hint="eastAsia"/>
                <w:szCs w:val="15"/>
              </w:rPr>
              <w:t>人間が人間に贈ることのできる最善の贈り物が「いい思い出」だという考え方をしたとき，あなたがこれまでにもらったいい思い出には，どんなものがありますか</w:t>
            </w:r>
            <w:r>
              <w:rPr>
                <w:rFonts w:hint="eastAsia"/>
                <w:szCs w:val="15"/>
              </w:rPr>
              <w:t>。</w:t>
            </w:r>
          </w:p>
          <w:p w14:paraId="0F7BE934" w14:textId="77777777" w:rsidR="003F717F" w:rsidRPr="00ED565A" w:rsidRDefault="003F717F" w:rsidP="00A57E78">
            <w:pPr>
              <w:spacing w:line="200" w:lineRule="exact"/>
              <w:ind w:left="150" w:hangingChars="100" w:hanging="150"/>
              <w:rPr>
                <w:szCs w:val="15"/>
              </w:rPr>
            </w:pPr>
          </w:p>
          <w:p w14:paraId="1FAE167B" w14:textId="77777777" w:rsidR="003F717F" w:rsidRPr="00ED565A" w:rsidRDefault="003F717F" w:rsidP="00A57E78">
            <w:pPr>
              <w:spacing w:line="200" w:lineRule="exact"/>
              <w:ind w:left="150" w:hangingChars="100" w:hanging="150"/>
              <w:rPr>
                <w:rFonts w:ascii="ＭＳ Ｐゴシック" w:eastAsia="ＭＳ Ｐゴシック" w:hAnsi="ＭＳ Ｐゴシック" w:cs="ＭＳ Ｐゴシック"/>
                <w:szCs w:val="15"/>
              </w:rPr>
            </w:pPr>
            <w:r w:rsidRPr="00ED565A">
              <w:rPr>
                <w:rFonts w:hint="eastAsia"/>
                <w:szCs w:val="15"/>
              </w:rPr>
              <w:t xml:space="preserve">３　</w:t>
            </w:r>
            <w:r w:rsidRPr="00ED565A">
              <w:rPr>
                <w:rFonts w:ascii="ＭＳ Ｐ明朝" w:eastAsia="ＭＳ Ｐ明朝" w:hAnsi="ＭＳ Ｐ明朝" w:hint="eastAsia"/>
                <w:szCs w:val="15"/>
              </w:rPr>
              <w:t>「</w:t>
            </w:r>
            <w:r w:rsidRPr="00ED565A">
              <w:rPr>
                <w:rFonts w:hint="eastAsia"/>
                <w:szCs w:val="15"/>
              </w:rPr>
              <w:t>学びの記録」に記入する。</w:t>
            </w:r>
          </w:p>
        </w:tc>
        <w:tc>
          <w:tcPr>
            <w:tcW w:w="3685" w:type="dxa"/>
            <w:tcBorders>
              <w:top w:val="double" w:sz="4" w:space="0" w:color="auto"/>
            </w:tcBorders>
            <w:shd w:val="clear" w:color="auto" w:fill="FFFFFF" w:themeFill="background1"/>
            <w:hideMark/>
          </w:tcPr>
          <w:p w14:paraId="74A13510" w14:textId="77777777" w:rsidR="003F717F" w:rsidRPr="00ED565A" w:rsidRDefault="003F717F" w:rsidP="00A57E78">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【一面的な見方から多面的・多角的な見方へと発展させているか】</w:t>
            </w:r>
          </w:p>
          <w:p w14:paraId="677D927B" w14:textId="387D6420" w:rsidR="003F717F" w:rsidRPr="00ED565A" w:rsidRDefault="003F717F" w:rsidP="00A57E78">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5F04E7" w:rsidRPr="005F04E7">
              <w:rPr>
                <w:rFonts w:asciiTheme="minorEastAsia" w:eastAsiaTheme="minorEastAsia" w:hAnsiTheme="minorEastAsia" w:cs="ＭＳ Ｐゴシック" w:hint="eastAsia"/>
                <w:szCs w:val="15"/>
              </w:rPr>
              <w:t>筆者のいう「心の宝物」とはどんなものか，友達の多様な意見を聞く中で，さまざまな見方や考え方をしようとしているか</w:t>
            </w:r>
            <w:r w:rsidRPr="00ED565A">
              <w:rPr>
                <w:rFonts w:asciiTheme="minorEastAsia" w:eastAsiaTheme="minorEastAsia" w:hAnsiTheme="minorEastAsia" w:cs="ＭＳ Ｐゴシック" w:hint="eastAsia"/>
                <w:szCs w:val="15"/>
              </w:rPr>
              <w:t>。</w:t>
            </w:r>
          </w:p>
          <w:p w14:paraId="046C2CD9" w14:textId="77777777" w:rsidR="003F717F" w:rsidRPr="00ED565A" w:rsidRDefault="003F717F" w:rsidP="00A57E78">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【道徳的価値の理解を自分自身との関わりの中で深めているか】</w:t>
            </w:r>
          </w:p>
          <w:p w14:paraId="45013103" w14:textId="5417793C" w:rsidR="003F717F" w:rsidRPr="00ED565A" w:rsidRDefault="003F717F" w:rsidP="00A57E78">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5F04E7" w:rsidRPr="005F04E7">
              <w:rPr>
                <w:rFonts w:asciiTheme="minorEastAsia" w:eastAsiaTheme="minorEastAsia" w:hAnsiTheme="minorEastAsia" w:cs="ＭＳ Ｐゴシック" w:hint="eastAsia"/>
                <w:szCs w:val="15"/>
              </w:rPr>
              <w:t>これまでに自分がもらった「いい思い出」を振り返り，翻って，自分自身は他者に対して思いやりや感謝の心をもって接しているかと自問しているか</w:t>
            </w:r>
            <w:r w:rsidRPr="00ED565A">
              <w:rPr>
                <w:rFonts w:asciiTheme="minorEastAsia" w:eastAsiaTheme="minorEastAsia" w:hAnsiTheme="minorEastAsia" w:cs="ＭＳ Ｐゴシック" w:hint="eastAsia"/>
                <w:szCs w:val="15"/>
              </w:rPr>
              <w:t>。</w:t>
            </w:r>
          </w:p>
        </w:tc>
        <w:tc>
          <w:tcPr>
            <w:tcW w:w="1645" w:type="dxa"/>
            <w:tcBorders>
              <w:top w:val="double" w:sz="4" w:space="0" w:color="auto"/>
            </w:tcBorders>
            <w:shd w:val="clear" w:color="auto" w:fill="FFFFFF" w:themeFill="background1"/>
            <w:hideMark/>
          </w:tcPr>
          <w:p w14:paraId="59C2120F" w14:textId="77777777" w:rsidR="003F717F" w:rsidRPr="00ED565A" w:rsidRDefault="003F717F" w:rsidP="00A57E78">
            <w:pPr>
              <w:spacing w:line="200" w:lineRule="exact"/>
              <w:rPr>
                <w:rFonts w:ascii="ＭＳ Ｐゴシック" w:eastAsia="ＭＳ Ｐゴシック" w:hAnsi="ＭＳ Ｐゴシック" w:cs="ＭＳ Ｐゴシック"/>
                <w:szCs w:val="15"/>
              </w:rPr>
            </w:pPr>
            <w:r w:rsidRPr="00ED565A">
              <w:rPr>
                <w:rFonts w:hint="eastAsia"/>
                <w:szCs w:val="15"/>
              </w:rPr>
              <w:t>共生</w:t>
            </w:r>
          </w:p>
        </w:tc>
      </w:tr>
      <w:tr w:rsidR="003F717F" w:rsidRPr="00ED565A" w14:paraId="2ECD3E74" w14:textId="77777777" w:rsidTr="00831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shd w:val="clear" w:color="auto" w:fill="FFFFFF" w:themeFill="background1"/>
            <w:noWrap/>
            <w:textDirection w:val="tbRlV"/>
            <w:vAlign w:val="center"/>
          </w:tcPr>
          <w:p w14:paraId="60103038" w14:textId="3A537989" w:rsidR="003F717F" w:rsidRPr="00ED565A" w:rsidRDefault="003F717F" w:rsidP="00A57E78">
            <w:pPr>
              <w:pStyle w:val="00-"/>
              <w:ind w:left="113" w:right="113"/>
              <w:rPr>
                <w:rFonts w:ascii="ＭＳ Ｐゴシック" w:eastAsia="ＭＳ Ｐゴシック" w:hAnsi="ＭＳ Ｐゴシック" w:cs="ＭＳ Ｐゴシック"/>
              </w:rPr>
            </w:pPr>
          </w:p>
        </w:tc>
        <w:tc>
          <w:tcPr>
            <w:tcW w:w="450" w:type="dxa"/>
            <w:vMerge/>
            <w:shd w:val="clear" w:color="auto" w:fill="FFFFFF" w:themeFill="background1"/>
            <w:noWrap/>
            <w:textDirection w:val="tbRlV"/>
            <w:vAlign w:val="center"/>
            <w:hideMark/>
          </w:tcPr>
          <w:p w14:paraId="6816C7F5" w14:textId="77777777" w:rsidR="003F717F" w:rsidRPr="00ED565A" w:rsidRDefault="003F717F" w:rsidP="00A57E78">
            <w:pPr>
              <w:pStyle w:val="00-"/>
              <w:ind w:left="113" w:right="113"/>
              <w:rPr>
                <w:rFonts w:ascii="ＭＳ Ｐゴシック" w:eastAsia="ＭＳ Ｐゴシック" w:hAnsi="ＭＳ Ｐゴシック" w:cs="ＭＳ Ｐゴシック"/>
              </w:rPr>
            </w:pPr>
          </w:p>
        </w:tc>
        <w:tc>
          <w:tcPr>
            <w:tcW w:w="794" w:type="dxa"/>
            <w:tcBorders>
              <w:bottom w:val="single" w:sz="4" w:space="0" w:color="auto"/>
            </w:tcBorders>
            <w:shd w:val="clear" w:color="auto" w:fill="FFFFFF" w:themeFill="background1"/>
            <w:noWrap/>
            <w:hideMark/>
          </w:tcPr>
          <w:p w14:paraId="4D01E642" w14:textId="34C40537" w:rsidR="003F717F" w:rsidRPr="00ED565A" w:rsidRDefault="003F717F" w:rsidP="00A57E78">
            <w:pPr>
              <w:spacing w:line="200" w:lineRule="exact"/>
              <w:rPr>
                <w:rFonts w:ascii="ＭＳ Ｐゴシック" w:eastAsia="ＭＳ Ｐゴシック" w:hAnsi="ＭＳ Ｐゴシック" w:cs="ＭＳ Ｐゴシック"/>
                <w:szCs w:val="15"/>
              </w:rPr>
            </w:pPr>
          </w:p>
        </w:tc>
        <w:tc>
          <w:tcPr>
            <w:tcW w:w="1871" w:type="dxa"/>
            <w:tcBorders>
              <w:bottom w:val="single" w:sz="4" w:space="0" w:color="auto"/>
            </w:tcBorders>
            <w:shd w:val="clear" w:color="auto" w:fill="FFFFFF" w:themeFill="background1"/>
            <w:hideMark/>
          </w:tcPr>
          <w:p w14:paraId="29CC2E2D" w14:textId="77777777" w:rsidR="00E62AFF" w:rsidRDefault="003F717F" w:rsidP="00E62AFF">
            <w:pPr>
              <w:pStyle w:val="af4"/>
              <w:rPr>
                <w:rFonts w:asciiTheme="majorEastAsia" w:eastAsiaTheme="majorEastAsia" w:hAnsiTheme="majorEastAsia"/>
              </w:rPr>
            </w:pPr>
            <w:r w:rsidRPr="00ED565A">
              <w:rPr>
                <w:rFonts w:hint="eastAsia"/>
              </w:rPr>
              <w:t>【Ｂ（9）相互理解，寛容】</w:t>
            </w:r>
            <w:r w:rsidRPr="00ED565A">
              <w:rPr>
                <w:rFonts w:hint="eastAsia"/>
              </w:rPr>
              <w:br/>
            </w:r>
          </w:p>
          <w:p w14:paraId="5CEB4D2A" w14:textId="19142C52" w:rsidR="003F717F" w:rsidRPr="00ED565A" w:rsidRDefault="003F717F" w:rsidP="00E62AFF">
            <w:pPr>
              <w:spacing w:line="200" w:lineRule="exact"/>
              <w:rPr>
                <w:rFonts w:ascii="ＭＳ Ｐゴシック" w:eastAsia="ＭＳ Ｐゴシック" w:hAnsi="ＭＳ Ｐゴシック" w:cs="ＭＳ Ｐゴシック"/>
                <w:szCs w:val="15"/>
              </w:rPr>
            </w:pPr>
            <w:r w:rsidRPr="00ED565A">
              <w:rPr>
                <w:rFonts w:asciiTheme="majorEastAsia" w:eastAsiaTheme="majorEastAsia" w:hAnsiTheme="majorEastAsia" w:hint="eastAsia"/>
                <w:szCs w:val="15"/>
              </w:rPr>
              <w:t>33　アイツとオレ</w:t>
            </w:r>
          </w:p>
        </w:tc>
        <w:tc>
          <w:tcPr>
            <w:tcW w:w="2155" w:type="dxa"/>
            <w:tcBorders>
              <w:bottom w:val="single" w:sz="4" w:space="0" w:color="auto"/>
            </w:tcBorders>
            <w:shd w:val="clear" w:color="auto" w:fill="FFFFFF" w:themeFill="background1"/>
            <w:hideMark/>
          </w:tcPr>
          <w:p w14:paraId="49FC2045" w14:textId="04620901" w:rsidR="003F717F" w:rsidRPr="00ED565A" w:rsidRDefault="00F3451D" w:rsidP="00C44953">
            <w:pPr>
              <w:spacing w:line="200" w:lineRule="exact"/>
              <w:rPr>
                <w:rFonts w:ascii="ＭＳ Ｐゴシック" w:eastAsia="ＭＳ Ｐゴシック" w:hAnsi="ＭＳ Ｐゴシック" w:cs="ＭＳ Ｐゴシック"/>
                <w:szCs w:val="15"/>
              </w:rPr>
            </w:pPr>
            <w:r w:rsidRPr="00F3451D">
              <w:rPr>
                <w:rFonts w:hint="eastAsia"/>
                <w:szCs w:val="15"/>
              </w:rPr>
              <w:t>対照的な性格の二人の生徒の対話を描いた漫画を通して，人とわかり合うことはなぜ必要なのかを考えさせ，他者と相互に理解し合い，高め合おうとする心情を育てる</w:t>
            </w:r>
            <w:r w:rsidR="003F717F" w:rsidRPr="00ED565A">
              <w:rPr>
                <w:rFonts w:hint="eastAsia"/>
                <w:szCs w:val="15"/>
              </w:rPr>
              <w:t>。</w:t>
            </w:r>
          </w:p>
        </w:tc>
        <w:tc>
          <w:tcPr>
            <w:tcW w:w="4309" w:type="dxa"/>
            <w:tcBorders>
              <w:bottom w:val="single" w:sz="4" w:space="0" w:color="auto"/>
            </w:tcBorders>
            <w:shd w:val="clear" w:color="auto" w:fill="FFFFFF" w:themeFill="background1"/>
            <w:hideMark/>
          </w:tcPr>
          <w:p w14:paraId="686ED300" w14:textId="77777777" w:rsidR="003F717F" w:rsidRPr="00ED565A" w:rsidRDefault="003F717F" w:rsidP="00A57E78">
            <w:pPr>
              <w:spacing w:line="200" w:lineRule="exact"/>
              <w:ind w:left="150" w:hangingChars="100" w:hanging="150"/>
              <w:rPr>
                <w:szCs w:val="15"/>
              </w:rPr>
            </w:pPr>
            <w:r w:rsidRPr="00ED565A">
              <w:rPr>
                <w:rFonts w:hint="eastAsia"/>
                <w:szCs w:val="15"/>
              </w:rPr>
              <w:t>★人とわかり合うために必要なことは，何だろう。</w:t>
            </w:r>
          </w:p>
          <w:p w14:paraId="7EA1A254" w14:textId="750752C8" w:rsidR="003F717F" w:rsidRPr="00ED565A" w:rsidRDefault="003F717F" w:rsidP="009C6A2A">
            <w:pPr>
              <w:pStyle w:val="af6"/>
            </w:pPr>
            <w:r w:rsidRPr="00ED565A">
              <w:rPr>
                <w:rFonts w:hint="eastAsia"/>
              </w:rPr>
              <w:t xml:space="preserve">１　</w:t>
            </w:r>
            <w:r w:rsidR="00F3451D" w:rsidRPr="00F3451D">
              <w:rPr>
                <w:rFonts w:hint="eastAsia"/>
              </w:rPr>
              <w:t>自分のことを理解してもらっていると思う経験を想起する</w:t>
            </w:r>
            <w:r w:rsidRPr="00ED565A">
              <w:rPr>
                <w:rFonts w:hint="eastAsia"/>
              </w:rPr>
              <w:t>。</w:t>
            </w:r>
          </w:p>
          <w:p w14:paraId="19DD6FF9" w14:textId="77777777" w:rsidR="003F717F" w:rsidRPr="00ED565A" w:rsidRDefault="003F717F" w:rsidP="00A57E78">
            <w:pPr>
              <w:spacing w:line="200" w:lineRule="exact"/>
              <w:ind w:left="150" w:hangingChars="100" w:hanging="150"/>
              <w:rPr>
                <w:szCs w:val="15"/>
              </w:rPr>
            </w:pPr>
          </w:p>
          <w:p w14:paraId="5F1D55E2" w14:textId="77777777" w:rsidR="003F717F" w:rsidRPr="00ED565A" w:rsidRDefault="003F717F" w:rsidP="00A57E78">
            <w:pPr>
              <w:spacing w:line="200" w:lineRule="exact"/>
              <w:ind w:left="150" w:hangingChars="100" w:hanging="150"/>
              <w:rPr>
                <w:szCs w:val="15"/>
              </w:rPr>
            </w:pPr>
            <w:r w:rsidRPr="00ED565A">
              <w:rPr>
                <w:rFonts w:hint="eastAsia"/>
                <w:szCs w:val="15"/>
              </w:rPr>
              <w:t xml:space="preserve">２　</w:t>
            </w:r>
            <w:r w:rsidRPr="00ED565A">
              <w:rPr>
                <w:rFonts w:ascii="ＭＳ Ｐ明朝" w:eastAsia="ＭＳ Ｐ明朝" w:hAnsi="ＭＳ Ｐ明朝" w:hint="eastAsia"/>
                <w:szCs w:val="15"/>
              </w:rPr>
              <w:t>「</w:t>
            </w:r>
            <w:r w:rsidRPr="00ED565A">
              <w:rPr>
                <w:rFonts w:hint="eastAsia"/>
                <w:szCs w:val="15"/>
              </w:rPr>
              <w:t>アイツとオレ」を読んで考える。</w:t>
            </w:r>
          </w:p>
          <w:p w14:paraId="0374A250" w14:textId="77777777" w:rsidR="003F717F" w:rsidRPr="00ED565A" w:rsidRDefault="003F717F" w:rsidP="00A57E78">
            <w:pPr>
              <w:spacing w:line="200" w:lineRule="exact"/>
              <w:ind w:leftChars="100" w:left="300" w:hangingChars="100" w:hanging="150"/>
              <w:rPr>
                <w:szCs w:val="15"/>
              </w:rPr>
            </w:pPr>
            <w:r w:rsidRPr="00ED565A">
              <w:rPr>
                <w:rFonts w:hint="eastAsia"/>
                <w:szCs w:val="15"/>
              </w:rPr>
              <w:t>○</w:t>
            </w:r>
            <w:r w:rsidRPr="00ED565A">
              <w:rPr>
                <w:rFonts w:ascii="ＭＳ Ｐ明朝" w:eastAsia="ＭＳ Ｐ明朝" w:hAnsi="ＭＳ Ｐ明朝" w:hint="eastAsia"/>
                <w:szCs w:val="15"/>
              </w:rPr>
              <w:t>「</w:t>
            </w:r>
            <w:r w:rsidRPr="00ED565A">
              <w:rPr>
                <w:rFonts w:hint="eastAsia"/>
                <w:szCs w:val="15"/>
              </w:rPr>
              <w:t>アイツ」の言葉に，「オレ」は，どうして何も言い返せなかったのでしょう。</w:t>
            </w:r>
          </w:p>
          <w:p w14:paraId="2C83770F" w14:textId="7E42EF10" w:rsidR="003F717F" w:rsidRPr="00ED565A" w:rsidRDefault="003F717F" w:rsidP="00A57E78">
            <w:pPr>
              <w:spacing w:line="200" w:lineRule="exact"/>
              <w:ind w:leftChars="100" w:left="300" w:hangingChars="100" w:hanging="150"/>
              <w:rPr>
                <w:szCs w:val="15"/>
              </w:rPr>
            </w:pPr>
            <w:r w:rsidRPr="00ED565A">
              <w:rPr>
                <w:rFonts w:hint="eastAsia"/>
                <w:szCs w:val="15"/>
              </w:rPr>
              <w:t>◎</w:t>
            </w:r>
            <w:r w:rsidRPr="00ED565A">
              <w:rPr>
                <w:rFonts w:ascii="ＭＳ Ｐ明朝" w:eastAsia="ＭＳ Ｐ明朝" w:hAnsi="ＭＳ Ｐ明朝" w:hint="eastAsia"/>
                <w:szCs w:val="15"/>
              </w:rPr>
              <w:t>「</w:t>
            </w:r>
            <w:r w:rsidRPr="00ED565A">
              <w:rPr>
                <w:rFonts w:hint="eastAsia"/>
                <w:szCs w:val="15"/>
              </w:rPr>
              <w:t>オレ」は，</w:t>
            </w:r>
            <w:r w:rsidR="00F3451D" w:rsidRPr="00F3451D">
              <w:rPr>
                <w:rFonts w:hint="eastAsia"/>
                <w:szCs w:val="15"/>
              </w:rPr>
              <w:t>これから，どうすればいいのでしょう。ワークシートに書いてから，グループで話し合いましょう</w:t>
            </w:r>
            <w:r w:rsidRPr="00ED565A">
              <w:rPr>
                <w:rFonts w:hint="eastAsia"/>
                <w:szCs w:val="15"/>
              </w:rPr>
              <w:t>。</w:t>
            </w:r>
          </w:p>
          <w:p w14:paraId="4A7B436E" w14:textId="77777777" w:rsidR="003F717F" w:rsidRPr="00ED565A" w:rsidRDefault="003F717F" w:rsidP="00A57E78">
            <w:pPr>
              <w:spacing w:line="200" w:lineRule="exact"/>
              <w:ind w:left="150" w:hangingChars="100" w:hanging="150"/>
              <w:rPr>
                <w:szCs w:val="15"/>
              </w:rPr>
            </w:pPr>
          </w:p>
          <w:p w14:paraId="75D6A9A6" w14:textId="77777777" w:rsidR="003F717F" w:rsidRPr="00ED565A" w:rsidRDefault="003F717F" w:rsidP="00A57E78">
            <w:pPr>
              <w:spacing w:line="200" w:lineRule="exact"/>
              <w:ind w:left="150" w:hangingChars="100" w:hanging="150"/>
              <w:rPr>
                <w:rFonts w:ascii="ＭＳ Ｐゴシック" w:eastAsia="ＭＳ Ｐゴシック" w:hAnsi="ＭＳ Ｐゴシック" w:cs="ＭＳ Ｐゴシック"/>
                <w:szCs w:val="15"/>
              </w:rPr>
            </w:pPr>
            <w:r w:rsidRPr="00ED565A">
              <w:rPr>
                <w:rFonts w:hint="eastAsia"/>
                <w:szCs w:val="15"/>
              </w:rPr>
              <w:t xml:space="preserve">３　</w:t>
            </w:r>
            <w:r w:rsidRPr="00ED565A">
              <w:rPr>
                <w:rFonts w:ascii="ＭＳ Ｐ明朝" w:eastAsia="ＭＳ Ｐ明朝" w:hAnsi="ＭＳ Ｐ明朝" w:hint="eastAsia"/>
                <w:szCs w:val="15"/>
              </w:rPr>
              <w:t>「</w:t>
            </w:r>
            <w:r w:rsidRPr="00ED565A">
              <w:rPr>
                <w:rFonts w:hint="eastAsia"/>
                <w:szCs w:val="15"/>
              </w:rPr>
              <w:t>学びの記録」に記入する。</w:t>
            </w:r>
          </w:p>
        </w:tc>
        <w:tc>
          <w:tcPr>
            <w:tcW w:w="3685" w:type="dxa"/>
            <w:tcBorders>
              <w:bottom w:val="single" w:sz="4" w:space="0" w:color="auto"/>
            </w:tcBorders>
            <w:shd w:val="clear" w:color="auto" w:fill="FFFFFF" w:themeFill="background1"/>
            <w:hideMark/>
          </w:tcPr>
          <w:p w14:paraId="47374B93" w14:textId="77777777" w:rsidR="003F717F" w:rsidRPr="00ED565A" w:rsidRDefault="003F717F" w:rsidP="00A57E78">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【一面的な見方から多面的・多角的な見方へと発展させているか】</w:t>
            </w:r>
          </w:p>
          <w:p w14:paraId="2F5B336D" w14:textId="130CC01A" w:rsidR="003F717F" w:rsidRPr="00ED565A" w:rsidRDefault="003F717F" w:rsidP="00A57E78">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F3451D" w:rsidRPr="00F3451D">
              <w:rPr>
                <w:rFonts w:asciiTheme="minorEastAsia" w:eastAsiaTheme="minorEastAsia" w:hAnsiTheme="minorEastAsia" w:cs="ＭＳ Ｐゴシック" w:hint="eastAsia"/>
                <w:szCs w:val="15"/>
              </w:rPr>
              <w:t>他者と相互に理解し合うためには，相手の個性や立場を尊重する姿勢をもって，その相手の言動についてさまざまに考えを巡らすことが大切であるということについて考えようとしているか</w:t>
            </w:r>
            <w:r w:rsidRPr="00ED565A">
              <w:rPr>
                <w:rFonts w:asciiTheme="minorEastAsia" w:eastAsiaTheme="minorEastAsia" w:hAnsiTheme="minorEastAsia" w:cs="ＭＳ Ｐゴシック" w:hint="eastAsia"/>
                <w:szCs w:val="15"/>
              </w:rPr>
              <w:t>。</w:t>
            </w:r>
          </w:p>
          <w:p w14:paraId="55DA8790" w14:textId="77777777" w:rsidR="003F717F" w:rsidRPr="00ED565A" w:rsidRDefault="003F717F" w:rsidP="00A57E78">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【道徳的価値の理解を自分自身との関わりの中で深めているか】</w:t>
            </w:r>
          </w:p>
          <w:p w14:paraId="3B8F80B8" w14:textId="695039D2" w:rsidR="003F717F" w:rsidRPr="00ED565A" w:rsidRDefault="003F717F" w:rsidP="00A57E78">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F3451D" w:rsidRPr="00F3451D">
              <w:rPr>
                <w:rFonts w:asciiTheme="minorEastAsia" w:eastAsiaTheme="minorEastAsia" w:hAnsiTheme="minorEastAsia" w:cs="ＭＳ Ｐゴシック" w:hint="eastAsia"/>
                <w:szCs w:val="15"/>
              </w:rPr>
              <w:t>人間関係を築き，互いに理解し合うために，自分の考えや意見を相手に伝えようとしたり，相手の話に耳を傾けようとしたりしているか</w:t>
            </w:r>
            <w:r w:rsidRPr="00ED565A">
              <w:rPr>
                <w:rFonts w:asciiTheme="minorEastAsia" w:eastAsiaTheme="minorEastAsia" w:hAnsiTheme="minorEastAsia" w:cs="ＭＳ Ｐゴシック" w:hint="eastAsia"/>
                <w:szCs w:val="15"/>
              </w:rPr>
              <w:t>。</w:t>
            </w:r>
          </w:p>
        </w:tc>
        <w:tc>
          <w:tcPr>
            <w:tcW w:w="1645" w:type="dxa"/>
            <w:tcBorders>
              <w:bottom w:val="single" w:sz="4" w:space="0" w:color="auto"/>
            </w:tcBorders>
            <w:shd w:val="clear" w:color="auto" w:fill="FFFFFF" w:themeFill="background1"/>
            <w:hideMark/>
          </w:tcPr>
          <w:p w14:paraId="4C851B54" w14:textId="7D7DD853" w:rsidR="00E2725E" w:rsidRDefault="00E2725E" w:rsidP="00A57E78">
            <w:pPr>
              <w:spacing w:line="200" w:lineRule="exact"/>
              <w:rPr>
                <w:szCs w:val="15"/>
              </w:rPr>
            </w:pPr>
            <w:r>
              <w:rPr>
                <w:rFonts w:hint="eastAsia"/>
                <w:szCs w:val="15"/>
              </w:rPr>
              <w:t>特別活動（学級活動）</w:t>
            </w:r>
          </w:p>
          <w:p w14:paraId="0B49F1C8" w14:textId="77777777" w:rsidR="003F717F" w:rsidRPr="00ED565A" w:rsidRDefault="003F717F" w:rsidP="00A57E78">
            <w:pPr>
              <w:spacing w:line="200" w:lineRule="exact"/>
              <w:rPr>
                <w:rFonts w:ascii="ＭＳ Ｐゴシック" w:eastAsia="ＭＳ Ｐゴシック" w:hAnsi="ＭＳ Ｐゴシック" w:cs="ＭＳ Ｐゴシック"/>
                <w:szCs w:val="15"/>
              </w:rPr>
            </w:pPr>
            <w:r w:rsidRPr="00ED565A">
              <w:rPr>
                <w:rFonts w:hint="eastAsia"/>
                <w:szCs w:val="15"/>
              </w:rPr>
              <w:t>いじめ問題</w:t>
            </w:r>
            <w:r w:rsidRPr="00ED565A">
              <w:rPr>
                <w:rFonts w:hint="eastAsia"/>
                <w:szCs w:val="15"/>
              </w:rPr>
              <w:br/>
              <w:t>共生</w:t>
            </w:r>
          </w:p>
        </w:tc>
      </w:tr>
      <w:tr w:rsidR="003F717F" w:rsidRPr="00ED565A" w14:paraId="167098ED" w14:textId="77777777" w:rsidTr="00E2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2222"/>
        </w:trPr>
        <w:tc>
          <w:tcPr>
            <w:tcW w:w="424" w:type="dxa"/>
            <w:vMerge/>
            <w:tcBorders>
              <w:bottom w:val="single" w:sz="4" w:space="0" w:color="auto"/>
            </w:tcBorders>
            <w:shd w:val="clear" w:color="auto" w:fill="FFFFFF" w:themeFill="background1"/>
            <w:noWrap/>
            <w:vAlign w:val="center"/>
          </w:tcPr>
          <w:p w14:paraId="12E1B5D8" w14:textId="77777777" w:rsidR="003F717F" w:rsidRPr="00ED565A" w:rsidRDefault="003F717F" w:rsidP="00A57E78">
            <w:pPr>
              <w:pStyle w:val="00-"/>
              <w:rPr>
                <w:rFonts w:ascii="ＭＳ Ｐゴシック" w:eastAsia="ＭＳ Ｐゴシック" w:hAnsi="ＭＳ Ｐゴシック" w:cs="ＭＳ Ｐゴシック"/>
              </w:rPr>
            </w:pPr>
          </w:p>
        </w:tc>
        <w:tc>
          <w:tcPr>
            <w:tcW w:w="450" w:type="dxa"/>
            <w:vMerge/>
            <w:tcBorders>
              <w:bottom w:val="single" w:sz="4" w:space="0" w:color="auto"/>
            </w:tcBorders>
            <w:shd w:val="clear" w:color="auto" w:fill="FFFFFF" w:themeFill="background1"/>
            <w:noWrap/>
            <w:vAlign w:val="center"/>
          </w:tcPr>
          <w:p w14:paraId="7809E0CE" w14:textId="77777777" w:rsidR="003F717F" w:rsidRPr="00ED565A" w:rsidRDefault="003F717F" w:rsidP="00A57E78">
            <w:pPr>
              <w:pStyle w:val="00-"/>
              <w:rPr>
                <w:rFonts w:ascii="ＭＳ Ｐゴシック" w:eastAsia="ＭＳ Ｐゴシック" w:hAnsi="ＭＳ Ｐゴシック" w:cs="ＭＳ Ｐゴシック"/>
              </w:rPr>
            </w:pPr>
          </w:p>
        </w:tc>
        <w:tc>
          <w:tcPr>
            <w:tcW w:w="794" w:type="dxa"/>
            <w:tcBorders>
              <w:top w:val="single" w:sz="4" w:space="0" w:color="auto"/>
              <w:bottom w:val="single" w:sz="4" w:space="0" w:color="auto"/>
              <w:right w:val="single" w:sz="4" w:space="0" w:color="auto"/>
            </w:tcBorders>
            <w:shd w:val="clear" w:color="auto" w:fill="FFFFFF" w:themeFill="background1"/>
            <w:noWrap/>
          </w:tcPr>
          <w:p w14:paraId="2E0227A9" w14:textId="30472786" w:rsidR="003F717F" w:rsidRPr="00ED565A" w:rsidRDefault="003F717F" w:rsidP="00A57E78">
            <w:pPr>
              <w:spacing w:line="200" w:lineRule="exact"/>
              <w:rPr>
                <w:rFonts w:ascii="ＭＳ Ｐゴシック" w:eastAsia="ＭＳ Ｐゴシック" w:hAnsi="ＭＳ Ｐゴシック" w:cs="ＭＳ Ｐゴシック"/>
                <w:szCs w:val="15"/>
              </w:rPr>
            </w:pP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tcPr>
          <w:p w14:paraId="6F613119" w14:textId="77777777" w:rsidR="00E62AFF" w:rsidRDefault="003F717F" w:rsidP="00E62AFF">
            <w:pPr>
              <w:pStyle w:val="af4"/>
              <w:rPr>
                <w:rFonts w:asciiTheme="majorEastAsia" w:eastAsiaTheme="majorEastAsia" w:hAnsiTheme="majorEastAsia"/>
              </w:rPr>
            </w:pPr>
            <w:r w:rsidRPr="00ED565A">
              <w:rPr>
                <w:rFonts w:hint="eastAsia"/>
              </w:rPr>
              <w:t>【Ｃ（13）勤労】</w:t>
            </w:r>
            <w:r w:rsidRPr="00ED565A">
              <w:rPr>
                <w:rFonts w:hint="eastAsia"/>
              </w:rPr>
              <w:br/>
            </w:r>
          </w:p>
          <w:p w14:paraId="23B85CBB" w14:textId="6D0E162C" w:rsidR="003F717F" w:rsidRPr="00ED565A" w:rsidRDefault="003F717F" w:rsidP="00E62AFF">
            <w:pPr>
              <w:pStyle w:val="af2"/>
              <w:rPr>
                <w:rFonts w:ascii="ＭＳ Ｐゴシック" w:eastAsia="ＭＳ Ｐゴシック" w:hAnsi="ＭＳ Ｐゴシック" w:cs="ＭＳ Ｐゴシック"/>
              </w:rPr>
            </w:pPr>
            <w:r w:rsidRPr="00ED565A">
              <w:rPr>
                <w:rFonts w:hint="eastAsia"/>
              </w:rPr>
              <w:t xml:space="preserve">34　</w:t>
            </w:r>
            <w:r w:rsidR="00E62AFF" w:rsidRPr="009C6A2A">
              <w:rPr>
                <w:rFonts w:ascii="ＭＳ Ｐゴシック" w:eastAsia="ＭＳ Ｐゴシック" w:hAnsi="ＭＳ Ｐゴシック" w:hint="eastAsia"/>
              </w:rPr>
              <w:t>「</w:t>
            </w:r>
            <w:r w:rsidRPr="00ED565A">
              <w:rPr>
                <w:rFonts w:hint="eastAsia"/>
              </w:rPr>
              <w:t>サッカー」と「働くこと」</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tcPr>
          <w:p w14:paraId="72CA3FB5" w14:textId="71F8F012" w:rsidR="003F717F" w:rsidRPr="00ED565A" w:rsidRDefault="00972E9F" w:rsidP="00A57E78">
            <w:pPr>
              <w:spacing w:line="200" w:lineRule="exact"/>
              <w:rPr>
                <w:rFonts w:asciiTheme="minorEastAsia" w:eastAsiaTheme="minorEastAsia" w:hAnsiTheme="minorEastAsia" w:cs="ＭＳ Ｐゴシック"/>
                <w:szCs w:val="15"/>
              </w:rPr>
            </w:pPr>
            <w:r w:rsidRPr="00ED565A">
              <w:rPr>
                <w:rFonts w:ascii="ＭＳ Ｐ明朝" w:eastAsia="ＭＳ Ｐ明朝" w:hAnsi="ＭＳ Ｐ明朝" w:hint="eastAsia"/>
                <w:szCs w:val="15"/>
              </w:rPr>
              <w:t>「</w:t>
            </w:r>
            <w:r w:rsidRPr="00972E9F">
              <w:rPr>
                <w:rFonts w:asciiTheme="minorEastAsia" w:eastAsiaTheme="minorEastAsia" w:hAnsiTheme="minorEastAsia" w:cs="ＭＳ Ｐゴシック" w:hint="eastAsia"/>
                <w:szCs w:val="15"/>
              </w:rPr>
              <w:t>サッカー」に関わる多くの仕事や，実際に仕事をしている３人の思いを知ることを通して，「働く」とはどういうことかを考えさせ，働くことの意義を理解し，将来の生き方について考えを深め，働くことを通じて社会に貢献しようとする実践意欲と態度を育てる</w:t>
            </w:r>
            <w:r w:rsidR="003F717F" w:rsidRPr="00ED565A">
              <w:rPr>
                <w:rFonts w:asciiTheme="minorEastAsia" w:eastAsiaTheme="minorEastAsia" w:hAnsiTheme="minorEastAsia" w:cs="ＭＳ Ｐゴシック" w:hint="eastAsia"/>
                <w:szCs w:val="15"/>
              </w:rPr>
              <w:t>。</w:t>
            </w:r>
          </w:p>
        </w:tc>
        <w:tc>
          <w:tcPr>
            <w:tcW w:w="4309" w:type="dxa"/>
            <w:tcBorders>
              <w:top w:val="single" w:sz="4" w:space="0" w:color="auto"/>
              <w:left w:val="single" w:sz="4" w:space="0" w:color="auto"/>
              <w:bottom w:val="single" w:sz="4" w:space="0" w:color="auto"/>
              <w:right w:val="single" w:sz="4" w:space="0" w:color="auto"/>
            </w:tcBorders>
            <w:shd w:val="clear" w:color="auto" w:fill="FFFFFF" w:themeFill="background1"/>
          </w:tcPr>
          <w:p w14:paraId="53FAF16C" w14:textId="77777777" w:rsidR="003F717F" w:rsidRPr="00ED565A" w:rsidRDefault="003F717F" w:rsidP="00A57E78">
            <w:pPr>
              <w:spacing w:line="200" w:lineRule="exact"/>
              <w:ind w:left="150" w:hangingChars="100" w:hanging="150"/>
              <w:rPr>
                <w:rFonts w:asciiTheme="minorEastAsia" w:eastAsiaTheme="minorEastAsia" w:hAnsiTheme="minorEastAsia"/>
                <w:szCs w:val="15"/>
              </w:rPr>
            </w:pPr>
            <w:r w:rsidRPr="00ED565A">
              <w:rPr>
                <w:rFonts w:hint="eastAsia"/>
                <w:szCs w:val="15"/>
              </w:rPr>
              <w:t>★</w:t>
            </w:r>
            <w:r w:rsidRPr="00ED565A">
              <w:rPr>
                <w:rFonts w:ascii="ＭＳ Ｐ明朝" w:eastAsia="ＭＳ Ｐ明朝" w:hAnsi="ＭＳ Ｐ明朝" w:hint="eastAsia"/>
                <w:szCs w:val="15"/>
              </w:rPr>
              <w:t>「</w:t>
            </w:r>
            <w:r w:rsidRPr="00ED565A">
              <w:rPr>
                <w:rFonts w:hint="eastAsia"/>
                <w:szCs w:val="15"/>
              </w:rPr>
              <w:t>働く」とは，どういうことだろう。</w:t>
            </w:r>
          </w:p>
          <w:p w14:paraId="5D0CA103" w14:textId="2AD9E5C1" w:rsidR="003F717F" w:rsidRPr="00ED565A" w:rsidRDefault="003F717F" w:rsidP="00A57E78">
            <w:pPr>
              <w:spacing w:line="200" w:lineRule="exact"/>
              <w:ind w:left="15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 xml:space="preserve">１　</w:t>
            </w:r>
            <w:r w:rsidR="00972E9F" w:rsidRPr="00ED565A">
              <w:rPr>
                <w:rFonts w:ascii="ＭＳ Ｐ明朝" w:eastAsia="ＭＳ Ｐ明朝" w:hAnsi="ＭＳ Ｐ明朝" w:hint="eastAsia"/>
                <w:szCs w:val="15"/>
              </w:rPr>
              <w:t>「</w:t>
            </w:r>
            <w:r w:rsidR="00972E9F" w:rsidRPr="00972E9F">
              <w:rPr>
                <w:rFonts w:asciiTheme="minorEastAsia" w:eastAsiaTheme="minorEastAsia" w:hAnsiTheme="minorEastAsia" w:hint="eastAsia"/>
                <w:szCs w:val="15"/>
              </w:rPr>
              <w:t>サッカー」に関わる仕事を考えさせる</w:t>
            </w:r>
            <w:r w:rsidRPr="00ED565A">
              <w:rPr>
                <w:rFonts w:asciiTheme="minorEastAsia" w:eastAsiaTheme="minorEastAsia" w:hAnsiTheme="minorEastAsia" w:hint="eastAsia"/>
                <w:szCs w:val="15"/>
              </w:rPr>
              <w:t>。</w:t>
            </w:r>
          </w:p>
          <w:p w14:paraId="4889D5B1" w14:textId="77777777" w:rsidR="003F717F" w:rsidRPr="00ED565A" w:rsidRDefault="003F717F" w:rsidP="00A57E78">
            <w:pPr>
              <w:spacing w:line="200" w:lineRule="exact"/>
              <w:ind w:left="150" w:hangingChars="100" w:hanging="150"/>
              <w:rPr>
                <w:rFonts w:asciiTheme="minorEastAsia" w:eastAsiaTheme="minorEastAsia" w:hAnsiTheme="minorEastAsia"/>
                <w:szCs w:val="15"/>
              </w:rPr>
            </w:pPr>
          </w:p>
          <w:p w14:paraId="6AD7CCD4" w14:textId="77777777" w:rsidR="003F717F" w:rsidRPr="00ED565A" w:rsidRDefault="003F717F" w:rsidP="00A57E78">
            <w:pPr>
              <w:spacing w:line="200" w:lineRule="exact"/>
              <w:ind w:left="150" w:hangingChars="100" w:hanging="150"/>
              <w:rPr>
                <w:szCs w:val="15"/>
              </w:rPr>
            </w:pPr>
            <w:r w:rsidRPr="00ED565A">
              <w:rPr>
                <w:rFonts w:asciiTheme="minorEastAsia" w:eastAsiaTheme="minorEastAsia" w:hAnsiTheme="minorEastAsia" w:hint="eastAsia"/>
                <w:szCs w:val="15"/>
              </w:rPr>
              <w:t xml:space="preserve">２　</w:t>
            </w:r>
            <w:r w:rsidRPr="00ED565A">
              <w:rPr>
                <w:rFonts w:ascii="ＭＳ Ｐ明朝" w:eastAsia="ＭＳ Ｐ明朝" w:hAnsi="ＭＳ Ｐ明朝" w:hint="eastAsia"/>
                <w:szCs w:val="15"/>
              </w:rPr>
              <w:t>「</w:t>
            </w:r>
            <w:r w:rsidRPr="007B76D4">
              <w:rPr>
                <w:rFonts w:ascii="ＭＳ Ｐ明朝" w:eastAsia="ＭＳ Ｐ明朝" w:hAnsi="ＭＳ Ｐ明朝" w:hint="eastAsia"/>
                <w:szCs w:val="15"/>
              </w:rPr>
              <w:t>『</w:t>
            </w:r>
            <w:r w:rsidRPr="00ED565A">
              <w:rPr>
                <w:rFonts w:hint="eastAsia"/>
                <w:szCs w:val="15"/>
              </w:rPr>
              <w:t>サッカー』と『働くこと』」を読んで考える。</w:t>
            </w:r>
          </w:p>
          <w:p w14:paraId="73D9BF93" w14:textId="2AFEFD7B" w:rsidR="003F717F" w:rsidRPr="00ED565A" w:rsidRDefault="003F717F" w:rsidP="00A57E78">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w:t>
            </w:r>
            <w:r w:rsidR="00972E9F" w:rsidRPr="00972E9F">
              <w:rPr>
                <w:rFonts w:asciiTheme="minorEastAsia" w:eastAsiaTheme="minorEastAsia" w:hAnsiTheme="minorEastAsia" w:hint="eastAsia"/>
                <w:szCs w:val="15"/>
              </w:rPr>
              <w:t>３人は，それぞれ，どんな思いで「サッカー」に関わる仕事に取り組んでいるでしょう</w:t>
            </w:r>
            <w:r w:rsidRPr="00ED565A">
              <w:rPr>
                <w:rFonts w:asciiTheme="minorEastAsia" w:eastAsiaTheme="minorEastAsia" w:hAnsiTheme="minorEastAsia" w:hint="eastAsia"/>
                <w:szCs w:val="15"/>
              </w:rPr>
              <w:t>。</w:t>
            </w:r>
          </w:p>
          <w:p w14:paraId="03974D3D" w14:textId="41BA3E35" w:rsidR="003F717F" w:rsidRDefault="003F717F" w:rsidP="00A57E78">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w:t>
            </w:r>
            <w:r w:rsidR="00972E9F" w:rsidRPr="00ED565A">
              <w:rPr>
                <w:rFonts w:ascii="ＭＳ Ｐ明朝" w:eastAsia="ＭＳ Ｐ明朝" w:hAnsi="ＭＳ Ｐ明朝" w:hint="eastAsia"/>
                <w:szCs w:val="15"/>
              </w:rPr>
              <w:t>「</w:t>
            </w:r>
            <w:r w:rsidR="00972E9F" w:rsidRPr="00972E9F">
              <w:rPr>
                <w:rFonts w:asciiTheme="minorEastAsia" w:eastAsiaTheme="minorEastAsia" w:hAnsiTheme="minorEastAsia" w:hint="eastAsia"/>
                <w:szCs w:val="15"/>
              </w:rPr>
              <w:t>仕事マップ」や３人の話を読んで，あなたは「仕事」について，どんなことを考えたでしょう</w:t>
            </w:r>
            <w:r w:rsidRPr="00ED565A">
              <w:rPr>
                <w:rFonts w:asciiTheme="minorEastAsia" w:eastAsiaTheme="minorEastAsia" w:hAnsiTheme="minorEastAsia" w:hint="eastAsia"/>
                <w:szCs w:val="15"/>
              </w:rPr>
              <w:t>。</w:t>
            </w:r>
          </w:p>
          <w:p w14:paraId="539F2287" w14:textId="2C5527BC" w:rsidR="00972E9F" w:rsidRPr="00ED565A" w:rsidRDefault="00972E9F" w:rsidP="00A57E78">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w:t>
            </w:r>
            <w:r w:rsidRPr="00ED565A">
              <w:rPr>
                <w:rFonts w:ascii="ＭＳ Ｐ明朝" w:eastAsia="ＭＳ Ｐ明朝" w:hAnsi="ＭＳ Ｐ明朝" w:hint="eastAsia"/>
                <w:szCs w:val="15"/>
              </w:rPr>
              <w:t>「</w:t>
            </w:r>
            <w:r w:rsidRPr="00972E9F">
              <w:rPr>
                <w:rFonts w:asciiTheme="minorEastAsia" w:eastAsiaTheme="minorEastAsia" w:hAnsiTheme="minorEastAsia" w:hint="eastAsia"/>
                <w:szCs w:val="15"/>
              </w:rPr>
              <w:t>働く」とは，どういうことでしょう</w:t>
            </w:r>
            <w:r w:rsidR="009C6A2A">
              <w:rPr>
                <w:rFonts w:asciiTheme="minorEastAsia" w:eastAsiaTheme="minorEastAsia" w:hAnsiTheme="minorEastAsia" w:hint="eastAsia"/>
                <w:szCs w:val="15"/>
              </w:rPr>
              <w:t>。</w:t>
            </w:r>
          </w:p>
          <w:p w14:paraId="36980309" w14:textId="77777777" w:rsidR="003F717F" w:rsidRPr="00ED565A" w:rsidRDefault="003F717F" w:rsidP="00A57E78">
            <w:pPr>
              <w:spacing w:line="200" w:lineRule="exact"/>
              <w:rPr>
                <w:rFonts w:asciiTheme="minorEastAsia" w:eastAsiaTheme="minorEastAsia" w:hAnsiTheme="minorEastAsia"/>
                <w:szCs w:val="15"/>
              </w:rPr>
            </w:pPr>
          </w:p>
          <w:p w14:paraId="00B93BCD" w14:textId="77777777" w:rsidR="003F717F" w:rsidRPr="00ED565A" w:rsidRDefault="003F717F" w:rsidP="00A57E78">
            <w:pPr>
              <w:spacing w:line="200" w:lineRule="exact"/>
              <w:ind w:left="150" w:hangingChars="100" w:hanging="150"/>
              <w:rPr>
                <w:rFonts w:ascii="ＭＳ Ｐゴシック" w:eastAsia="ＭＳ Ｐゴシック" w:hAnsi="ＭＳ Ｐゴシック" w:cs="ＭＳ Ｐゴシック"/>
                <w:szCs w:val="15"/>
              </w:rPr>
            </w:pPr>
            <w:r w:rsidRPr="00ED565A">
              <w:rPr>
                <w:rFonts w:asciiTheme="minorEastAsia" w:eastAsiaTheme="minorEastAsia" w:hAnsiTheme="minorEastAsia" w:hint="eastAsia"/>
                <w:szCs w:val="15"/>
              </w:rPr>
              <w:t xml:space="preserve">３　</w:t>
            </w:r>
            <w:r w:rsidRPr="00ED565A">
              <w:rPr>
                <w:rFonts w:ascii="ＭＳ Ｐ明朝" w:eastAsia="ＭＳ Ｐ明朝" w:hAnsi="ＭＳ Ｐ明朝" w:hint="eastAsia"/>
                <w:szCs w:val="15"/>
              </w:rPr>
              <w:t>「</w:t>
            </w:r>
            <w:r w:rsidRPr="00ED565A">
              <w:rPr>
                <w:rFonts w:asciiTheme="minorEastAsia" w:eastAsiaTheme="minorEastAsia" w:hAnsiTheme="minorEastAsia" w:hint="eastAsia"/>
                <w:szCs w:val="15"/>
              </w:rPr>
              <w:t>学びの記録」に記入する。</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5D37DE8B" w14:textId="77777777" w:rsidR="003F717F" w:rsidRPr="00ED565A" w:rsidRDefault="003F717F" w:rsidP="00A57E78">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【一面的な見方から多面的・多角的な見方へと発展させているか】</w:t>
            </w:r>
          </w:p>
          <w:p w14:paraId="436167BE" w14:textId="7611AF2B" w:rsidR="003F717F" w:rsidRPr="00ED565A" w:rsidRDefault="003F717F" w:rsidP="00A57E78">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972E9F" w:rsidRPr="00972E9F">
              <w:rPr>
                <w:rFonts w:asciiTheme="minorEastAsia" w:eastAsiaTheme="minorEastAsia" w:hAnsiTheme="minorEastAsia" w:cs="ＭＳ Ｐゴシック" w:hint="eastAsia"/>
                <w:szCs w:val="15"/>
              </w:rPr>
              <w:t>「仕事マップ」や，畠さん，日々野さん，灰田さんの思いにふれ，「働くこと」について，さまざまな角度から考えを深めようとしているか</w:t>
            </w:r>
            <w:r w:rsidRPr="00ED565A">
              <w:rPr>
                <w:rFonts w:asciiTheme="minorEastAsia" w:eastAsiaTheme="minorEastAsia" w:hAnsiTheme="minorEastAsia" w:cs="ＭＳ Ｐゴシック" w:hint="eastAsia"/>
                <w:szCs w:val="15"/>
              </w:rPr>
              <w:t>。</w:t>
            </w:r>
          </w:p>
          <w:p w14:paraId="45A2304B" w14:textId="77777777" w:rsidR="003F717F" w:rsidRPr="00ED565A" w:rsidRDefault="003F717F" w:rsidP="00A57E78">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【道徳的価値の理解を自分自身との関わりの中で深めているか】</w:t>
            </w:r>
          </w:p>
          <w:p w14:paraId="7A237F11" w14:textId="0D58AA90" w:rsidR="003F717F" w:rsidRPr="00ED565A" w:rsidRDefault="003F717F" w:rsidP="00A57E78">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972E9F" w:rsidRPr="00972E9F">
              <w:rPr>
                <w:rFonts w:asciiTheme="minorEastAsia" w:eastAsiaTheme="minorEastAsia" w:hAnsiTheme="minorEastAsia" w:cs="ＭＳ Ｐゴシック" w:hint="eastAsia"/>
                <w:szCs w:val="15"/>
              </w:rPr>
              <w:t>「仕事マップ」や畠さん，日々野さん，灰田さんの思いにふれ，自分の思いや考えを見つめ，自分が将来働くうえで大切にしたいことについて考えようとしているか</w:t>
            </w:r>
            <w:r w:rsidRPr="00ED565A">
              <w:rPr>
                <w:rFonts w:asciiTheme="minorEastAsia" w:eastAsiaTheme="minorEastAsia" w:hAnsiTheme="minorEastAsia" w:cs="ＭＳ Ｐゴシック" w:hint="eastAsia"/>
                <w:szCs w:val="15"/>
              </w:rPr>
              <w:t>。</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tcPr>
          <w:p w14:paraId="5F018915" w14:textId="2397887A" w:rsidR="003F717F" w:rsidRPr="00ED565A" w:rsidRDefault="003F717F" w:rsidP="00A57E78">
            <w:pPr>
              <w:spacing w:line="200" w:lineRule="exact"/>
              <w:rPr>
                <w:szCs w:val="15"/>
              </w:rPr>
            </w:pPr>
            <w:r w:rsidRPr="00ED565A">
              <w:rPr>
                <w:rFonts w:hint="eastAsia"/>
                <w:szCs w:val="15"/>
              </w:rPr>
              <w:t>保健体育科</w:t>
            </w:r>
          </w:p>
          <w:p w14:paraId="3ECE9681" w14:textId="7309EE22" w:rsidR="003F717F" w:rsidRPr="00ED565A" w:rsidRDefault="003F717F" w:rsidP="00A57E78">
            <w:pPr>
              <w:spacing w:line="200" w:lineRule="exact"/>
              <w:rPr>
                <w:rFonts w:ascii="ＭＳ Ｐゴシック" w:eastAsia="ＭＳ Ｐゴシック" w:hAnsi="ＭＳ Ｐゴシック" w:cs="ＭＳ Ｐゴシック"/>
                <w:szCs w:val="15"/>
              </w:rPr>
            </w:pPr>
            <w:r w:rsidRPr="00ED565A">
              <w:rPr>
                <w:rFonts w:hint="eastAsia"/>
                <w:szCs w:val="15"/>
              </w:rPr>
              <w:t>キャリア教育</w:t>
            </w:r>
            <w:r w:rsidRPr="00ED565A">
              <w:rPr>
                <w:rFonts w:hint="eastAsia"/>
                <w:szCs w:val="15"/>
              </w:rPr>
              <w:br/>
              <w:t>社会参画に関する教育</w:t>
            </w:r>
            <w:r w:rsidRPr="00ED565A">
              <w:rPr>
                <w:rFonts w:hint="eastAsia"/>
                <w:szCs w:val="15"/>
              </w:rPr>
              <w:br/>
            </w:r>
          </w:p>
        </w:tc>
      </w:tr>
      <w:tr w:rsidR="00ED565A" w:rsidRPr="00ED565A" w14:paraId="00216478" w14:textId="77777777" w:rsidTr="00E2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694"/>
        </w:trPr>
        <w:tc>
          <w:tcPr>
            <w:tcW w:w="424" w:type="dxa"/>
            <w:tcBorders>
              <w:top w:val="single" w:sz="4" w:space="0" w:color="auto"/>
              <w:left w:val="nil"/>
              <w:bottom w:val="nil"/>
              <w:right w:val="nil"/>
            </w:tcBorders>
            <w:shd w:val="clear" w:color="auto" w:fill="FFFFFF" w:themeFill="background1"/>
            <w:noWrap/>
            <w:vAlign w:val="center"/>
          </w:tcPr>
          <w:p w14:paraId="1DC66221" w14:textId="77777777" w:rsidR="00D943C3" w:rsidRPr="00F32262" w:rsidRDefault="00D943C3" w:rsidP="00A57E78">
            <w:pPr>
              <w:pStyle w:val="00-"/>
              <w:rPr>
                <w:rFonts w:ascii="ＭＳ Ｐゴシック" w:eastAsia="ＭＳ Ｐゴシック" w:hAnsi="ＭＳ Ｐゴシック" w:cs="ＭＳ Ｐゴシック"/>
              </w:rPr>
            </w:pPr>
          </w:p>
        </w:tc>
        <w:tc>
          <w:tcPr>
            <w:tcW w:w="450" w:type="dxa"/>
            <w:tcBorders>
              <w:top w:val="single" w:sz="4" w:space="0" w:color="auto"/>
              <w:left w:val="nil"/>
              <w:bottom w:val="nil"/>
              <w:right w:val="nil"/>
            </w:tcBorders>
            <w:shd w:val="clear" w:color="auto" w:fill="FFFFFF" w:themeFill="background1"/>
            <w:noWrap/>
            <w:vAlign w:val="center"/>
          </w:tcPr>
          <w:p w14:paraId="5EAF4635" w14:textId="77777777" w:rsidR="00D943C3" w:rsidRPr="00ED565A" w:rsidRDefault="00D943C3" w:rsidP="00A57E78">
            <w:pPr>
              <w:pStyle w:val="00-"/>
              <w:rPr>
                <w:rFonts w:ascii="ＭＳ Ｐゴシック" w:eastAsia="ＭＳ Ｐゴシック" w:hAnsi="ＭＳ Ｐゴシック" w:cs="ＭＳ Ｐゴシック"/>
              </w:rPr>
            </w:pPr>
          </w:p>
        </w:tc>
        <w:tc>
          <w:tcPr>
            <w:tcW w:w="794" w:type="dxa"/>
            <w:tcBorders>
              <w:top w:val="single" w:sz="4" w:space="0" w:color="auto"/>
              <w:left w:val="nil"/>
              <w:bottom w:val="nil"/>
              <w:right w:val="nil"/>
            </w:tcBorders>
            <w:shd w:val="clear" w:color="auto" w:fill="FFFFFF" w:themeFill="background1"/>
            <w:noWrap/>
          </w:tcPr>
          <w:p w14:paraId="05253E44" w14:textId="77777777" w:rsidR="00D943C3" w:rsidRPr="00ED565A" w:rsidRDefault="00D943C3" w:rsidP="00A57E78">
            <w:pPr>
              <w:spacing w:line="200" w:lineRule="exact"/>
              <w:rPr>
                <w:szCs w:val="15"/>
              </w:rPr>
            </w:pPr>
          </w:p>
        </w:tc>
        <w:tc>
          <w:tcPr>
            <w:tcW w:w="1871" w:type="dxa"/>
            <w:tcBorders>
              <w:top w:val="single" w:sz="4" w:space="0" w:color="auto"/>
              <w:left w:val="nil"/>
              <w:bottom w:val="nil"/>
              <w:right w:val="nil"/>
            </w:tcBorders>
            <w:shd w:val="clear" w:color="auto" w:fill="FFFFFF" w:themeFill="background1"/>
          </w:tcPr>
          <w:p w14:paraId="00D27679" w14:textId="77777777" w:rsidR="00D943C3" w:rsidRPr="00ED565A" w:rsidRDefault="00D943C3" w:rsidP="00A57E78">
            <w:pPr>
              <w:spacing w:line="200" w:lineRule="exact"/>
              <w:rPr>
                <w:szCs w:val="15"/>
              </w:rPr>
            </w:pPr>
          </w:p>
        </w:tc>
        <w:tc>
          <w:tcPr>
            <w:tcW w:w="2155" w:type="dxa"/>
            <w:tcBorders>
              <w:top w:val="single" w:sz="4" w:space="0" w:color="auto"/>
              <w:left w:val="nil"/>
              <w:bottom w:val="nil"/>
              <w:right w:val="nil"/>
            </w:tcBorders>
            <w:shd w:val="clear" w:color="auto" w:fill="FFFFFF" w:themeFill="background1"/>
          </w:tcPr>
          <w:p w14:paraId="2517A32D" w14:textId="77777777" w:rsidR="00D943C3" w:rsidRPr="00ED565A" w:rsidRDefault="00D943C3" w:rsidP="00A57E78">
            <w:pPr>
              <w:spacing w:line="200" w:lineRule="exact"/>
              <w:rPr>
                <w:rFonts w:asciiTheme="minorEastAsia" w:eastAsiaTheme="minorEastAsia" w:hAnsiTheme="minorEastAsia" w:cs="ＭＳ Ｐゴシック"/>
                <w:szCs w:val="15"/>
              </w:rPr>
            </w:pPr>
          </w:p>
        </w:tc>
        <w:tc>
          <w:tcPr>
            <w:tcW w:w="4309" w:type="dxa"/>
            <w:tcBorders>
              <w:top w:val="single" w:sz="4" w:space="0" w:color="auto"/>
              <w:left w:val="nil"/>
              <w:bottom w:val="nil"/>
              <w:right w:val="nil"/>
            </w:tcBorders>
            <w:shd w:val="clear" w:color="auto" w:fill="FFFFFF" w:themeFill="background1"/>
          </w:tcPr>
          <w:p w14:paraId="16DBB710" w14:textId="77777777" w:rsidR="00D943C3" w:rsidRPr="00ED565A" w:rsidRDefault="00D943C3" w:rsidP="00A57E78">
            <w:pPr>
              <w:spacing w:line="200" w:lineRule="exact"/>
              <w:ind w:left="150" w:hangingChars="100" w:hanging="150"/>
              <w:rPr>
                <w:szCs w:val="15"/>
              </w:rPr>
            </w:pPr>
          </w:p>
        </w:tc>
        <w:tc>
          <w:tcPr>
            <w:tcW w:w="3685" w:type="dxa"/>
            <w:tcBorders>
              <w:top w:val="single" w:sz="4" w:space="0" w:color="auto"/>
              <w:left w:val="nil"/>
              <w:bottom w:val="nil"/>
              <w:right w:val="nil"/>
            </w:tcBorders>
            <w:shd w:val="clear" w:color="auto" w:fill="FFFFFF" w:themeFill="background1"/>
          </w:tcPr>
          <w:p w14:paraId="060AAB42" w14:textId="77777777" w:rsidR="00D943C3" w:rsidRPr="00ED565A" w:rsidRDefault="00D943C3" w:rsidP="00A57E78">
            <w:pPr>
              <w:spacing w:line="200" w:lineRule="exact"/>
              <w:ind w:left="150" w:hangingChars="100" w:hanging="150"/>
              <w:rPr>
                <w:rFonts w:asciiTheme="minorEastAsia" w:eastAsiaTheme="minorEastAsia" w:hAnsiTheme="minorEastAsia" w:cs="ＭＳ Ｐゴシック"/>
                <w:szCs w:val="15"/>
              </w:rPr>
            </w:pPr>
          </w:p>
        </w:tc>
        <w:tc>
          <w:tcPr>
            <w:tcW w:w="1645" w:type="dxa"/>
            <w:tcBorders>
              <w:top w:val="single" w:sz="4" w:space="0" w:color="auto"/>
              <w:left w:val="nil"/>
              <w:bottom w:val="nil"/>
              <w:right w:val="nil"/>
            </w:tcBorders>
            <w:shd w:val="clear" w:color="auto" w:fill="FFFFFF" w:themeFill="background1"/>
          </w:tcPr>
          <w:p w14:paraId="6258B4EA" w14:textId="77777777" w:rsidR="00D943C3" w:rsidRPr="00ED565A" w:rsidRDefault="00D943C3" w:rsidP="00A57E78">
            <w:pPr>
              <w:spacing w:line="200" w:lineRule="exact"/>
              <w:rPr>
                <w:szCs w:val="15"/>
              </w:rPr>
            </w:pPr>
          </w:p>
        </w:tc>
      </w:tr>
      <w:tr w:rsidR="00ED565A" w:rsidRPr="00ED565A" w14:paraId="7CD3D713" w14:textId="77777777" w:rsidTr="00D94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tcBorders>
              <w:top w:val="nil"/>
              <w:bottom w:val="single" w:sz="4" w:space="0" w:color="auto"/>
            </w:tcBorders>
            <w:shd w:val="clear" w:color="auto" w:fill="FFFFFF" w:themeFill="background1"/>
            <w:noWrap/>
            <w:textDirection w:val="tbRlV"/>
            <w:vAlign w:val="center"/>
            <w:hideMark/>
          </w:tcPr>
          <w:p w14:paraId="78A76934" w14:textId="0EF69B82" w:rsidR="00A57E78" w:rsidRPr="00ED565A" w:rsidRDefault="00E2725E" w:rsidP="00A57E78">
            <w:pPr>
              <w:pStyle w:val="00--5"/>
              <w:spacing w:line="200" w:lineRule="exact"/>
              <w:rPr>
                <w:rFonts w:ascii="ＭＳ Ｐゴシック" w:eastAsia="ＭＳ Ｐゴシック" w:hAnsi="ＭＳ Ｐゴシック" w:cs="ＭＳ Ｐゴシック"/>
              </w:rPr>
            </w:pPr>
            <w:r w:rsidRPr="00ED565A">
              <w:rPr>
                <w:rFonts w:ascii="ＭＳ Ｐゴシック" w:eastAsia="ＭＳ Ｐゴシック" w:hAnsi="ＭＳ Ｐゴシック" w:cs="ＭＳ Ｐゴシック" w:hint="eastAsia"/>
              </w:rPr>
              <w:lastRenderedPageBreak/>
              <w:t>付録</w:t>
            </w:r>
          </w:p>
        </w:tc>
        <w:tc>
          <w:tcPr>
            <w:tcW w:w="450" w:type="dxa"/>
            <w:tcBorders>
              <w:top w:val="nil"/>
              <w:bottom w:val="single" w:sz="4" w:space="0" w:color="auto"/>
            </w:tcBorders>
            <w:shd w:val="clear" w:color="auto" w:fill="FFFFFF" w:themeFill="background1"/>
            <w:noWrap/>
            <w:textDirection w:val="tbRlV"/>
            <w:vAlign w:val="center"/>
          </w:tcPr>
          <w:p w14:paraId="497BD711" w14:textId="77777777" w:rsidR="00A57E78" w:rsidRPr="00ED565A" w:rsidRDefault="00A57E78" w:rsidP="00A57E78">
            <w:pPr>
              <w:pStyle w:val="00--5"/>
              <w:spacing w:line="200" w:lineRule="exact"/>
            </w:pPr>
          </w:p>
        </w:tc>
        <w:tc>
          <w:tcPr>
            <w:tcW w:w="794" w:type="dxa"/>
            <w:tcBorders>
              <w:top w:val="nil"/>
              <w:bottom w:val="single" w:sz="4" w:space="0" w:color="auto"/>
            </w:tcBorders>
            <w:shd w:val="clear" w:color="auto" w:fill="FFFFFF" w:themeFill="background1"/>
            <w:noWrap/>
            <w:hideMark/>
          </w:tcPr>
          <w:p w14:paraId="2EF685A9" w14:textId="6920F440" w:rsidR="00A57E78" w:rsidRPr="00ED565A" w:rsidRDefault="00A57E78" w:rsidP="00A57E78">
            <w:pPr>
              <w:spacing w:line="200" w:lineRule="exact"/>
              <w:rPr>
                <w:rFonts w:ascii="ＭＳ Ｐゴシック" w:eastAsia="ＭＳ Ｐゴシック" w:hAnsi="ＭＳ Ｐゴシック" w:cs="ＭＳ Ｐゴシック"/>
                <w:szCs w:val="15"/>
              </w:rPr>
            </w:pPr>
          </w:p>
        </w:tc>
        <w:tc>
          <w:tcPr>
            <w:tcW w:w="1871" w:type="dxa"/>
            <w:tcBorders>
              <w:top w:val="nil"/>
              <w:bottom w:val="single" w:sz="4" w:space="0" w:color="auto"/>
            </w:tcBorders>
            <w:shd w:val="clear" w:color="auto" w:fill="FFFFFF" w:themeFill="background1"/>
            <w:hideMark/>
          </w:tcPr>
          <w:p w14:paraId="49B6651E" w14:textId="77777777" w:rsidR="00E62AFF" w:rsidRDefault="00A57E78" w:rsidP="00E62AFF">
            <w:pPr>
              <w:pStyle w:val="af4"/>
              <w:rPr>
                <w:rFonts w:asciiTheme="majorEastAsia" w:eastAsiaTheme="majorEastAsia" w:hAnsiTheme="majorEastAsia"/>
              </w:rPr>
            </w:pPr>
            <w:r w:rsidRPr="00ED565A">
              <w:rPr>
                <w:rFonts w:hint="eastAsia"/>
              </w:rPr>
              <w:t>【Ａ（1）自主，自律，自由と責任】</w:t>
            </w:r>
            <w:r w:rsidRPr="00ED565A">
              <w:rPr>
                <w:rFonts w:hint="eastAsia"/>
              </w:rPr>
              <w:br/>
            </w:r>
          </w:p>
          <w:p w14:paraId="4272801B" w14:textId="755215F3" w:rsidR="00A57E78" w:rsidRPr="00ED565A" w:rsidRDefault="00A57E78" w:rsidP="00E62AFF">
            <w:pPr>
              <w:spacing w:line="200" w:lineRule="exact"/>
              <w:rPr>
                <w:rFonts w:ascii="ＭＳ Ｐゴシック" w:eastAsia="ＭＳ Ｐゴシック" w:hAnsi="ＭＳ Ｐゴシック" w:cs="ＭＳ Ｐゴシック"/>
                <w:szCs w:val="15"/>
              </w:rPr>
            </w:pPr>
            <w:r w:rsidRPr="00ED565A">
              <w:rPr>
                <w:rFonts w:asciiTheme="majorEastAsia" w:eastAsiaTheme="majorEastAsia" w:hAnsiTheme="majorEastAsia" w:hint="eastAsia"/>
                <w:szCs w:val="15"/>
              </w:rPr>
              <w:t>35　手品師</w:t>
            </w:r>
          </w:p>
        </w:tc>
        <w:tc>
          <w:tcPr>
            <w:tcW w:w="2155" w:type="dxa"/>
            <w:tcBorders>
              <w:top w:val="nil"/>
              <w:bottom w:val="single" w:sz="4" w:space="0" w:color="auto"/>
            </w:tcBorders>
            <w:shd w:val="clear" w:color="auto" w:fill="FFFFFF" w:themeFill="background1"/>
            <w:hideMark/>
          </w:tcPr>
          <w:p w14:paraId="3DA9723C" w14:textId="6BEEE3BD" w:rsidR="00A57E78" w:rsidRPr="00ED565A" w:rsidRDefault="00E95190" w:rsidP="00A57E78">
            <w:pPr>
              <w:spacing w:line="200" w:lineRule="exact"/>
              <w:rPr>
                <w:rFonts w:ascii="ＭＳ Ｐゴシック" w:eastAsia="ＭＳ Ｐゴシック" w:hAnsi="ＭＳ Ｐゴシック" w:cs="ＭＳ Ｐゴシック"/>
                <w:szCs w:val="15"/>
              </w:rPr>
            </w:pPr>
            <w:r w:rsidRPr="00E95190">
              <w:rPr>
                <w:rFonts w:hint="eastAsia"/>
                <w:szCs w:val="15"/>
              </w:rPr>
              <w:t>子供との約束を守り通した手品師の物語を通して，「誠実」について考えさせ，自主性や自律性をもち，自由と責任を引き受けて生きていこうとする判断力を育てる</w:t>
            </w:r>
            <w:r w:rsidR="00A57E78" w:rsidRPr="00ED565A">
              <w:rPr>
                <w:rFonts w:hint="eastAsia"/>
                <w:szCs w:val="15"/>
              </w:rPr>
              <w:t>。</w:t>
            </w:r>
          </w:p>
        </w:tc>
        <w:tc>
          <w:tcPr>
            <w:tcW w:w="4309" w:type="dxa"/>
            <w:tcBorders>
              <w:top w:val="nil"/>
              <w:bottom w:val="single" w:sz="4" w:space="0" w:color="auto"/>
            </w:tcBorders>
            <w:shd w:val="clear" w:color="auto" w:fill="FFFFFF" w:themeFill="background1"/>
            <w:hideMark/>
          </w:tcPr>
          <w:p w14:paraId="28904D40" w14:textId="77777777" w:rsidR="00A57E78" w:rsidRPr="00ED565A" w:rsidRDefault="00A57E78" w:rsidP="00A57E78">
            <w:pPr>
              <w:spacing w:line="200" w:lineRule="exact"/>
              <w:ind w:left="150" w:hangingChars="100" w:hanging="150"/>
              <w:rPr>
                <w:rFonts w:asciiTheme="minorEastAsia" w:eastAsiaTheme="minorEastAsia" w:hAnsiTheme="minorEastAsia"/>
                <w:szCs w:val="15"/>
              </w:rPr>
            </w:pPr>
            <w:r w:rsidRPr="00ED565A">
              <w:rPr>
                <w:rFonts w:hint="eastAsia"/>
                <w:szCs w:val="15"/>
              </w:rPr>
              <w:t>★</w:t>
            </w:r>
            <w:r w:rsidRPr="00ED565A">
              <w:rPr>
                <w:rFonts w:ascii="ＭＳ Ｐ明朝" w:eastAsia="ＭＳ Ｐ明朝" w:hAnsi="ＭＳ Ｐ明朝" w:hint="eastAsia"/>
                <w:szCs w:val="15"/>
              </w:rPr>
              <w:t>「</w:t>
            </w:r>
            <w:r w:rsidRPr="00ED565A">
              <w:rPr>
                <w:rFonts w:hint="eastAsia"/>
                <w:szCs w:val="15"/>
              </w:rPr>
              <w:t>誠実」とは，どういうことだろう。</w:t>
            </w:r>
          </w:p>
          <w:p w14:paraId="42F067D7" w14:textId="2A7597F8" w:rsidR="00A57E78" w:rsidRPr="00ED565A" w:rsidRDefault="00A57E78" w:rsidP="00A57E78">
            <w:pPr>
              <w:spacing w:line="200" w:lineRule="exact"/>
              <w:ind w:left="15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１</w:t>
            </w:r>
            <w:r w:rsidR="00E95190">
              <w:rPr>
                <w:rFonts w:asciiTheme="minorEastAsia" w:eastAsiaTheme="minorEastAsia" w:hAnsiTheme="minorEastAsia" w:hint="eastAsia"/>
                <w:szCs w:val="15"/>
              </w:rPr>
              <w:t xml:space="preserve">　</w:t>
            </w:r>
            <w:r w:rsidR="00E95190" w:rsidRPr="00ED565A">
              <w:rPr>
                <w:rFonts w:ascii="ＭＳ Ｐ明朝" w:eastAsia="ＭＳ Ｐ明朝" w:hAnsi="ＭＳ Ｐ明朝" w:hint="eastAsia"/>
                <w:szCs w:val="15"/>
              </w:rPr>
              <w:t>「</w:t>
            </w:r>
            <w:r w:rsidRPr="00ED565A">
              <w:rPr>
                <w:rFonts w:asciiTheme="minorEastAsia" w:eastAsiaTheme="minorEastAsia" w:hAnsiTheme="minorEastAsia" w:hint="eastAsia"/>
                <w:szCs w:val="15"/>
              </w:rPr>
              <w:t>誠実」の意味について考える。</w:t>
            </w:r>
          </w:p>
          <w:p w14:paraId="1BCC89E9" w14:textId="77777777" w:rsidR="00A57E78" w:rsidRPr="00ED565A" w:rsidRDefault="00A57E78" w:rsidP="00A57E78">
            <w:pPr>
              <w:spacing w:line="200" w:lineRule="exact"/>
              <w:ind w:left="150" w:hangingChars="100" w:hanging="150"/>
              <w:rPr>
                <w:rFonts w:asciiTheme="minorEastAsia" w:eastAsiaTheme="minorEastAsia" w:hAnsiTheme="minorEastAsia"/>
                <w:szCs w:val="15"/>
              </w:rPr>
            </w:pPr>
          </w:p>
          <w:p w14:paraId="10D36B37" w14:textId="77777777" w:rsidR="00A57E78" w:rsidRPr="00ED565A" w:rsidRDefault="00A57E78" w:rsidP="00A57E78">
            <w:pPr>
              <w:spacing w:line="200" w:lineRule="exact"/>
              <w:ind w:left="15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 xml:space="preserve">２　</w:t>
            </w:r>
            <w:r w:rsidRPr="00ED565A">
              <w:rPr>
                <w:rFonts w:ascii="ＭＳ Ｐ明朝" w:eastAsia="ＭＳ Ｐ明朝" w:hAnsi="ＭＳ Ｐ明朝" w:hint="eastAsia"/>
                <w:szCs w:val="15"/>
              </w:rPr>
              <w:t>「</w:t>
            </w:r>
            <w:r w:rsidRPr="00ED565A">
              <w:rPr>
                <w:rFonts w:hint="eastAsia"/>
                <w:szCs w:val="15"/>
              </w:rPr>
              <w:t>手品師</w:t>
            </w:r>
            <w:r w:rsidRPr="00ED565A">
              <w:rPr>
                <w:rFonts w:asciiTheme="minorEastAsia" w:eastAsiaTheme="minorEastAsia" w:hAnsiTheme="minorEastAsia" w:hint="eastAsia"/>
                <w:szCs w:val="15"/>
              </w:rPr>
              <w:t>」を読んで考える。</w:t>
            </w:r>
          </w:p>
          <w:p w14:paraId="19C4DFF8" w14:textId="07E251CE" w:rsidR="00A57E78" w:rsidRPr="00ED565A" w:rsidRDefault="00A57E78" w:rsidP="00A57E78">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w:t>
            </w:r>
            <w:r w:rsidR="00E95190" w:rsidRPr="00E95190">
              <w:rPr>
                <w:rFonts w:asciiTheme="minorEastAsia" w:eastAsiaTheme="minorEastAsia" w:hAnsiTheme="minorEastAsia" w:hint="eastAsia"/>
                <w:szCs w:val="15"/>
              </w:rPr>
              <w:t>手品師は，どんな気持ちで「きっと来るよ。」と，男の子に約束したのでしょう</w:t>
            </w:r>
            <w:r w:rsidRPr="00ED565A">
              <w:rPr>
                <w:rFonts w:asciiTheme="minorEastAsia" w:eastAsiaTheme="minorEastAsia" w:hAnsiTheme="minorEastAsia" w:hint="eastAsia"/>
                <w:szCs w:val="15"/>
              </w:rPr>
              <w:t>。</w:t>
            </w:r>
          </w:p>
          <w:p w14:paraId="30D0EF68" w14:textId="28D6DF7A" w:rsidR="00A57E78" w:rsidRPr="00ED565A" w:rsidRDefault="00A57E78" w:rsidP="00A57E78">
            <w:pPr>
              <w:spacing w:line="200" w:lineRule="exact"/>
              <w:ind w:leftChars="100" w:left="300" w:hangingChars="100" w:hanging="150"/>
              <w:rPr>
                <w:rFonts w:asciiTheme="minorEastAsia" w:eastAsiaTheme="minorEastAsia" w:hAnsiTheme="minorEastAsia"/>
                <w:szCs w:val="15"/>
              </w:rPr>
            </w:pPr>
            <w:r w:rsidRPr="00ED565A">
              <w:rPr>
                <w:rFonts w:asciiTheme="minorEastAsia" w:eastAsiaTheme="minorEastAsia" w:hAnsiTheme="minorEastAsia" w:hint="eastAsia"/>
                <w:szCs w:val="15"/>
              </w:rPr>
              <w:t>◎手品師は，本当に「誠実」といえるでしょうか。</w:t>
            </w:r>
          </w:p>
          <w:p w14:paraId="770FB699" w14:textId="77777777" w:rsidR="00A57E78" w:rsidRPr="00ED565A" w:rsidRDefault="00A57E78" w:rsidP="00A57E78">
            <w:pPr>
              <w:spacing w:line="200" w:lineRule="exact"/>
              <w:rPr>
                <w:rFonts w:asciiTheme="minorEastAsia" w:eastAsiaTheme="minorEastAsia" w:hAnsiTheme="minorEastAsia"/>
                <w:szCs w:val="15"/>
              </w:rPr>
            </w:pPr>
          </w:p>
          <w:p w14:paraId="30DCF6F5" w14:textId="77777777" w:rsidR="00A57E78" w:rsidRPr="00ED565A" w:rsidRDefault="00A57E78" w:rsidP="00A57E78">
            <w:pPr>
              <w:spacing w:line="200" w:lineRule="exact"/>
              <w:ind w:left="150" w:hangingChars="100" w:hanging="150"/>
              <w:rPr>
                <w:rFonts w:ascii="ＭＳ Ｐゴシック" w:eastAsia="ＭＳ Ｐゴシック" w:hAnsi="ＭＳ Ｐゴシック" w:cs="ＭＳ Ｐゴシック"/>
                <w:szCs w:val="15"/>
              </w:rPr>
            </w:pPr>
            <w:r w:rsidRPr="00ED565A">
              <w:rPr>
                <w:rFonts w:asciiTheme="minorEastAsia" w:eastAsiaTheme="minorEastAsia" w:hAnsiTheme="minorEastAsia" w:hint="eastAsia"/>
                <w:szCs w:val="15"/>
              </w:rPr>
              <w:t xml:space="preserve">３　</w:t>
            </w:r>
            <w:r w:rsidRPr="00ED565A">
              <w:rPr>
                <w:rFonts w:ascii="ＭＳ Ｐ明朝" w:eastAsia="ＭＳ Ｐ明朝" w:hAnsi="ＭＳ Ｐ明朝" w:hint="eastAsia"/>
                <w:szCs w:val="15"/>
              </w:rPr>
              <w:t>「</w:t>
            </w:r>
            <w:r w:rsidRPr="00ED565A">
              <w:rPr>
                <w:rFonts w:asciiTheme="minorEastAsia" w:eastAsiaTheme="minorEastAsia" w:hAnsiTheme="minorEastAsia" w:hint="eastAsia"/>
                <w:szCs w:val="15"/>
              </w:rPr>
              <w:t>学びの記録」に記入する。</w:t>
            </w:r>
          </w:p>
        </w:tc>
        <w:tc>
          <w:tcPr>
            <w:tcW w:w="3685" w:type="dxa"/>
            <w:tcBorders>
              <w:top w:val="nil"/>
              <w:bottom w:val="single" w:sz="4" w:space="0" w:color="auto"/>
            </w:tcBorders>
            <w:shd w:val="clear" w:color="auto" w:fill="FFFFFF" w:themeFill="background1"/>
            <w:hideMark/>
          </w:tcPr>
          <w:p w14:paraId="27FAD3B8" w14:textId="77777777" w:rsidR="00A57E78" w:rsidRPr="00ED565A" w:rsidRDefault="00A57E78" w:rsidP="00A57E78">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【一面的な見方から多面的・多角的な見方へと発展させているか】</w:t>
            </w:r>
          </w:p>
          <w:p w14:paraId="5C9914F5" w14:textId="7D7EA84E" w:rsidR="00A57E78" w:rsidRPr="00ED565A" w:rsidRDefault="00A57E78" w:rsidP="00A57E78">
            <w:pPr>
              <w:spacing w:line="200" w:lineRule="exact"/>
              <w:ind w:leftChars="100" w:left="30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w:t>
            </w:r>
            <w:r w:rsidR="00E95190" w:rsidRPr="00E95190">
              <w:rPr>
                <w:rFonts w:asciiTheme="minorEastAsia" w:eastAsiaTheme="minorEastAsia" w:hAnsiTheme="minorEastAsia" w:cs="ＭＳ Ｐゴシック" w:hint="eastAsia"/>
                <w:szCs w:val="15"/>
              </w:rPr>
              <w:t>自分がしようとする行動について，自分自身はもちろん，対象となるそれぞれの人にとって「誠実」かどうかという観点から考え，判断しようとしているか</w:t>
            </w:r>
            <w:r w:rsidRPr="00ED565A">
              <w:rPr>
                <w:rFonts w:asciiTheme="minorEastAsia" w:eastAsiaTheme="minorEastAsia" w:hAnsiTheme="minorEastAsia" w:cs="ＭＳ Ｐゴシック" w:hint="eastAsia"/>
                <w:szCs w:val="15"/>
              </w:rPr>
              <w:t>。</w:t>
            </w:r>
          </w:p>
          <w:p w14:paraId="7ACB3C6A" w14:textId="77777777" w:rsidR="00A57E78" w:rsidRPr="00ED565A" w:rsidRDefault="00A57E78" w:rsidP="00A57E78">
            <w:pPr>
              <w:spacing w:line="200" w:lineRule="exact"/>
              <w:ind w:left="150" w:hangingChars="100" w:hanging="150"/>
              <w:rPr>
                <w:rFonts w:asciiTheme="minorEastAsia" w:eastAsiaTheme="minorEastAsia" w:hAnsiTheme="minorEastAsia" w:cs="ＭＳ Ｐゴシック"/>
                <w:szCs w:val="15"/>
              </w:rPr>
            </w:pPr>
            <w:r w:rsidRPr="00ED565A">
              <w:rPr>
                <w:rFonts w:asciiTheme="minorEastAsia" w:eastAsiaTheme="minorEastAsia" w:hAnsiTheme="minorEastAsia" w:cs="ＭＳ Ｐゴシック" w:hint="eastAsia"/>
                <w:szCs w:val="15"/>
              </w:rPr>
              <w:t>【道徳的価値の理解を自分自身との関わりの中で深めているか】</w:t>
            </w:r>
          </w:p>
          <w:p w14:paraId="61D9A99D" w14:textId="307D2A2F" w:rsidR="00A57E78" w:rsidRPr="00ED565A" w:rsidRDefault="00A57E78" w:rsidP="00E95190">
            <w:pPr>
              <w:pStyle w:val="075"/>
            </w:pPr>
            <w:r w:rsidRPr="00ED565A">
              <w:rPr>
                <w:rFonts w:hint="eastAsia"/>
              </w:rPr>
              <w:t>・</w:t>
            </w:r>
            <w:r w:rsidR="00E95190" w:rsidRPr="00E95190">
              <w:rPr>
                <w:rFonts w:hint="eastAsia"/>
              </w:rPr>
              <w:t>物事や人に対して，自分がこれまで誠実に対応したり接したりしてきたかを振り返り，これからの在り方を考えようとしているか</w:t>
            </w:r>
            <w:r w:rsidRPr="00ED565A">
              <w:rPr>
                <w:rFonts w:hint="eastAsia"/>
              </w:rPr>
              <w:t>。</w:t>
            </w:r>
          </w:p>
        </w:tc>
        <w:tc>
          <w:tcPr>
            <w:tcW w:w="1645" w:type="dxa"/>
            <w:tcBorders>
              <w:top w:val="nil"/>
              <w:bottom w:val="single" w:sz="4" w:space="0" w:color="auto"/>
            </w:tcBorders>
            <w:shd w:val="clear" w:color="auto" w:fill="FFFFFF" w:themeFill="background1"/>
            <w:hideMark/>
          </w:tcPr>
          <w:p w14:paraId="764CD6A8" w14:textId="77777777" w:rsidR="00A57E78" w:rsidRPr="00ED565A" w:rsidRDefault="00A57E78" w:rsidP="00A57E78">
            <w:pPr>
              <w:spacing w:line="200" w:lineRule="exact"/>
              <w:rPr>
                <w:rFonts w:ascii="ＭＳ Ｐゴシック" w:eastAsia="ＭＳ Ｐゴシック" w:hAnsi="ＭＳ Ｐゴシック" w:cs="ＭＳ Ｐゴシック"/>
                <w:szCs w:val="15"/>
              </w:rPr>
            </w:pPr>
            <w:r w:rsidRPr="00ED565A">
              <w:rPr>
                <w:rFonts w:hint="eastAsia"/>
                <w:szCs w:val="15"/>
              </w:rPr>
              <w:t>キャリア教育</w:t>
            </w:r>
            <w:r w:rsidRPr="00ED565A">
              <w:rPr>
                <w:rFonts w:hint="eastAsia"/>
                <w:szCs w:val="15"/>
              </w:rPr>
              <w:br/>
              <w:t>社会参画に関する教育</w:t>
            </w:r>
          </w:p>
        </w:tc>
      </w:tr>
    </w:tbl>
    <w:p w14:paraId="65EEF168" w14:textId="77777777" w:rsidR="00397431" w:rsidRPr="003655BD" w:rsidRDefault="00397431">
      <w:pPr>
        <w:rPr>
          <w:color w:val="FF0000"/>
        </w:rPr>
      </w:pPr>
    </w:p>
    <w:sectPr w:rsidR="00397431" w:rsidRPr="003655BD" w:rsidSect="00743449">
      <w:footerReference w:type="even" r:id="rId8"/>
      <w:footerReference w:type="default" r:id="rId9"/>
      <w:pgSz w:w="16838" w:h="11906" w:orient="landscape" w:code="9"/>
      <w:pgMar w:top="907" w:right="766" w:bottom="709" w:left="766" w:header="284" w:footer="284" w:gutter="0"/>
      <w:cols w:space="425"/>
      <w:docGrid w:type="lines" w:linePitch="2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820FA" w14:textId="77777777" w:rsidR="007F4F76" w:rsidRDefault="007F4F76">
      <w:r>
        <w:separator/>
      </w:r>
    </w:p>
  </w:endnote>
  <w:endnote w:type="continuationSeparator" w:id="0">
    <w:p w14:paraId="55FE9121" w14:textId="77777777" w:rsidR="007F4F76" w:rsidRDefault="007F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FCCD1" w14:textId="77777777" w:rsidR="001A4CA7" w:rsidRPr="00E6216D" w:rsidRDefault="001A4CA7" w:rsidP="00D42B21">
    <w:pPr>
      <w:pStyle w:val="a5"/>
      <w:jc w:val="center"/>
    </w:pPr>
    <w:r>
      <w:rPr>
        <w:rStyle w:val="a7"/>
        <w:rFonts w:hint="eastAsia"/>
        <w:sz w:val="18"/>
      </w:rPr>
      <w:t>─</w:t>
    </w:r>
    <w:r>
      <w:rPr>
        <w:rStyle w:val="a7"/>
        <w:sz w:val="18"/>
      </w:rPr>
      <w:fldChar w:fldCharType="begin"/>
    </w:r>
    <w:r>
      <w:rPr>
        <w:rStyle w:val="a7"/>
        <w:sz w:val="18"/>
      </w:rPr>
      <w:instrText xml:space="preserve"> PAGE </w:instrText>
    </w:r>
    <w:r>
      <w:rPr>
        <w:rStyle w:val="a7"/>
        <w:sz w:val="18"/>
      </w:rPr>
      <w:fldChar w:fldCharType="separate"/>
    </w:r>
    <w:r w:rsidR="008F2090">
      <w:rPr>
        <w:rStyle w:val="a7"/>
        <w:noProof/>
        <w:sz w:val="18"/>
      </w:rPr>
      <w:t>14</w:t>
    </w:r>
    <w:r>
      <w:rPr>
        <w:rStyle w:val="a7"/>
        <w:sz w:val="18"/>
      </w:rPr>
      <w:fldChar w:fldCharType="end"/>
    </w:r>
    <w:r>
      <w:rPr>
        <w:rStyle w:val="a7"/>
        <w:rFonts w:hint="eastAsia"/>
        <w:sz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5C2EA" w14:textId="77777777" w:rsidR="001A4CA7" w:rsidRPr="00E6216D" w:rsidRDefault="001A4CA7" w:rsidP="00D42B21">
    <w:pPr>
      <w:pStyle w:val="a5"/>
      <w:jc w:val="center"/>
    </w:pPr>
    <w:r>
      <w:rPr>
        <w:rStyle w:val="a7"/>
        <w:rFonts w:hint="eastAsia"/>
        <w:sz w:val="18"/>
      </w:rPr>
      <w:t>─</w:t>
    </w:r>
    <w:r>
      <w:rPr>
        <w:rStyle w:val="a7"/>
        <w:sz w:val="18"/>
      </w:rPr>
      <w:fldChar w:fldCharType="begin"/>
    </w:r>
    <w:r>
      <w:rPr>
        <w:rStyle w:val="a7"/>
        <w:sz w:val="18"/>
      </w:rPr>
      <w:instrText xml:space="preserve"> PAGE </w:instrText>
    </w:r>
    <w:r>
      <w:rPr>
        <w:rStyle w:val="a7"/>
        <w:sz w:val="18"/>
      </w:rPr>
      <w:fldChar w:fldCharType="separate"/>
    </w:r>
    <w:r w:rsidR="008F2090">
      <w:rPr>
        <w:rStyle w:val="a7"/>
        <w:noProof/>
        <w:sz w:val="18"/>
      </w:rPr>
      <w:t>13</w:t>
    </w:r>
    <w:r>
      <w:rPr>
        <w:rStyle w:val="a7"/>
        <w:sz w:val="18"/>
      </w:rPr>
      <w:fldChar w:fldCharType="end"/>
    </w:r>
    <w:r>
      <w:rPr>
        <w:rStyle w:val="a7"/>
        <w:rFonts w:hint="eastAsia"/>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88184" w14:textId="77777777" w:rsidR="007F4F76" w:rsidRDefault="007F4F76">
      <w:r>
        <w:separator/>
      </w:r>
    </w:p>
  </w:footnote>
  <w:footnote w:type="continuationSeparator" w:id="0">
    <w:p w14:paraId="1B90B5A8" w14:textId="77777777" w:rsidR="007F4F76" w:rsidRDefault="007F4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grammar="dirty"/>
  <w:attachedTemplate r:id="rId1"/>
  <w:defaultTabStop w:val="840"/>
  <w:evenAndOddHeaders/>
  <w:drawingGridVerticalSpacing w:val="257"/>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71"/>
    <w:rsid w:val="00004FB6"/>
    <w:rsid w:val="00005988"/>
    <w:rsid w:val="00012100"/>
    <w:rsid w:val="00031D6E"/>
    <w:rsid w:val="00040A9C"/>
    <w:rsid w:val="000427D8"/>
    <w:rsid w:val="000505A4"/>
    <w:rsid w:val="00054127"/>
    <w:rsid w:val="000649CC"/>
    <w:rsid w:val="00076CAC"/>
    <w:rsid w:val="000857FC"/>
    <w:rsid w:val="0008692B"/>
    <w:rsid w:val="00086D3F"/>
    <w:rsid w:val="00087B74"/>
    <w:rsid w:val="00090BBF"/>
    <w:rsid w:val="00094561"/>
    <w:rsid w:val="000A111E"/>
    <w:rsid w:val="000A606C"/>
    <w:rsid w:val="000A74A3"/>
    <w:rsid w:val="000B0AD6"/>
    <w:rsid w:val="000B159D"/>
    <w:rsid w:val="000B3258"/>
    <w:rsid w:val="000B3D07"/>
    <w:rsid w:val="000B6DDD"/>
    <w:rsid w:val="000C0862"/>
    <w:rsid w:val="000C1AA8"/>
    <w:rsid w:val="000C2950"/>
    <w:rsid w:val="000C650F"/>
    <w:rsid w:val="000D3FCE"/>
    <w:rsid w:val="000D4317"/>
    <w:rsid w:val="000D50CD"/>
    <w:rsid w:val="000D6961"/>
    <w:rsid w:val="000E14DD"/>
    <w:rsid w:val="000E6150"/>
    <w:rsid w:val="000E7BDD"/>
    <w:rsid w:val="000F185E"/>
    <w:rsid w:val="000F5486"/>
    <w:rsid w:val="000F693A"/>
    <w:rsid w:val="001025C2"/>
    <w:rsid w:val="001033F9"/>
    <w:rsid w:val="00114459"/>
    <w:rsid w:val="00123C7A"/>
    <w:rsid w:val="00131F94"/>
    <w:rsid w:val="0013244E"/>
    <w:rsid w:val="0014056F"/>
    <w:rsid w:val="00142FF6"/>
    <w:rsid w:val="001444D4"/>
    <w:rsid w:val="00151FE8"/>
    <w:rsid w:val="0015334C"/>
    <w:rsid w:val="00153DA8"/>
    <w:rsid w:val="00156686"/>
    <w:rsid w:val="00157822"/>
    <w:rsid w:val="001725C0"/>
    <w:rsid w:val="001734C8"/>
    <w:rsid w:val="00174E7D"/>
    <w:rsid w:val="00184301"/>
    <w:rsid w:val="00195056"/>
    <w:rsid w:val="001A30E1"/>
    <w:rsid w:val="001A4CA7"/>
    <w:rsid w:val="001A55F7"/>
    <w:rsid w:val="001A6268"/>
    <w:rsid w:val="001A6666"/>
    <w:rsid w:val="001D168E"/>
    <w:rsid w:val="001D5F67"/>
    <w:rsid w:val="001D66DD"/>
    <w:rsid w:val="001D7BCD"/>
    <w:rsid w:val="001E527D"/>
    <w:rsid w:val="001E5620"/>
    <w:rsid w:val="001F1F3B"/>
    <w:rsid w:val="001F271E"/>
    <w:rsid w:val="001F3909"/>
    <w:rsid w:val="00200E79"/>
    <w:rsid w:val="00222DE7"/>
    <w:rsid w:val="00234EE3"/>
    <w:rsid w:val="0024593C"/>
    <w:rsid w:val="002473E0"/>
    <w:rsid w:val="002522F3"/>
    <w:rsid w:val="00257797"/>
    <w:rsid w:val="00262E9F"/>
    <w:rsid w:val="0027545D"/>
    <w:rsid w:val="00281067"/>
    <w:rsid w:val="00283137"/>
    <w:rsid w:val="00296BED"/>
    <w:rsid w:val="002A17D0"/>
    <w:rsid w:val="002A1B7E"/>
    <w:rsid w:val="002A4033"/>
    <w:rsid w:val="002A6E52"/>
    <w:rsid w:val="002B0A67"/>
    <w:rsid w:val="002B4092"/>
    <w:rsid w:val="002D0368"/>
    <w:rsid w:val="002D0D17"/>
    <w:rsid w:val="002E563E"/>
    <w:rsid w:val="002E5972"/>
    <w:rsid w:val="002E5BB4"/>
    <w:rsid w:val="002F1ECC"/>
    <w:rsid w:val="00301491"/>
    <w:rsid w:val="00304DF0"/>
    <w:rsid w:val="00304E1E"/>
    <w:rsid w:val="00311019"/>
    <w:rsid w:val="00315118"/>
    <w:rsid w:val="003202FB"/>
    <w:rsid w:val="00330B8C"/>
    <w:rsid w:val="0033496B"/>
    <w:rsid w:val="00337670"/>
    <w:rsid w:val="003405BC"/>
    <w:rsid w:val="003410EC"/>
    <w:rsid w:val="00342256"/>
    <w:rsid w:val="00342D0A"/>
    <w:rsid w:val="00343607"/>
    <w:rsid w:val="00344100"/>
    <w:rsid w:val="0034518B"/>
    <w:rsid w:val="00351480"/>
    <w:rsid w:val="003570C6"/>
    <w:rsid w:val="003628C3"/>
    <w:rsid w:val="003635B4"/>
    <w:rsid w:val="0036546E"/>
    <w:rsid w:val="003655BD"/>
    <w:rsid w:val="00366AC6"/>
    <w:rsid w:val="00371FD7"/>
    <w:rsid w:val="00372801"/>
    <w:rsid w:val="0038604B"/>
    <w:rsid w:val="00394CC1"/>
    <w:rsid w:val="00396C86"/>
    <w:rsid w:val="00397431"/>
    <w:rsid w:val="003A1D3A"/>
    <w:rsid w:val="003A316F"/>
    <w:rsid w:val="003A493C"/>
    <w:rsid w:val="003B22DC"/>
    <w:rsid w:val="003B3397"/>
    <w:rsid w:val="003B37FF"/>
    <w:rsid w:val="003C5865"/>
    <w:rsid w:val="003D0FE6"/>
    <w:rsid w:val="003D12A6"/>
    <w:rsid w:val="003D2EA6"/>
    <w:rsid w:val="003D65B3"/>
    <w:rsid w:val="003E3AB4"/>
    <w:rsid w:val="003E72DC"/>
    <w:rsid w:val="003F118C"/>
    <w:rsid w:val="003F2213"/>
    <w:rsid w:val="003F717F"/>
    <w:rsid w:val="00403AB6"/>
    <w:rsid w:val="0041676D"/>
    <w:rsid w:val="004222E5"/>
    <w:rsid w:val="00424056"/>
    <w:rsid w:val="004245C0"/>
    <w:rsid w:val="004247CA"/>
    <w:rsid w:val="00427796"/>
    <w:rsid w:val="00435A04"/>
    <w:rsid w:val="00442F5B"/>
    <w:rsid w:val="00454646"/>
    <w:rsid w:val="0045689A"/>
    <w:rsid w:val="00465E4D"/>
    <w:rsid w:val="00470C5E"/>
    <w:rsid w:val="00471DCF"/>
    <w:rsid w:val="004755FF"/>
    <w:rsid w:val="00475C4D"/>
    <w:rsid w:val="00484458"/>
    <w:rsid w:val="004851B2"/>
    <w:rsid w:val="00493113"/>
    <w:rsid w:val="004A69E2"/>
    <w:rsid w:val="004B057F"/>
    <w:rsid w:val="004B0A32"/>
    <w:rsid w:val="004C05CA"/>
    <w:rsid w:val="004C12FF"/>
    <w:rsid w:val="004D2702"/>
    <w:rsid w:val="004E0B6B"/>
    <w:rsid w:val="004E0BF2"/>
    <w:rsid w:val="004F73C1"/>
    <w:rsid w:val="005026A6"/>
    <w:rsid w:val="005060B4"/>
    <w:rsid w:val="005076B6"/>
    <w:rsid w:val="00510610"/>
    <w:rsid w:val="00515290"/>
    <w:rsid w:val="0053741F"/>
    <w:rsid w:val="00543F72"/>
    <w:rsid w:val="00551C2B"/>
    <w:rsid w:val="00552814"/>
    <w:rsid w:val="00553306"/>
    <w:rsid w:val="005578C5"/>
    <w:rsid w:val="00561BAC"/>
    <w:rsid w:val="00561FBF"/>
    <w:rsid w:val="0057314B"/>
    <w:rsid w:val="005756DE"/>
    <w:rsid w:val="00575F48"/>
    <w:rsid w:val="00584D69"/>
    <w:rsid w:val="00591868"/>
    <w:rsid w:val="0059721B"/>
    <w:rsid w:val="005B0611"/>
    <w:rsid w:val="005B1CC3"/>
    <w:rsid w:val="005B4CB0"/>
    <w:rsid w:val="005B57E6"/>
    <w:rsid w:val="005B5CED"/>
    <w:rsid w:val="005C419C"/>
    <w:rsid w:val="005C5688"/>
    <w:rsid w:val="005D4C2F"/>
    <w:rsid w:val="005E083B"/>
    <w:rsid w:val="005E1DC9"/>
    <w:rsid w:val="005E3175"/>
    <w:rsid w:val="005E656D"/>
    <w:rsid w:val="005F04E7"/>
    <w:rsid w:val="005F13F8"/>
    <w:rsid w:val="005F2244"/>
    <w:rsid w:val="00601636"/>
    <w:rsid w:val="00602F14"/>
    <w:rsid w:val="00604612"/>
    <w:rsid w:val="00604D1F"/>
    <w:rsid w:val="00606B6C"/>
    <w:rsid w:val="006201F3"/>
    <w:rsid w:val="00621FA9"/>
    <w:rsid w:val="0062338F"/>
    <w:rsid w:val="00626882"/>
    <w:rsid w:val="006271FA"/>
    <w:rsid w:val="0064281D"/>
    <w:rsid w:val="0064318F"/>
    <w:rsid w:val="00647CD1"/>
    <w:rsid w:val="00664512"/>
    <w:rsid w:val="00664F75"/>
    <w:rsid w:val="0066766A"/>
    <w:rsid w:val="00673821"/>
    <w:rsid w:val="00674A3E"/>
    <w:rsid w:val="0068276B"/>
    <w:rsid w:val="006931E6"/>
    <w:rsid w:val="00693A28"/>
    <w:rsid w:val="006965FE"/>
    <w:rsid w:val="00696DCE"/>
    <w:rsid w:val="006A2FEE"/>
    <w:rsid w:val="006B5889"/>
    <w:rsid w:val="006C0271"/>
    <w:rsid w:val="006C1C12"/>
    <w:rsid w:val="006C3B6C"/>
    <w:rsid w:val="006C7AB5"/>
    <w:rsid w:val="006D0675"/>
    <w:rsid w:val="006E19ED"/>
    <w:rsid w:val="006E1F2C"/>
    <w:rsid w:val="006E2998"/>
    <w:rsid w:val="006E3ABF"/>
    <w:rsid w:val="006F2934"/>
    <w:rsid w:val="006F3367"/>
    <w:rsid w:val="006F3FCD"/>
    <w:rsid w:val="0070647D"/>
    <w:rsid w:val="00710F66"/>
    <w:rsid w:val="007111F8"/>
    <w:rsid w:val="00720A11"/>
    <w:rsid w:val="007216D5"/>
    <w:rsid w:val="00730DC2"/>
    <w:rsid w:val="00741CC7"/>
    <w:rsid w:val="00743449"/>
    <w:rsid w:val="0075353E"/>
    <w:rsid w:val="007536E6"/>
    <w:rsid w:val="0076299A"/>
    <w:rsid w:val="00767BF2"/>
    <w:rsid w:val="007A3BE7"/>
    <w:rsid w:val="007A4C7E"/>
    <w:rsid w:val="007B3BDC"/>
    <w:rsid w:val="007B76D4"/>
    <w:rsid w:val="007C1716"/>
    <w:rsid w:val="007C64B2"/>
    <w:rsid w:val="007D3247"/>
    <w:rsid w:val="007D61C4"/>
    <w:rsid w:val="007E1067"/>
    <w:rsid w:val="007F28DC"/>
    <w:rsid w:val="007F4F76"/>
    <w:rsid w:val="007F7D68"/>
    <w:rsid w:val="0081413B"/>
    <w:rsid w:val="00814B94"/>
    <w:rsid w:val="00831DB9"/>
    <w:rsid w:val="00831F73"/>
    <w:rsid w:val="00837AAC"/>
    <w:rsid w:val="00843335"/>
    <w:rsid w:val="00843E5A"/>
    <w:rsid w:val="008469DA"/>
    <w:rsid w:val="00850D8D"/>
    <w:rsid w:val="00853282"/>
    <w:rsid w:val="00857B19"/>
    <w:rsid w:val="00861802"/>
    <w:rsid w:val="0086251E"/>
    <w:rsid w:val="00863F4B"/>
    <w:rsid w:val="00865C05"/>
    <w:rsid w:val="00876D09"/>
    <w:rsid w:val="00883BDA"/>
    <w:rsid w:val="00884ADA"/>
    <w:rsid w:val="008929C9"/>
    <w:rsid w:val="00893FFD"/>
    <w:rsid w:val="008B209C"/>
    <w:rsid w:val="008B6CAE"/>
    <w:rsid w:val="008C07FE"/>
    <w:rsid w:val="008C122C"/>
    <w:rsid w:val="008D6799"/>
    <w:rsid w:val="008E192E"/>
    <w:rsid w:val="008F1B48"/>
    <w:rsid w:val="008F2090"/>
    <w:rsid w:val="008F3EFE"/>
    <w:rsid w:val="008F3F6F"/>
    <w:rsid w:val="00904322"/>
    <w:rsid w:val="00905159"/>
    <w:rsid w:val="00905891"/>
    <w:rsid w:val="0092428E"/>
    <w:rsid w:val="00926982"/>
    <w:rsid w:val="009404EC"/>
    <w:rsid w:val="00950CB3"/>
    <w:rsid w:val="00953D2F"/>
    <w:rsid w:val="00953E1A"/>
    <w:rsid w:val="0095461C"/>
    <w:rsid w:val="0096739C"/>
    <w:rsid w:val="009676C5"/>
    <w:rsid w:val="00970249"/>
    <w:rsid w:val="00972E9F"/>
    <w:rsid w:val="009820A5"/>
    <w:rsid w:val="00983EC8"/>
    <w:rsid w:val="00985423"/>
    <w:rsid w:val="00991681"/>
    <w:rsid w:val="00992595"/>
    <w:rsid w:val="009969E4"/>
    <w:rsid w:val="009A7563"/>
    <w:rsid w:val="009C0126"/>
    <w:rsid w:val="009C4695"/>
    <w:rsid w:val="009C6A2A"/>
    <w:rsid w:val="009D1672"/>
    <w:rsid w:val="009E372F"/>
    <w:rsid w:val="009F543E"/>
    <w:rsid w:val="009F5CE9"/>
    <w:rsid w:val="00A00BEF"/>
    <w:rsid w:val="00A0312F"/>
    <w:rsid w:val="00A13204"/>
    <w:rsid w:val="00A1393A"/>
    <w:rsid w:val="00A20268"/>
    <w:rsid w:val="00A26FAD"/>
    <w:rsid w:val="00A33104"/>
    <w:rsid w:val="00A364C6"/>
    <w:rsid w:val="00A40CCA"/>
    <w:rsid w:val="00A55C05"/>
    <w:rsid w:val="00A57E78"/>
    <w:rsid w:val="00A6459A"/>
    <w:rsid w:val="00A6467D"/>
    <w:rsid w:val="00A678D8"/>
    <w:rsid w:val="00A75C09"/>
    <w:rsid w:val="00A95139"/>
    <w:rsid w:val="00A97BCA"/>
    <w:rsid w:val="00AA4B90"/>
    <w:rsid w:val="00AB4EF4"/>
    <w:rsid w:val="00AB783A"/>
    <w:rsid w:val="00AC3687"/>
    <w:rsid w:val="00AC4731"/>
    <w:rsid w:val="00AD6C26"/>
    <w:rsid w:val="00AE250D"/>
    <w:rsid w:val="00AE3D84"/>
    <w:rsid w:val="00AF03EA"/>
    <w:rsid w:val="00AF20CB"/>
    <w:rsid w:val="00AF5F78"/>
    <w:rsid w:val="00AF6044"/>
    <w:rsid w:val="00B01416"/>
    <w:rsid w:val="00B17284"/>
    <w:rsid w:val="00B17E06"/>
    <w:rsid w:val="00B22680"/>
    <w:rsid w:val="00B2284B"/>
    <w:rsid w:val="00B34F7F"/>
    <w:rsid w:val="00B36CB9"/>
    <w:rsid w:val="00B41216"/>
    <w:rsid w:val="00B472E7"/>
    <w:rsid w:val="00B5453B"/>
    <w:rsid w:val="00B556A3"/>
    <w:rsid w:val="00B56AA7"/>
    <w:rsid w:val="00B56BC0"/>
    <w:rsid w:val="00B648A5"/>
    <w:rsid w:val="00B64B48"/>
    <w:rsid w:val="00B653DF"/>
    <w:rsid w:val="00B67602"/>
    <w:rsid w:val="00B832AC"/>
    <w:rsid w:val="00B87892"/>
    <w:rsid w:val="00B91FEA"/>
    <w:rsid w:val="00B92AD4"/>
    <w:rsid w:val="00B9432D"/>
    <w:rsid w:val="00B957EA"/>
    <w:rsid w:val="00B95D61"/>
    <w:rsid w:val="00BA3F00"/>
    <w:rsid w:val="00BB203E"/>
    <w:rsid w:val="00BB57AD"/>
    <w:rsid w:val="00BB57F1"/>
    <w:rsid w:val="00BC4EB1"/>
    <w:rsid w:val="00BD44A3"/>
    <w:rsid w:val="00BD7ED2"/>
    <w:rsid w:val="00BE369A"/>
    <w:rsid w:val="00BE3975"/>
    <w:rsid w:val="00BE7C7A"/>
    <w:rsid w:val="00BF6CA6"/>
    <w:rsid w:val="00C01829"/>
    <w:rsid w:val="00C01E13"/>
    <w:rsid w:val="00C0268D"/>
    <w:rsid w:val="00C2590F"/>
    <w:rsid w:val="00C3059D"/>
    <w:rsid w:val="00C44953"/>
    <w:rsid w:val="00C44EDB"/>
    <w:rsid w:val="00C45B62"/>
    <w:rsid w:val="00C50388"/>
    <w:rsid w:val="00C56E6E"/>
    <w:rsid w:val="00C619A4"/>
    <w:rsid w:val="00C74878"/>
    <w:rsid w:val="00C76459"/>
    <w:rsid w:val="00C764FA"/>
    <w:rsid w:val="00C765BE"/>
    <w:rsid w:val="00C81D91"/>
    <w:rsid w:val="00C86B80"/>
    <w:rsid w:val="00C97295"/>
    <w:rsid w:val="00CA385D"/>
    <w:rsid w:val="00CA783C"/>
    <w:rsid w:val="00CC7791"/>
    <w:rsid w:val="00D037CB"/>
    <w:rsid w:val="00D03951"/>
    <w:rsid w:val="00D03976"/>
    <w:rsid w:val="00D050A6"/>
    <w:rsid w:val="00D13513"/>
    <w:rsid w:val="00D27C71"/>
    <w:rsid w:val="00D30653"/>
    <w:rsid w:val="00D330F1"/>
    <w:rsid w:val="00D33E28"/>
    <w:rsid w:val="00D343A9"/>
    <w:rsid w:val="00D42B21"/>
    <w:rsid w:val="00D433D0"/>
    <w:rsid w:val="00D470F8"/>
    <w:rsid w:val="00D6468F"/>
    <w:rsid w:val="00D75801"/>
    <w:rsid w:val="00D77205"/>
    <w:rsid w:val="00D80341"/>
    <w:rsid w:val="00D8608D"/>
    <w:rsid w:val="00D86651"/>
    <w:rsid w:val="00D87BF3"/>
    <w:rsid w:val="00D905FC"/>
    <w:rsid w:val="00D90E61"/>
    <w:rsid w:val="00D90EEB"/>
    <w:rsid w:val="00D943C3"/>
    <w:rsid w:val="00D9508F"/>
    <w:rsid w:val="00DA3D32"/>
    <w:rsid w:val="00DB6895"/>
    <w:rsid w:val="00DB7A14"/>
    <w:rsid w:val="00DC03C1"/>
    <w:rsid w:val="00DC0B06"/>
    <w:rsid w:val="00DC4E5B"/>
    <w:rsid w:val="00DC7969"/>
    <w:rsid w:val="00DD0778"/>
    <w:rsid w:val="00DD2303"/>
    <w:rsid w:val="00DD287C"/>
    <w:rsid w:val="00DE25DB"/>
    <w:rsid w:val="00DE2CB1"/>
    <w:rsid w:val="00DE30B3"/>
    <w:rsid w:val="00DF2F05"/>
    <w:rsid w:val="00E201D6"/>
    <w:rsid w:val="00E236A5"/>
    <w:rsid w:val="00E2725E"/>
    <w:rsid w:val="00E37AB5"/>
    <w:rsid w:val="00E40D29"/>
    <w:rsid w:val="00E424DB"/>
    <w:rsid w:val="00E45828"/>
    <w:rsid w:val="00E53C25"/>
    <w:rsid w:val="00E555AB"/>
    <w:rsid w:val="00E55DD8"/>
    <w:rsid w:val="00E62AFF"/>
    <w:rsid w:val="00E63DBA"/>
    <w:rsid w:val="00E71062"/>
    <w:rsid w:val="00E769E3"/>
    <w:rsid w:val="00E82B4B"/>
    <w:rsid w:val="00E85892"/>
    <w:rsid w:val="00E918A3"/>
    <w:rsid w:val="00E93D2D"/>
    <w:rsid w:val="00E93D7A"/>
    <w:rsid w:val="00E95047"/>
    <w:rsid w:val="00E95190"/>
    <w:rsid w:val="00E95198"/>
    <w:rsid w:val="00E95A77"/>
    <w:rsid w:val="00EA1D1B"/>
    <w:rsid w:val="00EA78C5"/>
    <w:rsid w:val="00EB0577"/>
    <w:rsid w:val="00EB1C52"/>
    <w:rsid w:val="00EB6A57"/>
    <w:rsid w:val="00EC6ABA"/>
    <w:rsid w:val="00EC7DE3"/>
    <w:rsid w:val="00ED565A"/>
    <w:rsid w:val="00ED6A4C"/>
    <w:rsid w:val="00ED6E25"/>
    <w:rsid w:val="00ED7BDC"/>
    <w:rsid w:val="00ED7D00"/>
    <w:rsid w:val="00EE2C0A"/>
    <w:rsid w:val="00EE4834"/>
    <w:rsid w:val="00EE486F"/>
    <w:rsid w:val="00EE6AF6"/>
    <w:rsid w:val="00EE7F8E"/>
    <w:rsid w:val="00EF0152"/>
    <w:rsid w:val="00EF5BF6"/>
    <w:rsid w:val="00F00656"/>
    <w:rsid w:val="00F01994"/>
    <w:rsid w:val="00F02FD8"/>
    <w:rsid w:val="00F046D5"/>
    <w:rsid w:val="00F301B1"/>
    <w:rsid w:val="00F32262"/>
    <w:rsid w:val="00F3335A"/>
    <w:rsid w:val="00F3451D"/>
    <w:rsid w:val="00F34D5E"/>
    <w:rsid w:val="00F35242"/>
    <w:rsid w:val="00F36D3A"/>
    <w:rsid w:val="00F422B2"/>
    <w:rsid w:val="00F42754"/>
    <w:rsid w:val="00F4576D"/>
    <w:rsid w:val="00F5042A"/>
    <w:rsid w:val="00F517FF"/>
    <w:rsid w:val="00F52B4C"/>
    <w:rsid w:val="00F53F13"/>
    <w:rsid w:val="00F66C21"/>
    <w:rsid w:val="00F66D07"/>
    <w:rsid w:val="00F84940"/>
    <w:rsid w:val="00F858BF"/>
    <w:rsid w:val="00F85B93"/>
    <w:rsid w:val="00F85BCA"/>
    <w:rsid w:val="00F91AA9"/>
    <w:rsid w:val="00F92494"/>
    <w:rsid w:val="00F935A3"/>
    <w:rsid w:val="00F97E02"/>
    <w:rsid w:val="00FA49A1"/>
    <w:rsid w:val="00FB34F5"/>
    <w:rsid w:val="00FC4C53"/>
    <w:rsid w:val="00FE6317"/>
    <w:rsid w:val="00FE6DCB"/>
    <w:rsid w:val="00FF0C13"/>
    <w:rsid w:val="00FF11E1"/>
    <w:rsid w:val="00FF2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0F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F73"/>
    <w:pPr>
      <w:widowControl w:val="0"/>
      <w:jc w:val="both"/>
    </w:pPr>
    <w:rPr>
      <w:rFonts w:ascii="ＭＳ 明朝" w:hAnsi="ＭＳ 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1F73"/>
    <w:pPr>
      <w:tabs>
        <w:tab w:val="center" w:pos="4252"/>
        <w:tab w:val="right" w:pos="8504"/>
      </w:tabs>
      <w:snapToGrid w:val="0"/>
    </w:pPr>
  </w:style>
  <w:style w:type="character" w:customStyle="1" w:styleId="a4">
    <w:name w:val="ヘッダー (文字)"/>
    <w:link w:val="a3"/>
    <w:rsid w:val="00831F73"/>
    <w:rPr>
      <w:rFonts w:ascii="ＭＳ 明朝" w:eastAsia="ＭＳ 明朝" w:hAnsi="ＭＳ 明朝" w:cs="Times New Roman"/>
      <w:sz w:val="15"/>
      <w:szCs w:val="24"/>
    </w:rPr>
  </w:style>
  <w:style w:type="paragraph" w:styleId="a5">
    <w:name w:val="footer"/>
    <w:basedOn w:val="a"/>
    <w:link w:val="a6"/>
    <w:rsid w:val="00831F73"/>
    <w:pPr>
      <w:tabs>
        <w:tab w:val="center" w:pos="4252"/>
        <w:tab w:val="right" w:pos="8504"/>
      </w:tabs>
      <w:snapToGrid w:val="0"/>
    </w:pPr>
  </w:style>
  <w:style w:type="character" w:customStyle="1" w:styleId="a6">
    <w:name w:val="フッター (文字)"/>
    <w:link w:val="a5"/>
    <w:rsid w:val="00831F73"/>
    <w:rPr>
      <w:rFonts w:ascii="ＭＳ 明朝" w:eastAsia="ＭＳ 明朝" w:hAnsi="ＭＳ 明朝" w:cs="Times New Roman"/>
      <w:sz w:val="15"/>
      <w:szCs w:val="24"/>
    </w:rPr>
  </w:style>
  <w:style w:type="paragraph" w:customStyle="1" w:styleId="00-">
    <w:name w:val="00-基本スタイル"/>
    <w:basedOn w:val="a"/>
    <w:rsid w:val="00831F73"/>
    <w:pPr>
      <w:autoSpaceDE w:val="0"/>
      <w:autoSpaceDN w:val="0"/>
      <w:spacing w:line="200" w:lineRule="exact"/>
    </w:pPr>
  </w:style>
  <w:style w:type="paragraph" w:customStyle="1" w:styleId="00--">
    <w:name w:val="00-基本スタイル-〇数字"/>
    <w:basedOn w:val="00-"/>
    <w:qFormat/>
    <w:rsid w:val="00710F66"/>
    <w:pPr>
      <w:topLinePunct/>
      <w:ind w:leftChars="100" w:left="220" w:hangingChars="120" w:hanging="120"/>
    </w:pPr>
    <w:rPr>
      <w:szCs w:val="15"/>
    </w:rPr>
  </w:style>
  <w:style w:type="paragraph" w:customStyle="1" w:styleId="00--1">
    <w:name w:val="00-基本スタイル-1字下げ"/>
    <w:basedOn w:val="00-"/>
    <w:autoRedefine/>
    <w:qFormat/>
    <w:rsid w:val="003E3AB4"/>
    <w:pPr>
      <w:topLinePunct/>
      <w:ind w:leftChars="100" w:left="150"/>
    </w:pPr>
    <w:rPr>
      <w:szCs w:val="15"/>
    </w:rPr>
  </w:style>
  <w:style w:type="paragraph" w:customStyle="1" w:styleId="00--0">
    <w:name w:val="00-基本スタイル-コラム"/>
    <w:basedOn w:val="00-"/>
    <w:qFormat/>
    <w:rsid w:val="006F2934"/>
    <w:pPr>
      <w:topLinePunct/>
      <w:spacing w:line="240" w:lineRule="exact"/>
      <w:ind w:left="100" w:hangingChars="100" w:hanging="100"/>
    </w:pPr>
  </w:style>
  <w:style w:type="paragraph" w:customStyle="1" w:styleId="00--2">
    <w:name w:val="00-基本スタイル-評価(上行)"/>
    <w:basedOn w:val="00-"/>
    <w:qFormat/>
    <w:rsid w:val="00342D0A"/>
    <w:pPr>
      <w:topLinePunct/>
      <w:spacing w:beforeLines="50" w:before="50"/>
      <w:ind w:leftChars="200" w:left="200" w:rightChars="100" w:right="100"/>
    </w:pPr>
    <w:rPr>
      <w:rFonts w:hAnsi="ＭＳ ゴシック"/>
      <w:szCs w:val="15"/>
    </w:rPr>
  </w:style>
  <w:style w:type="paragraph" w:customStyle="1" w:styleId="05-">
    <w:name w:val="05-表前学年見出し"/>
    <w:basedOn w:val="a"/>
    <w:rsid w:val="00FE6DCB"/>
    <w:pPr>
      <w:tabs>
        <w:tab w:val="left" w:pos="1164"/>
      </w:tabs>
      <w:spacing w:line="360" w:lineRule="auto"/>
    </w:pPr>
    <w:rPr>
      <w:rFonts w:ascii="ＭＳ ゴシック" w:eastAsia="ＭＳ ゴシック" w:hAnsi="ＭＳ ゴシック"/>
      <w:sz w:val="36"/>
      <w:szCs w:val="36"/>
    </w:rPr>
  </w:style>
  <w:style w:type="paragraph" w:customStyle="1" w:styleId="10-">
    <w:name w:val="10-表タイトル白文字"/>
    <w:basedOn w:val="00-"/>
    <w:rsid w:val="00831F73"/>
    <w:pPr>
      <w:spacing w:line="184" w:lineRule="exact"/>
      <w:jc w:val="center"/>
    </w:pPr>
    <w:rPr>
      <w:rFonts w:ascii="ＭＳ ゴシック" w:eastAsia="ＭＳ ゴシック" w:hAnsi="ＭＳ ゴシック"/>
      <w:szCs w:val="15"/>
    </w:rPr>
  </w:style>
  <w:style w:type="paragraph" w:customStyle="1" w:styleId="20-">
    <w:name w:val="20-月"/>
    <w:basedOn w:val="a"/>
    <w:rsid w:val="00831F73"/>
    <w:pPr>
      <w:shd w:val="clear" w:color="000000" w:fill="auto"/>
      <w:autoSpaceDE w:val="0"/>
      <w:autoSpaceDN w:val="0"/>
      <w:spacing w:line="240" w:lineRule="exact"/>
      <w:jc w:val="center"/>
    </w:pPr>
    <w:rPr>
      <w:rFonts w:ascii="ＭＳ ゴシック" w:eastAsia="ＭＳ ゴシック" w:hAnsi="ＭＳ ゴシック"/>
    </w:rPr>
  </w:style>
  <w:style w:type="paragraph" w:customStyle="1" w:styleId="30-">
    <w:name w:val="30-単元名"/>
    <w:basedOn w:val="00-"/>
    <w:rsid w:val="00831F73"/>
    <w:pPr>
      <w:textAlignment w:val="center"/>
    </w:pPr>
    <w:rPr>
      <w:rFonts w:ascii="ＭＳ ゴシック" w:eastAsia="ＭＳ ゴシック"/>
    </w:rPr>
  </w:style>
  <w:style w:type="paragraph" w:customStyle="1" w:styleId="40-">
    <w:name w:val="40-教材名"/>
    <w:basedOn w:val="00-"/>
    <w:rsid w:val="00831F73"/>
    <w:pPr>
      <w:textAlignment w:val="center"/>
    </w:pPr>
    <w:rPr>
      <w:rFonts w:ascii="ＭＳ ゴシック" w:eastAsia="ＭＳ ゴシック"/>
    </w:rPr>
  </w:style>
  <w:style w:type="paragraph" w:customStyle="1" w:styleId="50-">
    <w:name w:val="50-指導目標◎行"/>
    <w:basedOn w:val="00-"/>
    <w:rsid w:val="00831F73"/>
    <w:pPr>
      <w:ind w:left="100" w:hangingChars="100" w:hanging="100"/>
      <w:textAlignment w:val="center"/>
    </w:pPr>
  </w:style>
  <w:style w:type="paragraph" w:customStyle="1" w:styleId="60-">
    <w:name w:val="60-時数"/>
    <w:basedOn w:val="00-"/>
    <w:rsid w:val="00831F73"/>
    <w:pPr>
      <w:jc w:val="center"/>
      <w:textAlignment w:val="center"/>
    </w:pPr>
  </w:style>
  <w:style w:type="paragraph" w:customStyle="1" w:styleId="70-">
    <w:name w:val="70-学習活動 １ 行"/>
    <w:basedOn w:val="00-"/>
    <w:rsid w:val="00831F73"/>
    <w:pPr>
      <w:ind w:left="150" w:hangingChars="100" w:hanging="150"/>
      <w:textAlignment w:val="center"/>
    </w:pPr>
  </w:style>
  <w:style w:type="character" w:customStyle="1" w:styleId="71-">
    <w:name w:val="71-(文字)学習活動 頭数字"/>
    <w:rsid w:val="00831F73"/>
    <w:rPr>
      <w:rFonts w:ascii="ＭＳ ゴシック" w:eastAsia="ＭＳ ゴシック"/>
    </w:rPr>
  </w:style>
  <w:style w:type="paragraph" w:customStyle="1" w:styleId="75-">
    <w:name w:val="75-学習活動 ・ 行"/>
    <w:basedOn w:val="00-"/>
    <w:rsid w:val="00831F73"/>
    <w:pPr>
      <w:ind w:leftChars="100" w:left="200" w:hangingChars="100" w:hanging="100"/>
      <w:textAlignment w:val="center"/>
    </w:pPr>
  </w:style>
  <w:style w:type="paragraph" w:customStyle="1" w:styleId="80-">
    <w:name w:val="80-評価基準【 】行"/>
    <w:basedOn w:val="00-"/>
    <w:rsid w:val="00831F73"/>
    <w:pPr>
      <w:ind w:leftChars="-30" w:left="405" w:rightChars="40" w:right="60" w:hangingChars="300" w:hanging="450"/>
      <w:textAlignment w:val="center"/>
    </w:pPr>
  </w:style>
  <w:style w:type="paragraph" w:customStyle="1" w:styleId="85-">
    <w:name w:val="85-評価基準 ・ 行"/>
    <w:basedOn w:val="00-"/>
    <w:rsid w:val="00831F73"/>
    <w:pPr>
      <w:ind w:left="408" w:rightChars="30" w:right="30" w:hanging="153"/>
    </w:pPr>
    <w:rPr>
      <w:szCs w:val="17"/>
    </w:rPr>
  </w:style>
  <w:style w:type="character" w:styleId="a7">
    <w:name w:val="page number"/>
    <w:basedOn w:val="a0"/>
    <w:semiHidden/>
    <w:rsid w:val="00831F73"/>
  </w:style>
  <w:style w:type="paragraph" w:styleId="a8">
    <w:name w:val="Plain Text"/>
    <w:basedOn w:val="a"/>
    <w:link w:val="a9"/>
    <w:semiHidden/>
    <w:rsid w:val="00831F73"/>
    <w:rPr>
      <w:rFonts w:hAnsi="Courier New" w:cs="Courier New"/>
      <w:sz w:val="21"/>
      <w:szCs w:val="21"/>
    </w:rPr>
  </w:style>
  <w:style w:type="character" w:customStyle="1" w:styleId="a9">
    <w:name w:val="書式なし (文字)"/>
    <w:link w:val="a8"/>
    <w:semiHidden/>
    <w:rsid w:val="00831F73"/>
    <w:rPr>
      <w:rFonts w:ascii="ＭＳ 明朝" w:eastAsia="ＭＳ 明朝" w:hAnsi="Courier New" w:cs="Courier New"/>
      <w:szCs w:val="21"/>
    </w:rPr>
  </w:style>
  <w:style w:type="paragraph" w:styleId="aa">
    <w:name w:val="Balloon Text"/>
    <w:basedOn w:val="a"/>
    <w:link w:val="ab"/>
    <w:semiHidden/>
    <w:unhideWhenUsed/>
    <w:rsid w:val="00831F73"/>
    <w:rPr>
      <w:rFonts w:ascii="Arial" w:eastAsia="ＭＳ ゴシック" w:hAnsi="Arial"/>
      <w:sz w:val="18"/>
      <w:szCs w:val="18"/>
    </w:rPr>
  </w:style>
  <w:style w:type="character" w:customStyle="1" w:styleId="ab">
    <w:name w:val="吹き出し (文字)"/>
    <w:link w:val="aa"/>
    <w:semiHidden/>
    <w:rsid w:val="00831F73"/>
    <w:rPr>
      <w:rFonts w:ascii="Arial" w:eastAsia="ＭＳ ゴシック" w:hAnsi="Arial" w:cs="Times New Roman"/>
      <w:sz w:val="18"/>
      <w:szCs w:val="18"/>
    </w:rPr>
  </w:style>
  <w:style w:type="paragraph" w:styleId="Web">
    <w:name w:val="Normal (Web)"/>
    <w:basedOn w:val="a"/>
    <w:uiPriority w:val="99"/>
    <w:semiHidden/>
    <w:unhideWhenUsed/>
    <w:rsid w:val="00831F7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00--10">
    <w:name w:val="00-基本スタイル-1字ぶら下げ"/>
    <w:basedOn w:val="00-"/>
    <w:qFormat/>
    <w:rsid w:val="00831F73"/>
    <w:pPr>
      <w:ind w:left="247" w:hangingChars="100" w:hanging="100"/>
    </w:pPr>
  </w:style>
  <w:style w:type="paragraph" w:customStyle="1" w:styleId="00--20">
    <w:name w:val="00-基本スタイル-2字ぶら下げ"/>
    <w:basedOn w:val="00-"/>
    <w:qFormat/>
    <w:rsid w:val="00831F73"/>
    <w:pPr>
      <w:ind w:left="200" w:hangingChars="200" w:hanging="200"/>
    </w:pPr>
  </w:style>
  <w:style w:type="paragraph" w:customStyle="1" w:styleId="00--MS">
    <w:name w:val="00-基本スタイル-内容・教材 MSゴシ"/>
    <w:basedOn w:val="00-"/>
    <w:qFormat/>
    <w:rsid w:val="00D80341"/>
    <w:pPr>
      <w:ind w:left="200" w:hangingChars="200" w:hanging="200"/>
    </w:pPr>
    <w:rPr>
      <w:rFonts w:ascii="ＭＳ ゴシック" w:eastAsia="ＭＳ ゴシック"/>
    </w:rPr>
  </w:style>
  <w:style w:type="paragraph" w:customStyle="1" w:styleId="00--3">
    <w:name w:val="00-基本スタイル-評価見出し"/>
    <w:basedOn w:val="00-"/>
    <w:qFormat/>
    <w:rsid w:val="00831F73"/>
    <w:pPr>
      <w:spacing w:line="240" w:lineRule="exact"/>
      <w:ind w:leftChars="100" w:left="450" w:rightChars="100" w:right="150" w:hangingChars="200" w:hanging="300"/>
    </w:pPr>
  </w:style>
  <w:style w:type="paragraph" w:customStyle="1" w:styleId="00--4">
    <w:name w:val="00-基本スタイル-評価(下行)"/>
    <w:basedOn w:val="00--2"/>
    <w:qFormat/>
    <w:rsid w:val="005C5688"/>
    <w:pPr>
      <w:spacing w:beforeLines="0" w:before="0" w:afterLines="50" w:after="50"/>
    </w:pPr>
  </w:style>
  <w:style w:type="paragraph" w:customStyle="1" w:styleId="00--5">
    <w:name w:val="00-基本スタイル-ｼｰｽﾞﾝﾕﾆｯﾄ"/>
    <w:basedOn w:val="00-"/>
    <w:qFormat/>
    <w:rsid w:val="00B56BC0"/>
    <w:pPr>
      <w:spacing w:line="240" w:lineRule="exact"/>
      <w:ind w:firstLineChars="100" w:firstLine="150"/>
    </w:pPr>
  </w:style>
  <w:style w:type="paragraph" w:customStyle="1" w:styleId="00--6">
    <w:name w:val="00-基本スタイル-ねらい"/>
    <w:basedOn w:val="00-"/>
    <w:qFormat/>
    <w:rsid w:val="00831F73"/>
    <w:pPr>
      <w:topLinePunct/>
    </w:pPr>
  </w:style>
  <w:style w:type="paragraph" w:customStyle="1" w:styleId="00--7">
    <w:name w:val="00-基本スタイル-改行ｼｰｽﾞﾝﾕﾆｯﾄ"/>
    <w:basedOn w:val="00--5"/>
    <w:next w:val="00-"/>
    <w:qFormat/>
    <w:rsid w:val="003E3AB4"/>
    <w:pPr>
      <w:spacing w:line="160" w:lineRule="exact"/>
      <w:ind w:leftChars="100" w:left="100" w:firstLineChars="0" w:firstLine="0"/>
    </w:pPr>
  </w:style>
  <w:style w:type="character" w:styleId="ac">
    <w:name w:val="annotation reference"/>
    <w:basedOn w:val="a0"/>
    <w:uiPriority w:val="99"/>
    <w:semiHidden/>
    <w:unhideWhenUsed/>
    <w:rsid w:val="00AF03EA"/>
    <w:rPr>
      <w:sz w:val="18"/>
      <w:szCs w:val="18"/>
    </w:rPr>
  </w:style>
  <w:style w:type="paragraph" w:styleId="ad">
    <w:name w:val="annotation text"/>
    <w:basedOn w:val="a"/>
    <w:link w:val="ae"/>
    <w:uiPriority w:val="99"/>
    <w:unhideWhenUsed/>
    <w:rsid w:val="00AF03EA"/>
    <w:pPr>
      <w:jc w:val="left"/>
    </w:pPr>
  </w:style>
  <w:style w:type="character" w:customStyle="1" w:styleId="ae">
    <w:name w:val="コメント文字列 (文字)"/>
    <w:basedOn w:val="a0"/>
    <w:link w:val="ad"/>
    <w:uiPriority w:val="99"/>
    <w:rsid w:val="00AF03EA"/>
    <w:rPr>
      <w:rFonts w:ascii="ＭＳ 明朝" w:hAnsi="ＭＳ 明朝"/>
      <w:kern w:val="2"/>
      <w:sz w:val="15"/>
      <w:szCs w:val="24"/>
    </w:rPr>
  </w:style>
  <w:style w:type="paragraph" w:styleId="af">
    <w:name w:val="annotation subject"/>
    <w:basedOn w:val="ad"/>
    <w:next w:val="ad"/>
    <w:link w:val="af0"/>
    <w:uiPriority w:val="99"/>
    <w:semiHidden/>
    <w:unhideWhenUsed/>
    <w:rsid w:val="00AF03EA"/>
    <w:rPr>
      <w:b/>
      <w:bCs/>
    </w:rPr>
  </w:style>
  <w:style w:type="character" w:customStyle="1" w:styleId="af0">
    <w:name w:val="コメント内容 (文字)"/>
    <w:basedOn w:val="ae"/>
    <w:link w:val="af"/>
    <w:uiPriority w:val="99"/>
    <w:semiHidden/>
    <w:rsid w:val="00AF03EA"/>
    <w:rPr>
      <w:rFonts w:ascii="ＭＳ 明朝" w:hAnsi="ＭＳ 明朝"/>
      <w:b/>
      <w:bCs/>
      <w:kern w:val="2"/>
      <w:sz w:val="15"/>
      <w:szCs w:val="24"/>
    </w:rPr>
  </w:style>
  <w:style w:type="paragraph" w:styleId="af1">
    <w:name w:val="Revision"/>
    <w:hidden/>
    <w:uiPriority w:val="99"/>
    <w:semiHidden/>
    <w:rsid w:val="00F42754"/>
    <w:rPr>
      <w:rFonts w:ascii="ＭＳ 明朝" w:hAnsi="ＭＳ 明朝"/>
      <w:kern w:val="2"/>
      <w:sz w:val="15"/>
      <w:szCs w:val="24"/>
    </w:rPr>
  </w:style>
  <w:style w:type="paragraph" w:customStyle="1" w:styleId="af2">
    <w:name w:val="タイトルブラ２字"/>
    <w:basedOn w:val="a"/>
    <w:link w:val="af3"/>
    <w:qFormat/>
    <w:rsid w:val="00E40D29"/>
    <w:pPr>
      <w:spacing w:line="200" w:lineRule="exact"/>
      <w:ind w:left="300" w:hangingChars="200" w:hanging="300"/>
    </w:pPr>
    <w:rPr>
      <w:rFonts w:asciiTheme="majorEastAsia" w:eastAsiaTheme="majorEastAsia" w:hAnsiTheme="majorEastAsia"/>
      <w:szCs w:val="15"/>
    </w:rPr>
  </w:style>
  <w:style w:type="paragraph" w:customStyle="1" w:styleId="af4">
    <w:name w:val="内容項目"/>
    <w:basedOn w:val="a"/>
    <w:link w:val="af5"/>
    <w:qFormat/>
    <w:rsid w:val="00E40D29"/>
    <w:pPr>
      <w:spacing w:line="200" w:lineRule="exact"/>
    </w:pPr>
    <w:rPr>
      <w:rFonts w:ascii="ＭＳ Ｐ明朝" w:eastAsia="ＭＳ Ｐ明朝" w:hAnsi="ＭＳ Ｐ明朝"/>
      <w:szCs w:val="15"/>
    </w:rPr>
  </w:style>
  <w:style w:type="character" w:customStyle="1" w:styleId="af3">
    <w:name w:val="タイトルブラ２字 (文字)"/>
    <w:basedOn w:val="a0"/>
    <w:link w:val="af2"/>
    <w:rsid w:val="00E40D29"/>
    <w:rPr>
      <w:rFonts w:asciiTheme="majorEastAsia" w:eastAsiaTheme="majorEastAsia" w:hAnsiTheme="majorEastAsia"/>
      <w:kern w:val="2"/>
      <w:sz w:val="15"/>
      <w:szCs w:val="15"/>
    </w:rPr>
  </w:style>
  <w:style w:type="paragraph" w:customStyle="1" w:styleId="af6">
    <w:name w:val="ブラ２字"/>
    <w:basedOn w:val="a"/>
    <w:link w:val="af7"/>
    <w:qFormat/>
    <w:rsid w:val="007B76D4"/>
    <w:pPr>
      <w:spacing w:line="200" w:lineRule="exact"/>
      <w:ind w:left="300" w:hangingChars="200" w:hanging="300"/>
    </w:pPr>
    <w:rPr>
      <w:szCs w:val="15"/>
    </w:rPr>
  </w:style>
  <w:style w:type="character" w:customStyle="1" w:styleId="af5">
    <w:name w:val="内容項目 (文字)"/>
    <w:basedOn w:val="a0"/>
    <w:link w:val="af4"/>
    <w:rsid w:val="00E40D29"/>
    <w:rPr>
      <w:rFonts w:ascii="ＭＳ Ｐ明朝" w:eastAsia="ＭＳ Ｐ明朝" w:hAnsi="ＭＳ Ｐ明朝"/>
      <w:kern w:val="2"/>
      <w:sz w:val="15"/>
      <w:szCs w:val="15"/>
    </w:rPr>
  </w:style>
  <w:style w:type="character" w:customStyle="1" w:styleId="af7">
    <w:name w:val="ブラ２字 (文字)"/>
    <w:basedOn w:val="a0"/>
    <w:link w:val="af6"/>
    <w:rsid w:val="007B76D4"/>
    <w:rPr>
      <w:rFonts w:ascii="ＭＳ 明朝" w:hAnsi="ＭＳ 明朝"/>
      <w:kern w:val="2"/>
      <w:sz w:val="15"/>
      <w:szCs w:val="15"/>
    </w:rPr>
  </w:style>
  <w:style w:type="paragraph" w:customStyle="1" w:styleId="075">
    <w:name w:val="大くくり0.75"/>
    <w:basedOn w:val="a"/>
    <w:link w:val="0750"/>
    <w:qFormat/>
    <w:rsid w:val="00876D09"/>
    <w:pPr>
      <w:spacing w:line="200" w:lineRule="exact"/>
      <w:ind w:leftChars="100" w:left="263" w:hangingChars="75" w:hanging="113"/>
    </w:pPr>
    <w:rPr>
      <w:rFonts w:asciiTheme="minorEastAsia" w:eastAsiaTheme="minorEastAsia" w:hAnsiTheme="minorEastAsia" w:cs="ＭＳ Ｐゴシック"/>
      <w:szCs w:val="15"/>
    </w:rPr>
  </w:style>
  <w:style w:type="character" w:customStyle="1" w:styleId="0750">
    <w:name w:val="大くくり0.75 (文字)"/>
    <w:basedOn w:val="a0"/>
    <w:link w:val="075"/>
    <w:rsid w:val="00876D09"/>
    <w:rPr>
      <w:rFonts w:asciiTheme="minorEastAsia" w:eastAsiaTheme="minorEastAsia" w:hAnsiTheme="minorEastAsia" w:cs="ＭＳ Ｐゴシック"/>
      <w:kern w:val="2"/>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F73"/>
    <w:pPr>
      <w:widowControl w:val="0"/>
      <w:jc w:val="both"/>
    </w:pPr>
    <w:rPr>
      <w:rFonts w:ascii="ＭＳ 明朝" w:hAnsi="ＭＳ 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1F73"/>
    <w:pPr>
      <w:tabs>
        <w:tab w:val="center" w:pos="4252"/>
        <w:tab w:val="right" w:pos="8504"/>
      </w:tabs>
      <w:snapToGrid w:val="0"/>
    </w:pPr>
  </w:style>
  <w:style w:type="character" w:customStyle="1" w:styleId="a4">
    <w:name w:val="ヘッダー (文字)"/>
    <w:link w:val="a3"/>
    <w:rsid w:val="00831F73"/>
    <w:rPr>
      <w:rFonts w:ascii="ＭＳ 明朝" w:eastAsia="ＭＳ 明朝" w:hAnsi="ＭＳ 明朝" w:cs="Times New Roman"/>
      <w:sz w:val="15"/>
      <w:szCs w:val="24"/>
    </w:rPr>
  </w:style>
  <w:style w:type="paragraph" w:styleId="a5">
    <w:name w:val="footer"/>
    <w:basedOn w:val="a"/>
    <w:link w:val="a6"/>
    <w:rsid w:val="00831F73"/>
    <w:pPr>
      <w:tabs>
        <w:tab w:val="center" w:pos="4252"/>
        <w:tab w:val="right" w:pos="8504"/>
      </w:tabs>
      <w:snapToGrid w:val="0"/>
    </w:pPr>
  </w:style>
  <w:style w:type="character" w:customStyle="1" w:styleId="a6">
    <w:name w:val="フッター (文字)"/>
    <w:link w:val="a5"/>
    <w:rsid w:val="00831F73"/>
    <w:rPr>
      <w:rFonts w:ascii="ＭＳ 明朝" w:eastAsia="ＭＳ 明朝" w:hAnsi="ＭＳ 明朝" w:cs="Times New Roman"/>
      <w:sz w:val="15"/>
      <w:szCs w:val="24"/>
    </w:rPr>
  </w:style>
  <w:style w:type="paragraph" w:customStyle="1" w:styleId="00-">
    <w:name w:val="00-基本スタイル"/>
    <w:basedOn w:val="a"/>
    <w:rsid w:val="00831F73"/>
    <w:pPr>
      <w:autoSpaceDE w:val="0"/>
      <w:autoSpaceDN w:val="0"/>
      <w:spacing w:line="200" w:lineRule="exact"/>
    </w:pPr>
  </w:style>
  <w:style w:type="paragraph" w:customStyle="1" w:styleId="00--">
    <w:name w:val="00-基本スタイル-〇数字"/>
    <w:basedOn w:val="00-"/>
    <w:qFormat/>
    <w:rsid w:val="00710F66"/>
    <w:pPr>
      <w:topLinePunct/>
      <w:ind w:leftChars="100" w:left="220" w:hangingChars="120" w:hanging="120"/>
    </w:pPr>
    <w:rPr>
      <w:szCs w:val="15"/>
    </w:rPr>
  </w:style>
  <w:style w:type="paragraph" w:customStyle="1" w:styleId="00--1">
    <w:name w:val="00-基本スタイル-1字下げ"/>
    <w:basedOn w:val="00-"/>
    <w:autoRedefine/>
    <w:qFormat/>
    <w:rsid w:val="003E3AB4"/>
    <w:pPr>
      <w:topLinePunct/>
      <w:ind w:leftChars="100" w:left="150"/>
    </w:pPr>
    <w:rPr>
      <w:szCs w:val="15"/>
    </w:rPr>
  </w:style>
  <w:style w:type="paragraph" w:customStyle="1" w:styleId="00--0">
    <w:name w:val="00-基本スタイル-コラム"/>
    <w:basedOn w:val="00-"/>
    <w:qFormat/>
    <w:rsid w:val="006F2934"/>
    <w:pPr>
      <w:topLinePunct/>
      <w:spacing w:line="240" w:lineRule="exact"/>
      <w:ind w:left="100" w:hangingChars="100" w:hanging="100"/>
    </w:pPr>
  </w:style>
  <w:style w:type="paragraph" w:customStyle="1" w:styleId="00--2">
    <w:name w:val="00-基本スタイル-評価(上行)"/>
    <w:basedOn w:val="00-"/>
    <w:qFormat/>
    <w:rsid w:val="00342D0A"/>
    <w:pPr>
      <w:topLinePunct/>
      <w:spacing w:beforeLines="50" w:before="50"/>
      <w:ind w:leftChars="200" w:left="200" w:rightChars="100" w:right="100"/>
    </w:pPr>
    <w:rPr>
      <w:rFonts w:hAnsi="ＭＳ ゴシック"/>
      <w:szCs w:val="15"/>
    </w:rPr>
  </w:style>
  <w:style w:type="paragraph" w:customStyle="1" w:styleId="05-">
    <w:name w:val="05-表前学年見出し"/>
    <w:basedOn w:val="a"/>
    <w:rsid w:val="00FE6DCB"/>
    <w:pPr>
      <w:tabs>
        <w:tab w:val="left" w:pos="1164"/>
      </w:tabs>
      <w:spacing w:line="360" w:lineRule="auto"/>
    </w:pPr>
    <w:rPr>
      <w:rFonts w:ascii="ＭＳ ゴシック" w:eastAsia="ＭＳ ゴシック" w:hAnsi="ＭＳ ゴシック"/>
      <w:sz w:val="36"/>
      <w:szCs w:val="36"/>
    </w:rPr>
  </w:style>
  <w:style w:type="paragraph" w:customStyle="1" w:styleId="10-">
    <w:name w:val="10-表タイトル白文字"/>
    <w:basedOn w:val="00-"/>
    <w:rsid w:val="00831F73"/>
    <w:pPr>
      <w:spacing w:line="184" w:lineRule="exact"/>
      <w:jc w:val="center"/>
    </w:pPr>
    <w:rPr>
      <w:rFonts w:ascii="ＭＳ ゴシック" w:eastAsia="ＭＳ ゴシック" w:hAnsi="ＭＳ ゴシック"/>
      <w:szCs w:val="15"/>
    </w:rPr>
  </w:style>
  <w:style w:type="paragraph" w:customStyle="1" w:styleId="20-">
    <w:name w:val="20-月"/>
    <w:basedOn w:val="a"/>
    <w:rsid w:val="00831F73"/>
    <w:pPr>
      <w:shd w:val="clear" w:color="000000" w:fill="auto"/>
      <w:autoSpaceDE w:val="0"/>
      <w:autoSpaceDN w:val="0"/>
      <w:spacing w:line="240" w:lineRule="exact"/>
      <w:jc w:val="center"/>
    </w:pPr>
    <w:rPr>
      <w:rFonts w:ascii="ＭＳ ゴシック" w:eastAsia="ＭＳ ゴシック" w:hAnsi="ＭＳ ゴシック"/>
    </w:rPr>
  </w:style>
  <w:style w:type="paragraph" w:customStyle="1" w:styleId="30-">
    <w:name w:val="30-単元名"/>
    <w:basedOn w:val="00-"/>
    <w:rsid w:val="00831F73"/>
    <w:pPr>
      <w:textAlignment w:val="center"/>
    </w:pPr>
    <w:rPr>
      <w:rFonts w:ascii="ＭＳ ゴシック" w:eastAsia="ＭＳ ゴシック"/>
    </w:rPr>
  </w:style>
  <w:style w:type="paragraph" w:customStyle="1" w:styleId="40-">
    <w:name w:val="40-教材名"/>
    <w:basedOn w:val="00-"/>
    <w:rsid w:val="00831F73"/>
    <w:pPr>
      <w:textAlignment w:val="center"/>
    </w:pPr>
    <w:rPr>
      <w:rFonts w:ascii="ＭＳ ゴシック" w:eastAsia="ＭＳ ゴシック"/>
    </w:rPr>
  </w:style>
  <w:style w:type="paragraph" w:customStyle="1" w:styleId="50-">
    <w:name w:val="50-指導目標◎行"/>
    <w:basedOn w:val="00-"/>
    <w:rsid w:val="00831F73"/>
    <w:pPr>
      <w:ind w:left="100" w:hangingChars="100" w:hanging="100"/>
      <w:textAlignment w:val="center"/>
    </w:pPr>
  </w:style>
  <w:style w:type="paragraph" w:customStyle="1" w:styleId="60-">
    <w:name w:val="60-時数"/>
    <w:basedOn w:val="00-"/>
    <w:rsid w:val="00831F73"/>
    <w:pPr>
      <w:jc w:val="center"/>
      <w:textAlignment w:val="center"/>
    </w:pPr>
  </w:style>
  <w:style w:type="paragraph" w:customStyle="1" w:styleId="70-">
    <w:name w:val="70-学習活動 １ 行"/>
    <w:basedOn w:val="00-"/>
    <w:rsid w:val="00831F73"/>
    <w:pPr>
      <w:ind w:left="150" w:hangingChars="100" w:hanging="150"/>
      <w:textAlignment w:val="center"/>
    </w:pPr>
  </w:style>
  <w:style w:type="character" w:customStyle="1" w:styleId="71-">
    <w:name w:val="71-(文字)学習活動 頭数字"/>
    <w:rsid w:val="00831F73"/>
    <w:rPr>
      <w:rFonts w:ascii="ＭＳ ゴシック" w:eastAsia="ＭＳ ゴシック"/>
    </w:rPr>
  </w:style>
  <w:style w:type="paragraph" w:customStyle="1" w:styleId="75-">
    <w:name w:val="75-学習活動 ・ 行"/>
    <w:basedOn w:val="00-"/>
    <w:rsid w:val="00831F73"/>
    <w:pPr>
      <w:ind w:leftChars="100" w:left="200" w:hangingChars="100" w:hanging="100"/>
      <w:textAlignment w:val="center"/>
    </w:pPr>
  </w:style>
  <w:style w:type="paragraph" w:customStyle="1" w:styleId="80-">
    <w:name w:val="80-評価基準【 】行"/>
    <w:basedOn w:val="00-"/>
    <w:rsid w:val="00831F73"/>
    <w:pPr>
      <w:ind w:leftChars="-30" w:left="405" w:rightChars="40" w:right="60" w:hangingChars="300" w:hanging="450"/>
      <w:textAlignment w:val="center"/>
    </w:pPr>
  </w:style>
  <w:style w:type="paragraph" w:customStyle="1" w:styleId="85-">
    <w:name w:val="85-評価基準 ・ 行"/>
    <w:basedOn w:val="00-"/>
    <w:rsid w:val="00831F73"/>
    <w:pPr>
      <w:ind w:left="408" w:rightChars="30" w:right="30" w:hanging="153"/>
    </w:pPr>
    <w:rPr>
      <w:szCs w:val="17"/>
    </w:rPr>
  </w:style>
  <w:style w:type="character" w:styleId="a7">
    <w:name w:val="page number"/>
    <w:basedOn w:val="a0"/>
    <w:semiHidden/>
    <w:rsid w:val="00831F73"/>
  </w:style>
  <w:style w:type="paragraph" w:styleId="a8">
    <w:name w:val="Plain Text"/>
    <w:basedOn w:val="a"/>
    <w:link w:val="a9"/>
    <w:semiHidden/>
    <w:rsid w:val="00831F73"/>
    <w:rPr>
      <w:rFonts w:hAnsi="Courier New" w:cs="Courier New"/>
      <w:sz w:val="21"/>
      <w:szCs w:val="21"/>
    </w:rPr>
  </w:style>
  <w:style w:type="character" w:customStyle="1" w:styleId="a9">
    <w:name w:val="書式なし (文字)"/>
    <w:link w:val="a8"/>
    <w:semiHidden/>
    <w:rsid w:val="00831F73"/>
    <w:rPr>
      <w:rFonts w:ascii="ＭＳ 明朝" w:eastAsia="ＭＳ 明朝" w:hAnsi="Courier New" w:cs="Courier New"/>
      <w:szCs w:val="21"/>
    </w:rPr>
  </w:style>
  <w:style w:type="paragraph" w:styleId="aa">
    <w:name w:val="Balloon Text"/>
    <w:basedOn w:val="a"/>
    <w:link w:val="ab"/>
    <w:semiHidden/>
    <w:unhideWhenUsed/>
    <w:rsid w:val="00831F73"/>
    <w:rPr>
      <w:rFonts w:ascii="Arial" w:eastAsia="ＭＳ ゴシック" w:hAnsi="Arial"/>
      <w:sz w:val="18"/>
      <w:szCs w:val="18"/>
    </w:rPr>
  </w:style>
  <w:style w:type="character" w:customStyle="1" w:styleId="ab">
    <w:name w:val="吹き出し (文字)"/>
    <w:link w:val="aa"/>
    <w:semiHidden/>
    <w:rsid w:val="00831F73"/>
    <w:rPr>
      <w:rFonts w:ascii="Arial" w:eastAsia="ＭＳ ゴシック" w:hAnsi="Arial" w:cs="Times New Roman"/>
      <w:sz w:val="18"/>
      <w:szCs w:val="18"/>
    </w:rPr>
  </w:style>
  <w:style w:type="paragraph" w:styleId="Web">
    <w:name w:val="Normal (Web)"/>
    <w:basedOn w:val="a"/>
    <w:uiPriority w:val="99"/>
    <w:semiHidden/>
    <w:unhideWhenUsed/>
    <w:rsid w:val="00831F7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00--10">
    <w:name w:val="00-基本スタイル-1字ぶら下げ"/>
    <w:basedOn w:val="00-"/>
    <w:qFormat/>
    <w:rsid w:val="00831F73"/>
    <w:pPr>
      <w:ind w:left="247" w:hangingChars="100" w:hanging="100"/>
    </w:pPr>
  </w:style>
  <w:style w:type="paragraph" w:customStyle="1" w:styleId="00--20">
    <w:name w:val="00-基本スタイル-2字ぶら下げ"/>
    <w:basedOn w:val="00-"/>
    <w:qFormat/>
    <w:rsid w:val="00831F73"/>
    <w:pPr>
      <w:ind w:left="200" w:hangingChars="200" w:hanging="200"/>
    </w:pPr>
  </w:style>
  <w:style w:type="paragraph" w:customStyle="1" w:styleId="00--MS">
    <w:name w:val="00-基本スタイル-内容・教材 MSゴシ"/>
    <w:basedOn w:val="00-"/>
    <w:qFormat/>
    <w:rsid w:val="00D80341"/>
    <w:pPr>
      <w:ind w:left="200" w:hangingChars="200" w:hanging="200"/>
    </w:pPr>
    <w:rPr>
      <w:rFonts w:ascii="ＭＳ ゴシック" w:eastAsia="ＭＳ ゴシック"/>
    </w:rPr>
  </w:style>
  <w:style w:type="paragraph" w:customStyle="1" w:styleId="00--3">
    <w:name w:val="00-基本スタイル-評価見出し"/>
    <w:basedOn w:val="00-"/>
    <w:qFormat/>
    <w:rsid w:val="00831F73"/>
    <w:pPr>
      <w:spacing w:line="240" w:lineRule="exact"/>
      <w:ind w:leftChars="100" w:left="450" w:rightChars="100" w:right="150" w:hangingChars="200" w:hanging="300"/>
    </w:pPr>
  </w:style>
  <w:style w:type="paragraph" w:customStyle="1" w:styleId="00--4">
    <w:name w:val="00-基本スタイル-評価(下行)"/>
    <w:basedOn w:val="00--2"/>
    <w:qFormat/>
    <w:rsid w:val="005C5688"/>
    <w:pPr>
      <w:spacing w:beforeLines="0" w:before="0" w:afterLines="50" w:after="50"/>
    </w:pPr>
  </w:style>
  <w:style w:type="paragraph" w:customStyle="1" w:styleId="00--5">
    <w:name w:val="00-基本スタイル-ｼｰｽﾞﾝﾕﾆｯﾄ"/>
    <w:basedOn w:val="00-"/>
    <w:qFormat/>
    <w:rsid w:val="00B56BC0"/>
    <w:pPr>
      <w:spacing w:line="240" w:lineRule="exact"/>
      <w:ind w:firstLineChars="100" w:firstLine="150"/>
    </w:pPr>
  </w:style>
  <w:style w:type="paragraph" w:customStyle="1" w:styleId="00--6">
    <w:name w:val="00-基本スタイル-ねらい"/>
    <w:basedOn w:val="00-"/>
    <w:qFormat/>
    <w:rsid w:val="00831F73"/>
    <w:pPr>
      <w:topLinePunct/>
    </w:pPr>
  </w:style>
  <w:style w:type="paragraph" w:customStyle="1" w:styleId="00--7">
    <w:name w:val="00-基本スタイル-改行ｼｰｽﾞﾝﾕﾆｯﾄ"/>
    <w:basedOn w:val="00--5"/>
    <w:next w:val="00-"/>
    <w:qFormat/>
    <w:rsid w:val="003E3AB4"/>
    <w:pPr>
      <w:spacing w:line="160" w:lineRule="exact"/>
      <w:ind w:leftChars="100" w:left="100" w:firstLineChars="0" w:firstLine="0"/>
    </w:pPr>
  </w:style>
  <w:style w:type="character" w:styleId="ac">
    <w:name w:val="annotation reference"/>
    <w:basedOn w:val="a0"/>
    <w:uiPriority w:val="99"/>
    <w:semiHidden/>
    <w:unhideWhenUsed/>
    <w:rsid w:val="00AF03EA"/>
    <w:rPr>
      <w:sz w:val="18"/>
      <w:szCs w:val="18"/>
    </w:rPr>
  </w:style>
  <w:style w:type="paragraph" w:styleId="ad">
    <w:name w:val="annotation text"/>
    <w:basedOn w:val="a"/>
    <w:link w:val="ae"/>
    <w:uiPriority w:val="99"/>
    <w:unhideWhenUsed/>
    <w:rsid w:val="00AF03EA"/>
    <w:pPr>
      <w:jc w:val="left"/>
    </w:pPr>
  </w:style>
  <w:style w:type="character" w:customStyle="1" w:styleId="ae">
    <w:name w:val="コメント文字列 (文字)"/>
    <w:basedOn w:val="a0"/>
    <w:link w:val="ad"/>
    <w:uiPriority w:val="99"/>
    <w:rsid w:val="00AF03EA"/>
    <w:rPr>
      <w:rFonts w:ascii="ＭＳ 明朝" w:hAnsi="ＭＳ 明朝"/>
      <w:kern w:val="2"/>
      <w:sz w:val="15"/>
      <w:szCs w:val="24"/>
    </w:rPr>
  </w:style>
  <w:style w:type="paragraph" w:styleId="af">
    <w:name w:val="annotation subject"/>
    <w:basedOn w:val="ad"/>
    <w:next w:val="ad"/>
    <w:link w:val="af0"/>
    <w:uiPriority w:val="99"/>
    <w:semiHidden/>
    <w:unhideWhenUsed/>
    <w:rsid w:val="00AF03EA"/>
    <w:rPr>
      <w:b/>
      <w:bCs/>
    </w:rPr>
  </w:style>
  <w:style w:type="character" w:customStyle="1" w:styleId="af0">
    <w:name w:val="コメント内容 (文字)"/>
    <w:basedOn w:val="ae"/>
    <w:link w:val="af"/>
    <w:uiPriority w:val="99"/>
    <w:semiHidden/>
    <w:rsid w:val="00AF03EA"/>
    <w:rPr>
      <w:rFonts w:ascii="ＭＳ 明朝" w:hAnsi="ＭＳ 明朝"/>
      <w:b/>
      <w:bCs/>
      <w:kern w:val="2"/>
      <w:sz w:val="15"/>
      <w:szCs w:val="24"/>
    </w:rPr>
  </w:style>
  <w:style w:type="paragraph" w:styleId="af1">
    <w:name w:val="Revision"/>
    <w:hidden/>
    <w:uiPriority w:val="99"/>
    <w:semiHidden/>
    <w:rsid w:val="00F42754"/>
    <w:rPr>
      <w:rFonts w:ascii="ＭＳ 明朝" w:hAnsi="ＭＳ 明朝"/>
      <w:kern w:val="2"/>
      <w:sz w:val="15"/>
      <w:szCs w:val="24"/>
    </w:rPr>
  </w:style>
  <w:style w:type="paragraph" w:customStyle="1" w:styleId="af2">
    <w:name w:val="タイトルブラ２字"/>
    <w:basedOn w:val="a"/>
    <w:link w:val="af3"/>
    <w:qFormat/>
    <w:rsid w:val="00E40D29"/>
    <w:pPr>
      <w:spacing w:line="200" w:lineRule="exact"/>
      <w:ind w:left="300" w:hangingChars="200" w:hanging="300"/>
    </w:pPr>
    <w:rPr>
      <w:rFonts w:asciiTheme="majorEastAsia" w:eastAsiaTheme="majorEastAsia" w:hAnsiTheme="majorEastAsia"/>
      <w:szCs w:val="15"/>
    </w:rPr>
  </w:style>
  <w:style w:type="paragraph" w:customStyle="1" w:styleId="af4">
    <w:name w:val="内容項目"/>
    <w:basedOn w:val="a"/>
    <w:link w:val="af5"/>
    <w:qFormat/>
    <w:rsid w:val="00E40D29"/>
    <w:pPr>
      <w:spacing w:line="200" w:lineRule="exact"/>
    </w:pPr>
    <w:rPr>
      <w:rFonts w:ascii="ＭＳ Ｐ明朝" w:eastAsia="ＭＳ Ｐ明朝" w:hAnsi="ＭＳ Ｐ明朝"/>
      <w:szCs w:val="15"/>
    </w:rPr>
  </w:style>
  <w:style w:type="character" w:customStyle="1" w:styleId="af3">
    <w:name w:val="タイトルブラ２字 (文字)"/>
    <w:basedOn w:val="a0"/>
    <w:link w:val="af2"/>
    <w:rsid w:val="00E40D29"/>
    <w:rPr>
      <w:rFonts w:asciiTheme="majorEastAsia" w:eastAsiaTheme="majorEastAsia" w:hAnsiTheme="majorEastAsia"/>
      <w:kern w:val="2"/>
      <w:sz w:val="15"/>
      <w:szCs w:val="15"/>
    </w:rPr>
  </w:style>
  <w:style w:type="paragraph" w:customStyle="1" w:styleId="af6">
    <w:name w:val="ブラ２字"/>
    <w:basedOn w:val="a"/>
    <w:link w:val="af7"/>
    <w:qFormat/>
    <w:rsid w:val="007B76D4"/>
    <w:pPr>
      <w:spacing w:line="200" w:lineRule="exact"/>
      <w:ind w:left="300" w:hangingChars="200" w:hanging="300"/>
    </w:pPr>
    <w:rPr>
      <w:szCs w:val="15"/>
    </w:rPr>
  </w:style>
  <w:style w:type="character" w:customStyle="1" w:styleId="af5">
    <w:name w:val="内容項目 (文字)"/>
    <w:basedOn w:val="a0"/>
    <w:link w:val="af4"/>
    <w:rsid w:val="00E40D29"/>
    <w:rPr>
      <w:rFonts w:ascii="ＭＳ Ｐ明朝" w:eastAsia="ＭＳ Ｐ明朝" w:hAnsi="ＭＳ Ｐ明朝"/>
      <w:kern w:val="2"/>
      <w:sz w:val="15"/>
      <w:szCs w:val="15"/>
    </w:rPr>
  </w:style>
  <w:style w:type="character" w:customStyle="1" w:styleId="af7">
    <w:name w:val="ブラ２字 (文字)"/>
    <w:basedOn w:val="a0"/>
    <w:link w:val="af6"/>
    <w:rsid w:val="007B76D4"/>
    <w:rPr>
      <w:rFonts w:ascii="ＭＳ 明朝" w:hAnsi="ＭＳ 明朝"/>
      <w:kern w:val="2"/>
      <w:sz w:val="15"/>
      <w:szCs w:val="15"/>
    </w:rPr>
  </w:style>
  <w:style w:type="paragraph" w:customStyle="1" w:styleId="075">
    <w:name w:val="大くくり0.75"/>
    <w:basedOn w:val="a"/>
    <w:link w:val="0750"/>
    <w:qFormat/>
    <w:rsid w:val="00876D09"/>
    <w:pPr>
      <w:spacing w:line="200" w:lineRule="exact"/>
      <w:ind w:leftChars="100" w:left="263" w:hangingChars="75" w:hanging="113"/>
    </w:pPr>
    <w:rPr>
      <w:rFonts w:asciiTheme="minorEastAsia" w:eastAsiaTheme="minorEastAsia" w:hAnsiTheme="minorEastAsia" w:cs="ＭＳ Ｐゴシック"/>
      <w:szCs w:val="15"/>
    </w:rPr>
  </w:style>
  <w:style w:type="character" w:customStyle="1" w:styleId="0750">
    <w:name w:val="大くくり0.75 (文字)"/>
    <w:basedOn w:val="a0"/>
    <w:link w:val="075"/>
    <w:rsid w:val="00876D09"/>
    <w:rPr>
      <w:rFonts w:asciiTheme="minorEastAsia" w:eastAsiaTheme="minorEastAsia" w:hAnsiTheme="minorEastAsia" w:cs="ＭＳ Ｐゴシック"/>
      <w:kern w:val="2"/>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517748">
      <w:bodyDiv w:val="1"/>
      <w:marLeft w:val="0"/>
      <w:marRight w:val="0"/>
      <w:marTop w:val="0"/>
      <w:marBottom w:val="0"/>
      <w:divBdr>
        <w:top w:val="none" w:sz="0" w:space="0" w:color="auto"/>
        <w:left w:val="none" w:sz="0" w:space="0" w:color="auto"/>
        <w:bottom w:val="none" w:sz="0" w:space="0" w:color="auto"/>
        <w:right w:val="none" w:sz="0" w:space="0" w:color="auto"/>
      </w:divBdr>
    </w:div>
    <w:div w:id="1366641398">
      <w:bodyDiv w:val="1"/>
      <w:marLeft w:val="0"/>
      <w:marRight w:val="0"/>
      <w:marTop w:val="0"/>
      <w:marBottom w:val="0"/>
      <w:divBdr>
        <w:top w:val="none" w:sz="0" w:space="0" w:color="auto"/>
        <w:left w:val="none" w:sz="0" w:space="0" w:color="auto"/>
        <w:bottom w:val="none" w:sz="0" w:space="0" w:color="auto"/>
        <w:right w:val="none" w:sz="0" w:space="0" w:color="auto"/>
      </w:divBdr>
    </w:div>
    <w:div w:id="1468669320">
      <w:bodyDiv w:val="1"/>
      <w:marLeft w:val="0"/>
      <w:marRight w:val="0"/>
      <w:marTop w:val="0"/>
      <w:marBottom w:val="0"/>
      <w:divBdr>
        <w:top w:val="none" w:sz="0" w:space="0" w:color="auto"/>
        <w:left w:val="none" w:sz="0" w:space="0" w:color="auto"/>
        <w:bottom w:val="none" w:sz="0" w:space="0" w:color="auto"/>
        <w:right w:val="none" w:sz="0" w:space="0" w:color="auto"/>
      </w:divBdr>
    </w:div>
    <w:div w:id="18985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suka_i\Desktop\03&#20013;&#36947;_&#12456;&#12463;&#12475;&#12523;&#8594;&#12527;&#12540;&#12489;&#22793;&#25563;\&#9733;&#20013;&#36947;&#24180;&#35336;&#65288;&#12486;&#12531;&#12503;&#1252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54EC7-AE3C-4C85-8DD2-FC361F5E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★中道年計（テンプレ）</Template>
  <TotalTime>0</TotalTime>
  <Pages>14</Pages>
  <Words>3450</Words>
  <Characters>19669</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2020-03-23T02:22:00Z</dcterms:created>
  <dcterms:modified xsi:type="dcterms:W3CDTF">2020-12-21T08:31:00Z</dcterms:modified>
</cp:coreProperties>
</file>