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6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C36502" w:rsidRPr="001D12D9" w14:paraId="1DDA45E5" w14:textId="77777777" w:rsidTr="009A4434">
        <w:tc>
          <w:tcPr>
            <w:tcW w:w="10173" w:type="dxa"/>
            <w:shd w:val="clear" w:color="auto" w:fill="auto"/>
          </w:tcPr>
          <w:p w14:paraId="3CB243A8" w14:textId="77777777" w:rsidR="00C36502" w:rsidRPr="001D12D9" w:rsidRDefault="00C36502" w:rsidP="00C83E61">
            <w:pPr>
              <w:ind w:leftChars="150" w:left="315"/>
              <w:rPr>
                <w:rFonts w:eastAsia="ＭＳ ゴシック"/>
                <w:b/>
              </w:rPr>
            </w:pPr>
            <w:bookmarkStart w:id="0" w:name="_GoBack"/>
            <w:bookmarkEnd w:id="0"/>
            <w:r>
              <w:rPr>
                <w:rFonts w:eastAsia="ＭＳ ゴシック" w:hint="eastAsia"/>
                <w:b/>
                <w:sz w:val="40"/>
                <w:szCs w:val="32"/>
              </w:rPr>
              <w:t>２</w:t>
            </w:r>
            <w:r w:rsidRPr="001D12D9">
              <w:rPr>
                <w:rFonts w:eastAsia="ＭＳ ゴシック"/>
                <w:b/>
                <w:sz w:val="40"/>
                <w:szCs w:val="32"/>
              </w:rPr>
              <w:t>年生</w:t>
            </w:r>
            <w:r>
              <w:rPr>
                <w:rFonts w:eastAsia="ＭＳ ゴシック" w:hint="eastAsia"/>
                <w:b/>
                <w:sz w:val="40"/>
                <w:szCs w:val="32"/>
              </w:rPr>
              <w:t>が</w:t>
            </w:r>
            <w:r>
              <w:rPr>
                <w:rFonts w:eastAsia="ＭＳ ゴシック"/>
                <w:b/>
                <w:sz w:val="40"/>
                <w:szCs w:val="32"/>
              </w:rPr>
              <w:t xml:space="preserve"> </w:t>
            </w:r>
            <w:r>
              <w:rPr>
                <w:rFonts w:eastAsia="ＭＳ ゴシック" w:hint="eastAsia"/>
                <w:b/>
                <w:sz w:val="40"/>
                <w:szCs w:val="32"/>
              </w:rPr>
              <w:t>はじまるよ</w:t>
            </w:r>
          </w:p>
        </w:tc>
      </w:tr>
    </w:tbl>
    <w:p w14:paraId="654358CB" w14:textId="606397A6" w:rsidR="00E6771E" w:rsidRPr="00C36502" w:rsidRDefault="008C17B4"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21D20A9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0" type="#_x0000_t202" style="position:absolute;left:0;text-align:left;margin-left:440pt;margin-top:-34.7pt;width:69.75pt;height:19.3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Bxy0h1nAwAANggAAB8AAAAA&#10;AAAAAAAAAAAAIAIAAGNsaXBib2FyZC9kcmF3aW5ncy9kcmF3aW5nMS54bWxQSwECLQAUAAYACAAA&#10;ACEAS0Aixd8GAAA4HAAAGgAAAAAAAAAAAAAAAADEBQAAY2xpcGJvYXJkL3RoZW1lL3RoZW1lMS54&#10;bWxQSwECLQAUAAYACAAAACEAnGZGQbsAAAAkAQAAKgAAAAAAAAAAAAAAAADbDAAAY2xpcGJvYXJk&#10;L2RyYXdpbmdzL19yZWxzL2RyYXdpbmcxLnhtbC5yZWxzUEsFBgAAAAAFAAUAZwEAAN4NAAAAAA==&#10;">
            <v:textbox inset="5.85pt,.7pt,5.85pt,.7pt">
              <w:txbxContent>
                <w:p w14:paraId="11EC6B31" w14:textId="77777777" w:rsidR="00D303AF" w:rsidRDefault="00D303AF" w:rsidP="00D303AF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内容解説資料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979E694">
          <v:shape id="角丸四角形 1" o:spid="_x0000_s1029" style="position:absolute;left:0;text-align:left;margin-left:0;margin-top:-8.5pt;width:507pt;height:53.4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80910,678180" path="m,l6941820,v187274,,339090,151816,339090,339090l7280910,339090v,187274,-151816,339090,-339090,339090l,678180e" fillcolor="#bfbfbf" strokecolor="#a6a6a6" strokeweight="4.5pt">
            <v:path arrowok="t" o:connecttype="custom" o:connectlocs="0,0;6139082,0;6438960,339120;6438960,339120;6139082,678240;0,678240" o:connectangles="0,0,0,0,0,0"/>
          </v:shape>
        </w:pict>
      </w:r>
    </w:p>
    <w:tbl>
      <w:tblPr>
        <w:tblpPr w:leftFromText="142" w:rightFromText="142" w:vertAnchor="text" w:horzAnchor="margin" w:tblpXSpec="center" w:tblpY="6"/>
        <w:tblW w:w="0" w:type="auto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1843"/>
        <w:gridCol w:w="1548"/>
        <w:gridCol w:w="1842"/>
        <w:gridCol w:w="1548"/>
        <w:gridCol w:w="1842"/>
        <w:gridCol w:w="1550"/>
      </w:tblGrid>
      <w:tr w:rsidR="0092240C" w:rsidRPr="008540D9" w14:paraId="328CB060" w14:textId="77777777">
        <w:tc>
          <w:tcPr>
            <w:tcW w:w="1843" w:type="dxa"/>
            <w:tcBorders>
              <w:bottom w:val="single" w:sz="4" w:space="0" w:color="FFFFFF"/>
            </w:tcBorders>
            <w:shd w:val="clear" w:color="auto" w:fill="BFBFBF"/>
          </w:tcPr>
          <w:p w14:paraId="63B23FC2" w14:textId="77777777" w:rsidR="0092240C" w:rsidRPr="008540D9" w:rsidRDefault="00633E31" w:rsidP="0092240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配当</w:t>
            </w:r>
            <w:r w:rsidR="0092240C" w:rsidRPr="008540D9">
              <w:rPr>
                <w:rFonts w:eastAsia="ＭＳ ゴシック"/>
                <w:sz w:val="18"/>
                <w:szCs w:val="18"/>
              </w:rPr>
              <w:t>時数</w:t>
            </w:r>
          </w:p>
        </w:tc>
        <w:tc>
          <w:tcPr>
            <w:tcW w:w="1548" w:type="dxa"/>
            <w:shd w:val="clear" w:color="auto" w:fill="auto"/>
          </w:tcPr>
          <w:p w14:paraId="4844D16A" w14:textId="64192E24" w:rsidR="0092240C" w:rsidRDefault="00812899" w:rsidP="0092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2240C">
              <w:rPr>
                <w:sz w:val="18"/>
                <w:szCs w:val="18"/>
              </w:rPr>
              <w:t>時間</w:t>
            </w:r>
          </w:p>
        </w:tc>
        <w:tc>
          <w:tcPr>
            <w:tcW w:w="1842" w:type="dxa"/>
            <w:shd w:val="clear" w:color="auto" w:fill="BFBFBF"/>
          </w:tcPr>
          <w:p w14:paraId="1322A47B" w14:textId="77777777" w:rsidR="0092240C" w:rsidRDefault="00633E31" w:rsidP="0092240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配当</w:t>
            </w:r>
            <w:r w:rsidR="0092240C">
              <w:rPr>
                <w:rFonts w:eastAsia="ＭＳ ゴシック"/>
                <w:sz w:val="18"/>
                <w:szCs w:val="18"/>
              </w:rPr>
              <w:t>時期</w:t>
            </w:r>
          </w:p>
        </w:tc>
        <w:tc>
          <w:tcPr>
            <w:tcW w:w="1548" w:type="dxa"/>
            <w:shd w:val="clear" w:color="auto" w:fill="auto"/>
          </w:tcPr>
          <w:p w14:paraId="330CB569" w14:textId="629DCEC4" w:rsidR="0092240C" w:rsidRDefault="00812899" w:rsidP="0092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240C">
              <w:rPr>
                <w:sz w:val="18"/>
                <w:szCs w:val="18"/>
              </w:rPr>
              <w:t>年</w:t>
            </w:r>
            <w:r w:rsidR="005269D2">
              <w:rPr>
                <w:sz w:val="18"/>
                <w:szCs w:val="18"/>
              </w:rPr>
              <w:t>4</w:t>
            </w:r>
            <w:r w:rsidR="0092240C">
              <w:rPr>
                <w:sz w:val="18"/>
                <w:szCs w:val="18"/>
              </w:rPr>
              <w:t>月</w:t>
            </w:r>
          </w:p>
        </w:tc>
        <w:tc>
          <w:tcPr>
            <w:tcW w:w="1842" w:type="dxa"/>
            <w:shd w:val="clear" w:color="auto" w:fill="BFBFBF"/>
          </w:tcPr>
          <w:p w14:paraId="099855DD" w14:textId="77777777" w:rsidR="0092240C" w:rsidRDefault="0092240C" w:rsidP="0092240C">
            <w:pPr>
              <w:rPr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教科書ページ</w:t>
            </w:r>
          </w:p>
        </w:tc>
        <w:tc>
          <w:tcPr>
            <w:tcW w:w="1550" w:type="dxa"/>
            <w:shd w:val="clear" w:color="auto" w:fill="auto"/>
          </w:tcPr>
          <w:p w14:paraId="3422B529" w14:textId="0B32D9DF" w:rsidR="0092240C" w:rsidRDefault="0092240C" w:rsidP="0092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下巻</w:t>
            </w:r>
            <w:r>
              <w:rPr>
                <w:sz w:val="18"/>
                <w:szCs w:val="18"/>
              </w:rPr>
              <w:t>p</w:t>
            </w:r>
            <w:r w:rsidR="00645F56">
              <w:rPr>
                <w:sz w:val="18"/>
                <w:szCs w:val="18"/>
              </w:rPr>
              <w:t>6-11</w:t>
            </w:r>
          </w:p>
        </w:tc>
      </w:tr>
      <w:tr w:rsidR="0092240C" w:rsidRPr="001D12D9" w14:paraId="7C8FA0B4" w14:textId="77777777">
        <w:tc>
          <w:tcPr>
            <w:tcW w:w="184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</w:tcPr>
          <w:p w14:paraId="5A571B7B" w14:textId="77777777" w:rsidR="0092240C" w:rsidRPr="001D12D9" w:rsidRDefault="0092240C" w:rsidP="00DF286F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特に</w:t>
            </w:r>
            <w:r w:rsidRPr="001D12D9">
              <w:rPr>
                <w:rFonts w:eastAsia="ＭＳ ゴシック"/>
                <w:sz w:val="18"/>
                <w:szCs w:val="18"/>
              </w:rPr>
              <w:t>中心となる内容</w:t>
            </w:r>
          </w:p>
        </w:tc>
        <w:tc>
          <w:tcPr>
            <w:tcW w:w="8330" w:type="dxa"/>
            <w:gridSpan w:val="5"/>
            <w:shd w:val="clear" w:color="auto" w:fill="auto"/>
          </w:tcPr>
          <w:p w14:paraId="5AC617E5" w14:textId="77777777" w:rsidR="0092240C" w:rsidRPr="001D12D9" w:rsidRDefault="0092240C" w:rsidP="0092240C"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(9)</w:t>
            </w:r>
            <w:r w:rsidRPr="001D12D9">
              <w:rPr>
                <w:sz w:val="18"/>
              </w:rPr>
              <w:t>自分の成長</w:t>
            </w:r>
          </w:p>
        </w:tc>
      </w:tr>
      <w:tr w:rsidR="00872347" w:rsidRPr="001D12D9" w14:paraId="2B0284C1" w14:textId="77777777">
        <w:tc>
          <w:tcPr>
            <w:tcW w:w="184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</w:tcPr>
          <w:p w14:paraId="29A64660" w14:textId="77777777" w:rsidR="00872347" w:rsidRPr="001D12D9" w:rsidRDefault="00872347" w:rsidP="00DF286F">
            <w:pPr>
              <w:rPr>
                <w:rFonts w:eastAsia="ＭＳ ゴシック"/>
                <w:sz w:val="18"/>
                <w:szCs w:val="18"/>
              </w:rPr>
            </w:pPr>
            <w:r w:rsidRPr="001D12D9">
              <w:rPr>
                <w:rFonts w:eastAsia="ＭＳ ゴシック"/>
                <w:sz w:val="18"/>
                <w:szCs w:val="18"/>
              </w:rPr>
              <w:t>単元の</w:t>
            </w:r>
            <w:r w:rsidR="009A0DE9">
              <w:rPr>
                <w:rFonts w:eastAsia="ＭＳ ゴシック"/>
                <w:sz w:val="18"/>
                <w:szCs w:val="18"/>
              </w:rPr>
              <w:t>目標</w:t>
            </w:r>
          </w:p>
        </w:tc>
        <w:tc>
          <w:tcPr>
            <w:tcW w:w="8330" w:type="dxa"/>
            <w:gridSpan w:val="5"/>
            <w:shd w:val="clear" w:color="auto" w:fill="auto"/>
          </w:tcPr>
          <w:p w14:paraId="6AE69582" w14:textId="27F2F6AB" w:rsidR="009B4561" w:rsidRPr="001D12D9" w:rsidRDefault="00F2376E" w:rsidP="00D01F21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="00123A09" w:rsidRPr="00123A09">
              <w:rPr>
                <w:rFonts w:hint="eastAsia"/>
                <w:sz w:val="18"/>
              </w:rPr>
              <w:t>年生</w:t>
            </w:r>
            <w:r w:rsidR="00525E2E">
              <w:rPr>
                <w:rFonts w:hint="eastAsia"/>
                <w:sz w:val="18"/>
              </w:rPr>
              <w:t>になった喜びを感じ、これから</w:t>
            </w:r>
            <w:r w:rsidR="00123A09" w:rsidRPr="00123A09">
              <w:rPr>
                <w:rFonts w:hint="eastAsia"/>
                <w:sz w:val="18"/>
              </w:rPr>
              <w:t>やってみたいことを考える活動を通して</w:t>
            </w:r>
            <w:r w:rsidR="00883D95">
              <w:rPr>
                <w:rFonts w:hint="eastAsia"/>
                <w:sz w:val="18"/>
              </w:rPr>
              <w:t>、</w:t>
            </w:r>
            <w:r w:rsidR="00330B95">
              <w:rPr>
                <w:rFonts w:hint="eastAsia"/>
                <w:sz w:val="18"/>
                <w:szCs w:val="18"/>
              </w:rPr>
              <w:t>これからの自分について考え</w:t>
            </w:r>
            <w:r w:rsidR="007F59A5">
              <w:rPr>
                <w:rFonts w:hint="eastAsia"/>
                <w:sz w:val="18"/>
                <w:szCs w:val="18"/>
              </w:rPr>
              <w:t>ることができ</w:t>
            </w:r>
            <w:r w:rsidR="00883D95">
              <w:rPr>
                <w:rFonts w:hint="eastAsia"/>
                <w:sz w:val="18"/>
                <w:szCs w:val="18"/>
              </w:rPr>
              <w:t>、</w:t>
            </w:r>
            <w:r w:rsidR="007F59A5">
              <w:rPr>
                <w:rFonts w:hint="eastAsia"/>
                <w:sz w:val="18"/>
                <w:szCs w:val="18"/>
              </w:rPr>
              <w:t>これまでの</w:t>
            </w:r>
            <w:r w:rsidR="00602501">
              <w:rPr>
                <w:rFonts w:hint="eastAsia"/>
                <w:sz w:val="18"/>
                <w:szCs w:val="18"/>
              </w:rPr>
              <w:t>自分の成長</w:t>
            </w:r>
            <w:r w:rsidR="00330B95">
              <w:rPr>
                <w:rFonts w:hint="eastAsia"/>
                <w:sz w:val="18"/>
                <w:szCs w:val="18"/>
              </w:rPr>
              <w:t>に気付くとともに</w:t>
            </w:r>
            <w:r w:rsidR="00883D95">
              <w:rPr>
                <w:rFonts w:hint="eastAsia"/>
                <w:sz w:val="18"/>
                <w:szCs w:val="18"/>
              </w:rPr>
              <w:t>、</w:t>
            </w:r>
            <w:r w:rsidR="00123A09" w:rsidRPr="00123A09">
              <w:rPr>
                <w:rFonts w:hint="eastAsia"/>
                <w:sz w:val="18"/>
              </w:rPr>
              <w:t>これからの成長への願いをもって</w:t>
            </w:r>
            <w:r w:rsidR="00883D95">
              <w:rPr>
                <w:rFonts w:hint="eastAsia"/>
                <w:sz w:val="18"/>
              </w:rPr>
              <w:t>、</w:t>
            </w:r>
            <w:r w:rsidR="00E60108">
              <w:rPr>
                <w:rFonts w:hint="eastAsia"/>
                <w:sz w:val="18"/>
              </w:rPr>
              <w:t>意欲的に</w:t>
            </w:r>
            <w:r w:rsidR="00123A09" w:rsidRPr="00123A09">
              <w:rPr>
                <w:rFonts w:hint="eastAsia"/>
                <w:sz w:val="18"/>
              </w:rPr>
              <w:t>生活</w:t>
            </w:r>
            <w:r w:rsidR="007F59A5">
              <w:rPr>
                <w:rFonts w:hint="eastAsia"/>
                <w:sz w:val="18"/>
              </w:rPr>
              <w:t>しようとする</w:t>
            </w:r>
            <w:r w:rsidR="00330B95">
              <w:rPr>
                <w:rFonts w:hint="eastAsia"/>
                <w:sz w:val="18"/>
              </w:rPr>
              <w:t>。</w:t>
            </w:r>
          </w:p>
        </w:tc>
      </w:tr>
      <w:tr w:rsidR="00C91F98" w:rsidRPr="001D12D9" w14:paraId="1B4E116B" w14:textId="77777777">
        <w:trPr>
          <w:trHeight w:val="857"/>
        </w:trPr>
        <w:tc>
          <w:tcPr>
            <w:tcW w:w="1843" w:type="dxa"/>
            <w:tcBorders>
              <w:top w:val="single" w:sz="4" w:space="0" w:color="FFFFFF"/>
            </w:tcBorders>
            <w:shd w:val="clear" w:color="auto" w:fill="BFBFBF"/>
          </w:tcPr>
          <w:p w14:paraId="1AABA294" w14:textId="77777777" w:rsidR="00C91F98" w:rsidRPr="001D12D9" w:rsidRDefault="00C91F98" w:rsidP="00DF286F">
            <w:pPr>
              <w:rPr>
                <w:rFonts w:eastAsia="ＭＳ ゴシック"/>
                <w:sz w:val="18"/>
                <w:szCs w:val="18"/>
              </w:rPr>
            </w:pPr>
            <w:r w:rsidRPr="001D12D9">
              <w:rPr>
                <w:rFonts w:eastAsia="ＭＳ ゴシック"/>
                <w:sz w:val="18"/>
                <w:szCs w:val="18"/>
              </w:rPr>
              <w:t>単元の</w:t>
            </w:r>
            <w:r w:rsidR="00D2683C">
              <w:rPr>
                <w:rFonts w:eastAsia="ＭＳ ゴシック" w:hint="eastAsia"/>
                <w:sz w:val="18"/>
                <w:szCs w:val="18"/>
              </w:rPr>
              <w:t>重点</w:t>
            </w:r>
            <w:r w:rsidRPr="001D12D9">
              <w:rPr>
                <w:rFonts w:eastAsia="ＭＳ ゴシック"/>
                <w:sz w:val="18"/>
                <w:szCs w:val="18"/>
              </w:rPr>
              <w:t>評価規準</w:t>
            </w:r>
          </w:p>
        </w:tc>
        <w:tc>
          <w:tcPr>
            <w:tcW w:w="8330" w:type="dxa"/>
            <w:gridSpan w:val="5"/>
            <w:shd w:val="clear" w:color="auto" w:fill="auto"/>
          </w:tcPr>
          <w:p w14:paraId="4588BFAA" w14:textId="77777777" w:rsidR="00123A09" w:rsidRPr="003A1A09" w:rsidRDefault="00123A09" w:rsidP="00123A09">
            <w:pPr>
              <w:spacing w:line="280" w:lineRule="exact"/>
              <w:ind w:left="160" w:hangingChars="100" w:hanging="160"/>
              <w:rPr>
                <w:rFonts w:eastAsia="ＭＳ ゴシック"/>
                <w:sz w:val="16"/>
                <w:szCs w:val="16"/>
                <w:u w:val="single"/>
              </w:rPr>
            </w:pPr>
            <w:r>
              <w:rPr>
                <w:rFonts w:eastAsia="ＭＳ ゴシック" w:hint="eastAsia"/>
                <w:sz w:val="16"/>
                <w:szCs w:val="16"/>
                <w:u w:val="single"/>
              </w:rPr>
              <w:t>知識</w:t>
            </w:r>
            <w:r>
              <w:rPr>
                <w:rFonts w:eastAsia="ＭＳ ゴシック"/>
                <w:sz w:val="16"/>
                <w:szCs w:val="16"/>
                <w:u w:val="single"/>
              </w:rPr>
              <w:t>・</w:t>
            </w:r>
            <w:r>
              <w:rPr>
                <w:rFonts w:eastAsia="ＭＳ ゴシック" w:hint="eastAsia"/>
                <w:sz w:val="16"/>
                <w:szCs w:val="16"/>
                <w:u w:val="single"/>
              </w:rPr>
              <w:t>技能</w:t>
            </w:r>
          </w:p>
          <w:p w14:paraId="2A2DA391" w14:textId="20DBED32" w:rsidR="00123A09" w:rsidRDefault="00123A09" w:rsidP="00123A09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  <w:r w:rsidRPr="003A1A09">
              <w:rPr>
                <w:rFonts w:hint="eastAsia"/>
                <w:sz w:val="18"/>
                <w:szCs w:val="18"/>
              </w:rPr>
              <w:t>・</w:t>
            </w:r>
            <w:r w:rsidR="00F2376E">
              <w:rPr>
                <w:rFonts w:hint="eastAsia"/>
                <w:sz w:val="18"/>
                <w:szCs w:val="18"/>
              </w:rPr>
              <w:t>２</w:t>
            </w:r>
            <w:r w:rsidRPr="00123A09">
              <w:rPr>
                <w:rFonts w:hint="eastAsia"/>
                <w:sz w:val="18"/>
                <w:szCs w:val="18"/>
              </w:rPr>
              <w:t>年生でやってみたいことを考える活動を通して</w:t>
            </w:r>
            <w:r w:rsidR="00883D95">
              <w:rPr>
                <w:rFonts w:hint="eastAsia"/>
                <w:sz w:val="18"/>
                <w:szCs w:val="18"/>
              </w:rPr>
              <w:t>、</w:t>
            </w:r>
            <w:r w:rsidR="007F59A5">
              <w:rPr>
                <w:rFonts w:hint="eastAsia"/>
                <w:sz w:val="18"/>
                <w:szCs w:val="18"/>
              </w:rPr>
              <w:t>これまでの</w:t>
            </w:r>
            <w:r w:rsidR="00602501">
              <w:rPr>
                <w:rFonts w:hint="eastAsia"/>
                <w:sz w:val="18"/>
                <w:szCs w:val="18"/>
              </w:rPr>
              <w:t>自分の成長</w:t>
            </w:r>
            <w:r>
              <w:rPr>
                <w:rFonts w:hint="eastAsia"/>
                <w:sz w:val="18"/>
                <w:szCs w:val="18"/>
              </w:rPr>
              <w:t>について気付いている。</w:t>
            </w:r>
          </w:p>
          <w:p w14:paraId="33E8BE1B" w14:textId="77777777" w:rsidR="00123A09" w:rsidRPr="003A1A09" w:rsidRDefault="00123A09" w:rsidP="00123A09">
            <w:pPr>
              <w:spacing w:line="280" w:lineRule="exact"/>
              <w:ind w:left="160" w:hangingChars="100" w:hanging="160"/>
              <w:rPr>
                <w:rFonts w:eastAsia="ＭＳ ゴシック"/>
                <w:sz w:val="16"/>
                <w:szCs w:val="16"/>
                <w:u w:val="single"/>
              </w:rPr>
            </w:pPr>
            <w:r>
              <w:rPr>
                <w:rFonts w:eastAsia="ＭＳ ゴシック"/>
                <w:sz w:val="16"/>
                <w:szCs w:val="16"/>
                <w:u w:val="single"/>
              </w:rPr>
              <w:t>思考・判断・表現</w:t>
            </w:r>
          </w:p>
          <w:p w14:paraId="02D1CFC7" w14:textId="491A1902" w:rsidR="00123A09" w:rsidRDefault="00123A09" w:rsidP="00123A09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  <w:r w:rsidRPr="003A1A09">
              <w:rPr>
                <w:rFonts w:hint="eastAsia"/>
                <w:sz w:val="18"/>
                <w:szCs w:val="18"/>
              </w:rPr>
              <w:t>・</w:t>
            </w:r>
            <w:r w:rsidR="00F2376E">
              <w:rPr>
                <w:rFonts w:hint="eastAsia"/>
                <w:sz w:val="18"/>
                <w:szCs w:val="18"/>
              </w:rPr>
              <w:t>２</w:t>
            </w:r>
            <w:r w:rsidRPr="00123A09">
              <w:rPr>
                <w:rFonts w:hint="eastAsia"/>
                <w:sz w:val="18"/>
                <w:szCs w:val="18"/>
              </w:rPr>
              <w:t>年生でやってみたいことを考える活動を通して</w:t>
            </w:r>
            <w:r w:rsidR="00883D95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これからの自分について考えている。</w:t>
            </w:r>
          </w:p>
          <w:p w14:paraId="461CC116" w14:textId="77777777" w:rsidR="00C91F98" w:rsidRPr="001D12D9" w:rsidRDefault="00C91F98" w:rsidP="00E2199A">
            <w:pPr>
              <w:spacing w:line="280" w:lineRule="exact"/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  <w:sz w:val="16"/>
                <w:szCs w:val="16"/>
                <w:u w:val="single"/>
              </w:rPr>
              <w:t>主体的に学習に取り組む態度</w:t>
            </w:r>
          </w:p>
          <w:p w14:paraId="582840E2" w14:textId="12210E9D" w:rsidR="00C91F98" w:rsidRPr="001D12D9" w:rsidRDefault="0084446F" w:rsidP="00E60108">
            <w:pPr>
              <w:spacing w:line="280" w:lineRule="exact"/>
              <w:ind w:left="180" w:hangingChars="100" w:hanging="180"/>
              <w:rPr>
                <w:rFonts w:eastAsia="ＭＳ ゴシック"/>
                <w:u w:val="single"/>
              </w:rPr>
            </w:pPr>
            <w:r w:rsidRPr="001D12D9">
              <w:rPr>
                <w:sz w:val="18"/>
                <w:szCs w:val="18"/>
              </w:rPr>
              <w:t>・</w:t>
            </w:r>
            <w:r w:rsidR="00F2376E">
              <w:rPr>
                <w:rFonts w:hint="eastAsia"/>
                <w:sz w:val="18"/>
                <w:szCs w:val="18"/>
              </w:rPr>
              <w:t>２</w:t>
            </w:r>
            <w:r w:rsidR="00123A09" w:rsidRPr="00123A09">
              <w:rPr>
                <w:rFonts w:hint="eastAsia"/>
                <w:sz w:val="18"/>
                <w:szCs w:val="18"/>
              </w:rPr>
              <w:t>年生でやってみたいことを考える活動を</w:t>
            </w:r>
            <w:r w:rsidR="00123A09">
              <w:rPr>
                <w:rFonts w:hint="eastAsia"/>
                <w:sz w:val="18"/>
                <w:szCs w:val="18"/>
              </w:rPr>
              <w:t>通して</w:t>
            </w:r>
            <w:r w:rsidR="00883D95">
              <w:rPr>
                <w:rFonts w:hint="eastAsia"/>
                <w:sz w:val="18"/>
                <w:szCs w:val="18"/>
              </w:rPr>
              <w:t>、</w:t>
            </w:r>
            <w:r w:rsidR="00123A09">
              <w:rPr>
                <w:rFonts w:hint="eastAsia"/>
                <w:sz w:val="18"/>
                <w:szCs w:val="18"/>
              </w:rPr>
              <w:t>これからの成長への願いをもって</w:t>
            </w:r>
            <w:r w:rsidR="00883D95">
              <w:rPr>
                <w:rFonts w:hint="eastAsia"/>
                <w:sz w:val="18"/>
              </w:rPr>
              <w:t>、</w:t>
            </w:r>
            <w:r w:rsidR="00E60108">
              <w:rPr>
                <w:rFonts w:hint="eastAsia"/>
                <w:sz w:val="18"/>
              </w:rPr>
              <w:t>意欲的に</w:t>
            </w:r>
            <w:r w:rsidR="00123A09">
              <w:rPr>
                <w:rFonts w:hint="eastAsia"/>
                <w:sz w:val="18"/>
                <w:szCs w:val="18"/>
              </w:rPr>
              <w:t>生活しようとしている</w:t>
            </w:r>
            <w:r w:rsidR="00123A09" w:rsidRPr="00123A09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1CFEFE41" w14:textId="77777777" w:rsidR="00C15A79" w:rsidRPr="001D12D9" w:rsidRDefault="00C15A79"/>
    <w:tbl>
      <w:tblPr>
        <w:tblpPr w:leftFromText="142" w:rightFromText="142" w:vertAnchor="text" w:horzAnchor="margin" w:tblpXSpec="center" w:tblpY="8"/>
        <w:tblW w:w="10206" w:type="dxa"/>
        <w:tblBorders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E6B3F" w:rsidRPr="001D12D9" w14:paraId="453E574F" w14:textId="77777777">
        <w:tc>
          <w:tcPr>
            <w:tcW w:w="3402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14:paraId="7D6CC8EB" w14:textId="2FEE1664" w:rsidR="007A070B" w:rsidRPr="001D12D9" w:rsidRDefault="007A070B" w:rsidP="003C5523">
            <w:pPr>
              <w:rPr>
                <w:rFonts w:eastAsia="ＭＳ ゴシック"/>
                <w:sz w:val="18"/>
                <w:szCs w:val="18"/>
              </w:rPr>
            </w:pPr>
            <w:r w:rsidRPr="001D12D9">
              <w:rPr>
                <w:rFonts w:eastAsia="ＭＳ ゴシック"/>
                <w:sz w:val="18"/>
                <w:szCs w:val="18"/>
              </w:rPr>
              <w:t>小単元の</w:t>
            </w:r>
            <w:r>
              <w:rPr>
                <w:rFonts w:eastAsia="ＭＳ ゴシック"/>
                <w:sz w:val="18"/>
                <w:szCs w:val="18"/>
              </w:rPr>
              <w:t>目標</w:t>
            </w:r>
          </w:p>
        </w:tc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14:paraId="4964BF59" w14:textId="1AE563EF" w:rsidR="007A070B" w:rsidRDefault="00A373E4" w:rsidP="003C5523">
            <w:pPr>
              <w:spacing w:line="280" w:lineRule="exact"/>
              <w:ind w:left="180" w:hangingChars="100" w:hanging="18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学習活動</w:t>
            </w:r>
          </w:p>
        </w:tc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14:paraId="5164E03F" w14:textId="1F779390" w:rsidR="007A070B" w:rsidRPr="001D12D9" w:rsidRDefault="007A070B" w:rsidP="003C552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重点</w:t>
            </w:r>
            <w:r w:rsidRPr="001D12D9">
              <w:rPr>
                <w:rFonts w:eastAsia="ＭＳ ゴシック"/>
                <w:sz w:val="18"/>
                <w:szCs w:val="18"/>
              </w:rPr>
              <w:t>評価規準</w:t>
            </w:r>
          </w:p>
        </w:tc>
      </w:tr>
      <w:tr w:rsidR="00792EDE" w:rsidRPr="001D12D9" w14:paraId="01BED8C3" w14:textId="77777777">
        <w:trPr>
          <w:trHeight w:val="595"/>
        </w:trPr>
        <w:tc>
          <w:tcPr>
            <w:tcW w:w="3402" w:type="dxa"/>
            <w:tcBorders>
              <w:top w:val="single" w:sz="4" w:space="0" w:color="FFFFFF"/>
            </w:tcBorders>
            <w:shd w:val="clear" w:color="auto" w:fill="595959"/>
          </w:tcPr>
          <w:p w14:paraId="1869F7BC" w14:textId="5FB5BAA0" w:rsidR="00E76F21" w:rsidRPr="00E76F21" w:rsidRDefault="00792EDE" w:rsidP="00E76F21">
            <w:pPr>
              <w:spacing w:line="280" w:lineRule="exact"/>
              <w:jc w:val="left"/>
              <w:rPr>
                <w:rFonts w:eastAsia="ＭＳ ゴシック"/>
                <w:b/>
                <w:color w:val="FFFFFF"/>
                <w:sz w:val="18"/>
                <w:szCs w:val="18"/>
              </w:rPr>
            </w:pPr>
            <w:r>
              <w:rPr>
                <w:rFonts w:eastAsia="ＭＳ ゴシック" w:hint="eastAsia"/>
                <w:b/>
                <w:color w:val="FFFFFF"/>
                <w:sz w:val="18"/>
                <w:szCs w:val="18"/>
              </w:rPr>
              <w:t>2</w:t>
            </w:r>
            <w:r>
              <w:rPr>
                <w:rFonts w:eastAsia="ＭＳ ゴシック" w:hint="eastAsia"/>
                <w:b/>
                <w:color w:val="FFFFFF"/>
                <w:sz w:val="18"/>
                <w:szCs w:val="18"/>
              </w:rPr>
              <w:t>年生が</w:t>
            </w:r>
            <w:r>
              <w:rPr>
                <w:rFonts w:eastAsia="ＭＳ ゴシック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eastAsia="ＭＳ ゴシック" w:hint="eastAsia"/>
                <w:b/>
                <w:color w:val="FFFFFF"/>
                <w:sz w:val="18"/>
                <w:szCs w:val="18"/>
              </w:rPr>
              <w:t>はじまるよ</w:t>
            </w:r>
          </w:p>
        </w:tc>
        <w:tc>
          <w:tcPr>
            <w:tcW w:w="3402" w:type="dxa"/>
            <w:vMerge w:val="restart"/>
            <w:tcBorders>
              <w:top w:val="single" w:sz="4" w:space="0" w:color="FFFFFF"/>
            </w:tcBorders>
          </w:tcPr>
          <w:p w14:paraId="7D5FFA1D" w14:textId="0E2F7BE4" w:rsidR="00792EDE" w:rsidRDefault="00792EDE" w:rsidP="009E5F50">
            <w:pPr>
              <w:spacing w:line="28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①２年生になって、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やってみたいことや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できるようになりたいことを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し合う。</w:t>
            </w:r>
          </w:p>
          <w:p w14:paraId="51947F75" w14:textId="6C02B97E" w:rsidR="00792EDE" w:rsidRDefault="00792EDE" w:rsidP="009E5F50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  <w:r w:rsidRPr="009E5F5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教師が</w:t>
            </w:r>
            <w:r w:rsidRPr="009E5F50">
              <w:rPr>
                <w:rFonts w:hint="eastAsia"/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9E5F50">
              <w:rPr>
                <w:rFonts w:hint="eastAsia"/>
                <w:sz w:val="18"/>
                <w:szCs w:val="18"/>
              </w:rPr>
              <w:t>年生になって、やってみたいことは何かな。」「できるようになりたいことは何かな。」などと問いかけ、新しい学年になってやってみたいことを</w:t>
            </w:r>
            <w:r>
              <w:rPr>
                <w:rFonts w:hint="eastAsia"/>
                <w:sz w:val="18"/>
                <w:szCs w:val="18"/>
              </w:rPr>
              <w:t>話</w:t>
            </w:r>
            <w:r w:rsidRPr="009E5F50">
              <w:rPr>
                <w:rFonts w:hint="eastAsia"/>
                <w:sz w:val="18"/>
                <w:szCs w:val="18"/>
              </w:rPr>
              <w:t>し合う。</w:t>
            </w:r>
          </w:p>
          <w:p w14:paraId="586C5550" w14:textId="03C6818B" w:rsidR="00792EDE" w:rsidRPr="00DB5396" w:rsidRDefault="00792EDE" w:rsidP="00466B73">
            <w:pPr>
              <w:spacing w:line="280" w:lineRule="exact"/>
              <w:ind w:left="180" w:hangingChars="100" w:hanging="180"/>
              <w:rPr>
                <w:rFonts w:eastAsia="ＭＳ ゴシック"/>
                <w:sz w:val="16"/>
                <w:szCs w:val="16"/>
                <w:u w:val="single"/>
              </w:rPr>
            </w:pPr>
            <w:r w:rsidRPr="009E5F50">
              <w:rPr>
                <w:rFonts w:hint="eastAsia"/>
                <w:sz w:val="18"/>
                <w:szCs w:val="18"/>
              </w:rPr>
              <w:t>・下巻</w:t>
            </w:r>
            <w:r w:rsidRPr="009E5F50">
              <w:rPr>
                <w:rFonts w:hint="eastAsia"/>
                <w:sz w:val="18"/>
                <w:szCs w:val="18"/>
              </w:rPr>
              <w:t>p6-7</w:t>
            </w:r>
            <w:r w:rsidRPr="009E5F50">
              <w:rPr>
                <w:rFonts w:hint="eastAsia"/>
                <w:sz w:val="18"/>
                <w:szCs w:val="18"/>
              </w:rPr>
              <w:t>の児童作例のように、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9E5F50">
              <w:rPr>
                <w:rFonts w:hint="eastAsia"/>
                <w:sz w:val="18"/>
                <w:szCs w:val="18"/>
              </w:rPr>
              <w:t>年生でやりたいことをカードに書いて共有しても</w:t>
            </w:r>
            <w:r>
              <w:rPr>
                <w:rFonts w:hint="eastAsia"/>
                <w:sz w:val="18"/>
                <w:szCs w:val="18"/>
              </w:rPr>
              <w:t>よ</w:t>
            </w:r>
            <w:r w:rsidRPr="009E5F50">
              <w:rPr>
                <w:rFonts w:hint="eastAsia"/>
                <w:sz w:val="18"/>
                <w:szCs w:val="18"/>
              </w:rPr>
              <w:t>い。</w:t>
            </w:r>
          </w:p>
        </w:tc>
        <w:tc>
          <w:tcPr>
            <w:tcW w:w="3402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3451A830" w14:textId="390D9079" w:rsidR="00792EDE" w:rsidRPr="00DB5396" w:rsidRDefault="00792EDE" w:rsidP="007A070B">
            <w:pPr>
              <w:spacing w:line="280" w:lineRule="exact"/>
              <w:ind w:left="160" w:hangingChars="100" w:hanging="160"/>
              <w:rPr>
                <w:rFonts w:eastAsia="ＭＳ ゴシック"/>
                <w:sz w:val="16"/>
                <w:szCs w:val="16"/>
                <w:u w:val="single"/>
              </w:rPr>
            </w:pPr>
            <w:r w:rsidRPr="00DB5396">
              <w:rPr>
                <w:rFonts w:eastAsia="ＭＳ ゴシック"/>
                <w:sz w:val="16"/>
                <w:szCs w:val="16"/>
                <w:u w:val="single"/>
              </w:rPr>
              <w:t>思考・判断・表現</w:t>
            </w:r>
          </w:p>
          <w:p w14:paraId="3BADF874" w14:textId="34658BEA" w:rsidR="00792EDE" w:rsidRPr="00DB5396" w:rsidRDefault="00792EDE" w:rsidP="007A070B">
            <w:pPr>
              <w:spacing w:line="280" w:lineRule="exact"/>
              <w:ind w:left="180" w:hangingChars="100" w:hanging="180"/>
              <w:rPr>
                <w:rFonts w:eastAsia="ＭＳ ゴシック"/>
                <w:sz w:val="16"/>
                <w:szCs w:val="16"/>
                <w:u w:val="single"/>
              </w:rPr>
            </w:pPr>
            <w:r w:rsidRPr="00DB539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DB5396">
              <w:rPr>
                <w:rFonts w:hint="eastAsia"/>
                <w:sz w:val="18"/>
                <w:szCs w:val="18"/>
              </w:rPr>
              <w:t>年生でやってみたいことなどについて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B5396">
              <w:rPr>
                <w:rFonts w:hint="eastAsia"/>
                <w:sz w:val="18"/>
                <w:szCs w:val="18"/>
              </w:rPr>
              <w:t>表現したり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B5396">
              <w:rPr>
                <w:rFonts w:hint="eastAsia"/>
                <w:sz w:val="18"/>
                <w:szCs w:val="18"/>
              </w:rPr>
              <w:t>伝え合ったりしている。</w:t>
            </w:r>
          </w:p>
          <w:p w14:paraId="1C214AC4" w14:textId="77777777" w:rsidR="00792EDE" w:rsidRPr="00DB5396" w:rsidRDefault="00792EDE" w:rsidP="007A070B">
            <w:pPr>
              <w:spacing w:line="280" w:lineRule="exact"/>
              <w:ind w:left="160" w:hangingChars="100" w:hanging="160"/>
              <w:rPr>
                <w:sz w:val="18"/>
                <w:szCs w:val="18"/>
              </w:rPr>
            </w:pPr>
            <w:r w:rsidRPr="00DB5396">
              <w:rPr>
                <w:rFonts w:eastAsia="ＭＳ ゴシック" w:hint="eastAsia"/>
                <w:sz w:val="16"/>
                <w:szCs w:val="16"/>
                <w:u w:val="single"/>
              </w:rPr>
              <w:t>主体的に学習に取り組む態度</w:t>
            </w:r>
          </w:p>
          <w:p w14:paraId="443E05C3" w14:textId="65D05C5A" w:rsidR="00792EDE" w:rsidRPr="00347631" w:rsidRDefault="00792EDE" w:rsidP="00347631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  <w:r w:rsidRPr="00DB539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DB5396">
              <w:rPr>
                <w:rFonts w:hint="eastAsia"/>
                <w:sz w:val="18"/>
                <w:szCs w:val="18"/>
              </w:rPr>
              <w:t>年生でやってみたいことなどについて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B5396">
              <w:rPr>
                <w:rFonts w:hint="eastAsia"/>
                <w:sz w:val="18"/>
                <w:szCs w:val="18"/>
              </w:rPr>
              <w:t>進んで考え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B5396">
              <w:rPr>
                <w:rFonts w:hint="eastAsia"/>
                <w:sz w:val="18"/>
                <w:szCs w:val="18"/>
              </w:rPr>
              <w:t>思いや願いをもって新しい</w:t>
            </w:r>
            <w:r>
              <w:rPr>
                <w:rFonts w:hint="eastAsia"/>
                <w:sz w:val="18"/>
                <w:szCs w:val="18"/>
              </w:rPr>
              <w:t>学年での</w:t>
            </w:r>
            <w:r w:rsidRPr="00DB5396">
              <w:rPr>
                <w:rFonts w:hint="eastAsia"/>
                <w:sz w:val="18"/>
                <w:szCs w:val="18"/>
              </w:rPr>
              <w:t>学校生活に取り組もうとしている。</w:t>
            </w:r>
          </w:p>
        </w:tc>
      </w:tr>
      <w:tr w:rsidR="00792EDE" w:rsidRPr="001D12D9" w14:paraId="2C3745A3" w14:textId="77777777">
        <w:trPr>
          <w:trHeight w:val="2236"/>
        </w:trPr>
        <w:tc>
          <w:tcPr>
            <w:tcW w:w="3402" w:type="dxa"/>
            <w:shd w:val="clear" w:color="auto" w:fill="auto"/>
          </w:tcPr>
          <w:p w14:paraId="0E4D94EF" w14:textId="77777777" w:rsidR="00792EDE" w:rsidRPr="001D12D9" w:rsidRDefault="00792EDE" w:rsidP="00792EDE">
            <w:pPr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4</w:t>
            </w:r>
            <w:r w:rsidRPr="001D12D9">
              <w:rPr>
                <w:rFonts w:eastAsia="ＭＳ ゴシック"/>
                <w:sz w:val="18"/>
                <w:szCs w:val="18"/>
              </w:rPr>
              <w:t>時間／下</w:t>
            </w:r>
            <w:r w:rsidRPr="001D12D9">
              <w:rPr>
                <w:rFonts w:eastAsia="ＭＳ ゴシック"/>
                <w:sz w:val="18"/>
                <w:szCs w:val="18"/>
              </w:rPr>
              <w:t>p</w:t>
            </w:r>
            <w:r>
              <w:rPr>
                <w:rFonts w:eastAsia="ＭＳ ゴシック"/>
                <w:sz w:val="18"/>
                <w:szCs w:val="18"/>
              </w:rPr>
              <w:t>6-</w:t>
            </w:r>
            <w:r>
              <w:rPr>
                <w:rFonts w:eastAsia="ＭＳ ゴシック" w:hint="eastAsia"/>
                <w:sz w:val="18"/>
                <w:szCs w:val="18"/>
              </w:rPr>
              <w:t>7</w:t>
            </w:r>
          </w:p>
          <w:p w14:paraId="51575809" w14:textId="77777777" w:rsidR="00792EDE" w:rsidRPr="001D12D9" w:rsidRDefault="00792EDE" w:rsidP="00792EDE">
            <w:pPr>
              <w:spacing w:line="280" w:lineRule="exact"/>
              <w:rPr>
                <w:rFonts w:eastAsia="ＭＳ ゴシック"/>
                <w:sz w:val="18"/>
                <w:szCs w:val="18"/>
                <w:u w:val="single"/>
              </w:rPr>
            </w:pPr>
            <w:r>
              <w:rPr>
                <w:rFonts w:eastAsia="ＭＳ ゴシック"/>
                <w:sz w:val="16"/>
                <w:szCs w:val="18"/>
                <w:u w:val="single"/>
              </w:rPr>
              <w:t>目標</w:t>
            </w:r>
          </w:p>
          <w:p w14:paraId="1ED9287D" w14:textId="77777777" w:rsidR="00792EDE" w:rsidRPr="001D12D9" w:rsidRDefault="00792EDE" w:rsidP="00792ED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Pr="001D12D9">
              <w:rPr>
                <w:sz w:val="18"/>
                <w:szCs w:val="18"/>
              </w:rPr>
              <w:t>年生になって</w:t>
            </w:r>
            <w:r>
              <w:rPr>
                <w:sz w:val="18"/>
                <w:szCs w:val="18"/>
              </w:rPr>
              <w:t>、</w:t>
            </w:r>
            <w:r w:rsidRPr="001D12D9">
              <w:rPr>
                <w:sz w:val="18"/>
                <w:szCs w:val="18"/>
              </w:rPr>
              <w:t>新しくやってみたいことや</w:t>
            </w:r>
            <w:r>
              <w:rPr>
                <w:sz w:val="18"/>
                <w:szCs w:val="18"/>
              </w:rPr>
              <w:t>、</w:t>
            </w:r>
            <w:r w:rsidRPr="001D12D9">
              <w:rPr>
                <w:sz w:val="18"/>
                <w:szCs w:val="18"/>
              </w:rPr>
              <w:t>できるようになりたいことを</w:t>
            </w:r>
            <w:r>
              <w:rPr>
                <w:rFonts w:hint="eastAsia"/>
                <w:sz w:val="18"/>
                <w:szCs w:val="18"/>
              </w:rPr>
              <w:t>話</w:t>
            </w:r>
            <w:r w:rsidRPr="001D12D9">
              <w:rPr>
                <w:sz w:val="18"/>
                <w:szCs w:val="18"/>
              </w:rPr>
              <w:t>し合い</w:t>
            </w:r>
            <w:r>
              <w:rPr>
                <w:sz w:val="18"/>
                <w:szCs w:val="18"/>
              </w:rPr>
              <w:t>、</w:t>
            </w:r>
            <w:r w:rsidRPr="001D12D9">
              <w:rPr>
                <w:sz w:val="18"/>
                <w:szCs w:val="18"/>
              </w:rPr>
              <w:t>これからの学校生活に期待と意欲をもつ</w:t>
            </w:r>
            <w:r>
              <w:rPr>
                <w:rFonts w:hint="eastAsia"/>
                <w:sz w:val="18"/>
                <w:szCs w:val="18"/>
              </w:rPr>
              <w:t>ことができる</w:t>
            </w:r>
            <w:r>
              <w:rPr>
                <w:rFonts w:hint="eastAsia"/>
                <w:sz w:val="18"/>
              </w:rPr>
              <w:t>ようにする</w:t>
            </w:r>
            <w:r w:rsidRPr="001D12D9">
              <w:rPr>
                <w:sz w:val="18"/>
                <w:szCs w:val="18"/>
              </w:rPr>
              <w:t>。</w:t>
            </w:r>
          </w:p>
          <w:p w14:paraId="5C81D4C6" w14:textId="77777777" w:rsidR="00792EDE" w:rsidRPr="00792EDE" w:rsidRDefault="00792EDE" w:rsidP="007A070B">
            <w:pPr>
              <w:spacing w:line="280" w:lineRule="exact"/>
              <w:jc w:val="left"/>
              <w:rPr>
                <w:rFonts w:eastAsia="ＭＳ ゴシック"/>
                <w:b/>
                <w:color w:val="FFFFFF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7BCC8711" w14:textId="77777777" w:rsidR="00792EDE" w:rsidRDefault="00792EDE" w:rsidP="009E5F50">
            <w:pPr>
              <w:spacing w:line="280" w:lineRule="exact"/>
              <w:ind w:left="180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066A0E4" w14:textId="77777777" w:rsidR="00792EDE" w:rsidRPr="00DB5396" w:rsidRDefault="00792EDE" w:rsidP="007A070B">
            <w:pPr>
              <w:spacing w:line="280" w:lineRule="exact"/>
              <w:ind w:left="160" w:hangingChars="100" w:hanging="160"/>
              <w:rPr>
                <w:rFonts w:eastAsia="ＭＳ ゴシック"/>
                <w:sz w:val="16"/>
                <w:szCs w:val="16"/>
                <w:u w:val="single"/>
              </w:rPr>
            </w:pPr>
          </w:p>
        </w:tc>
      </w:tr>
      <w:tr w:rsidR="00792EDE" w:rsidRPr="001D12D9" w14:paraId="59E174CE" w14:textId="77777777">
        <w:trPr>
          <w:trHeight w:val="567"/>
        </w:trPr>
        <w:tc>
          <w:tcPr>
            <w:tcW w:w="3402" w:type="dxa"/>
            <w:shd w:val="clear" w:color="auto" w:fill="595959"/>
          </w:tcPr>
          <w:p w14:paraId="5CD60777" w14:textId="1D97D8FF" w:rsidR="00792EDE" w:rsidRPr="007D6848" w:rsidRDefault="00792EDE" w:rsidP="00E76F21">
            <w:pPr>
              <w:spacing w:line="280" w:lineRule="exact"/>
              <w:jc w:val="left"/>
              <w:rPr>
                <w:noProof/>
              </w:rPr>
            </w:pPr>
            <w:r>
              <w:rPr>
                <w:rFonts w:eastAsia="ＭＳ ゴシック" w:hint="eastAsia"/>
                <w:b/>
                <w:color w:val="FFFFFF"/>
                <w:sz w:val="18"/>
                <w:szCs w:val="18"/>
              </w:rPr>
              <w:t>わたしの</w:t>
            </w:r>
            <w:r>
              <w:rPr>
                <w:rFonts w:eastAsia="ＭＳ ゴシック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eastAsia="ＭＳ ゴシック" w:hint="eastAsia"/>
                <w:b/>
                <w:color w:val="FFFFFF"/>
                <w:sz w:val="18"/>
                <w:szCs w:val="18"/>
              </w:rPr>
              <w:t>せいかつ</w:t>
            </w:r>
            <w:r>
              <w:rPr>
                <w:rFonts w:eastAsia="ＭＳ ゴシック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eastAsia="ＭＳ ゴシック" w:hint="eastAsia"/>
                <w:b/>
                <w:color w:val="FFFFFF"/>
                <w:sz w:val="18"/>
                <w:szCs w:val="18"/>
              </w:rPr>
              <w:t>マップ</w:t>
            </w:r>
          </w:p>
        </w:tc>
        <w:tc>
          <w:tcPr>
            <w:tcW w:w="3402" w:type="dxa"/>
            <w:vMerge w:val="restart"/>
          </w:tcPr>
          <w:p w14:paraId="789F6346" w14:textId="2BA1E6F7" w:rsidR="00792EDE" w:rsidRDefault="00792EDE" w:rsidP="009E5F50">
            <w:pPr>
              <w:spacing w:line="28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家・学校・地域で気付いたこと・見つけたこと・出会った人などについて、随時書き込んでいく。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【通年活動（配当外）】</w:t>
            </w:r>
          </w:p>
          <w:p w14:paraId="2D3DBF30" w14:textId="7211ECA9" w:rsidR="00792EDE" w:rsidRDefault="00792EDE" w:rsidP="009E5F50">
            <w:pPr>
              <w:spacing w:line="280" w:lineRule="exact"/>
              <w:ind w:left="180" w:hangingChars="100" w:hanging="180"/>
              <w:rPr>
                <w:noProof/>
                <w:sz w:val="18"/>
                <w:szCs w:val="18"/>
              </w:rPr>
            </w:pPr>
            <w:r w:rsidRPr="009E5F50">
              <w:rPr>
                <w:rFonts w:hint="eastAsia"/>
                <w:noProof/>
                <w:sz w:val="18"/>
                <w:szCs w:val="18"/>
              </w:rPr>
              <w:t>・教科書</w:t>
            </w:r>
            <w:r w:rsidRPr="009E5F50">
              <w:rPr>
                <w:rFonts w:hint="eastAsia"/>
                <w:noProof/>
                <w:sz w:val="18"/>
                <w:szCs w:val="18"/>
              </w:rPr>
              <w:t>p9-11</w:t>
            </w:r>
            <w:r w:rsidRPr="009E5F50">
              <w:rPr>
                <w:rFonts w:hint="eastAsia"/>
                <w:noProof/>
                <w:sz w:val="18"/>
                <w:szCs w:val="18"/>
              </w:rPr>
              <w:t>は、学校・家庭・地域などの、学習の場や対象を表している。教科書</w:t>
            </w:r>
            <w:r w:rsidRPr="009E5F50">
              <w:rPr>
                <w:rFonts w:hint="eastAsia"/>
                <w:noProof/>
                <w:sz w:val="18"/>
                <w:szCs w:val="18"/>
              </w:rPr>
              <w:t>p8</w:t>
            </w:r>
            <w:r w:rsidRPr="009E5F50">
              <w:rPr>
                <w:rFonts w:hint="eastAsia"/>
                <w:noProof/>
                <w:sz w:val="18"/>
                <w:szCs w:val="18"/>
              </w:rPr>
              <w:t>の例のように、</w:t>
            </w:r>
            <w:r>
              <w:rPr>
                <w:rFonts w:hint="eastAsia"/>
                <w:noProof/>
                <w:sz w:val="18"/>
                <w:szCs w:val="18"/>
              </w:rPr>
              <w:t>２</w:t>
            </w:r>
            <w:r w:rsidRPr="009E5F50">
              <w:rPr>
                <w:rFonts w:hint="eastAsia"/>
                <w:noProof/>
                <w:sz w:val="18"/>
                <w:szCs w:val="18"/>
              </w:rPr>
              <w:t>年生の学習や生活の中で気付いたことや見つけたことを、教科書</w:t>
            </w:r>
            <w:r w:rsidRPr="009E5F50">
              <w:rPr>
                <w:rFonts w:hint="eastAsia"/>
                <w:noProof/>
                <w:sz w:val="18"/>
                <w:szCs w:val="18"/>
              </w:rPr>
              <w:t>p9-11</w:t>
            </w:r>
            <w:r w:rsidRPr="009E5F50">
              <w:rPr>
                <w:rFonts w:hint="eastAsia"/>
                <w:noProof/>
                <w:sz w:val="18"/>
                <w:szCs w:val="18"/>
              </w:rPr>
              <w:t>イラスト内の雲の中に</w:t>
            </w:r>
            <w:r>
              <w:rPr>
                <w:rFonts w:hint="eastAsia"/>
                <w:noProof/>
                <w:sz w:val="18"/>
                <w:szCs w:val="18"/>
              </w:rPr>
              <w:t>、年間を通して</w:t>
            </w:r>
            <w:r w:rsidRPr="009E5F50">
              <w:rPr>
                <w:rFonts w:hint="eastAsia"/>
                <w:noProof/>
                <w:sz w:val="18"/>
                <w:szCs w:val="18"/>
              </w:rPr>
              <w:t>書き込む。</w:t>
            </w:r>
          </w:p>
          <w:p w14:paraId="01BA401A" w14:textId="6E92ACEF" w:rsidR="00792EDE" w:rsidRPr="009E5F50" w:rsidRDefault="00792EDE" w:rsidP="009E5F50">
            <w:pPr>
              <w:spacing w:line="280" w:lineRule="exact"/>
              <w:ind w:left="180" w:hangingChars="100" w:hanging="180"/>
              <w:rPr>
                <w:noProof/>
                <w:sz w:val="18"/>
                <w:szCs w:val="18"/>
              </w:rPr>
            </w:pPr>
            <w:r w:rsidRPr="009E5F50">
              <w:rPr>
                <w:rFonts w:hint="eastAsia"/>
                <w:noProof/>
                <w:sz w:val="18"/>
                <w:szCs w:val="18"/>
              </w:rPr>
              <w:t>・</w:t>
            </w:r>
            <w:r>
              <w:rPr>
                <w:rFonts w:hint="eastAsia"/>
                <w:noProof/>
                <w:sz w:val="18"/>
                <w:szCs w:val="18"/>
              </w:rPr>
              <w:t>教師は</w:t>
            </w:r>
            <w:r w:rsidRPr="009E5F50">
              <w:rPr>
                <w:rFonts w:hint="eastAsia"/>
                <w:noProof/>
                <w:sz w:val="18"/>
                <w:szCs w:val="18"/>
              </w:rPr>
              <w:t>「皆さんのまちと似ているところや、違うところはあるかな。」「どんな人やものがあるかな。」など</w:t>
            </w:r>
            <w:r>
              <w:rPr>
                <w:rFonts w:hint="eastAsia"/>
                <w:noProof/>
                <w:sz w:val="18"/>
                <w:szCs w:val="18"/>
              </w:rPr>
              <w:t>声をかける。自分の</w:t>
            </w:r>
            <w:r w:rsidR="00EC3B72">
              <w:rPr>
                <w:rFonts w:hint="eastAsia"/>
                <w:noProof/>
                <w:sz w:val="18"/>
                <w:szCs w:val="18"/>
              </w:rPr>
              <w:t>街</w:t>
            </w:r>
            <w:r>
              <w:rPr>
                <w:rFonts w:hint="eastAsia"/>
                <w:noProof/>
                <w:sz w:val="18"/>
                <w:szCs w:val="18"/>
              </w:rPr>
              <w:t>の様子とは違っていても、イラストの中で該当しそうなところに書き込むことを確認する。</w:t>
            </w:r>
          </w:p>
          <w:p w14:paraId="74F43428" w14:textId="0B986BF8" w:rsidR="00792EDE" w:rsidRPr="00525E2E" w:rsidRDefault="00792EDE" w:rsidP="00156C25">
            <w:pPr>
              <w:spacing w:line="280" w:lineRule="exact"/>
              <w:ind w:left="180" w:hangingChars="100" w:hanging="180"/>
              <w:rPr>
                <w:noProof/>
                <w:sz w:val="18"/>
                <w:szCs w:val="18"/>
              </w:rPr>
            </w:pPr>
            <w:r w:rsidRPr="009E5F50">
              <w:rPr>
                <w:rFonts w:hint="eastAsia"/>
                <w:noProof/>
                <w:sz w:val="18"/>
                <w:szCs w:val="18"/>
              </w:rPr>
              <w:t>・生活科の授業以外でも、身の回りで発見したことを記入するよう</w:t>
            </w:r>
            <w:r>
              <w:rPr>
                <w:rFonts w:hint="eastAsia"/>
                <w:noProof/>
                <w:sz w:val="18"/>
                <w:szCs w:val="18"/>
              </w:rPr>
              <w:t>にし</w:t>
            </w:r>
            <w:r w:rsidRPr="009E5F50">
              <w:rPr>
                <w:rFonts w:hint="eastAsia"/>
                <w:noProof/>
                <w:sz w:val="18"/>
                <w:szCs w:val="18"/>
              </w:rPr>
              <w:t>、</w:t>
            </w:r>
            <w:r>
              <w:rPr>
                <w:rFonts w:hint="eastAsia"/>
                <w:noProof/>
                <w:sz w:val="18"/>
                <w:szCs w:val="18"/>
              </w:rPr>
              <w:t>書</w:t>
            </w:r>
            <w:r w:rsidRPr="009E5F50">
              <w:rPr>
                <w:rFonts w:hint="eastAsia"/>
                <w:noProof/>
                <w:sz w:val="18"/>
                <w:szCs w:val="18"/>
              </w:rPr>
              <w:t>き込む際は、文字や絵、図など、方法を問わず、児童の興味や関心に沿った方法で記入する。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9E93FB1" w14:textId="4F11B25B" w:rsidR="00792EDE" w:rsidRDefault="00792EDE" w:rsidP="007A070B">
            <w:pPr>
              <w:spacing w:line="28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</w:tc>
      </w:tr>
      <w:tr w:rsidR="00792EDE" w:rsidRPr="001D12D9" w14:paraId="5D4816EE" w14:textId="77777777">
        <w:trPr>
          <w:trHeight w:val="4680"/>
        </w:trPr>
        <w:tc>
          <w:tcPr>
            <w:tcW w:w="3402" w:type="dxa"/>
            <w:shd w:val="clear" w:color="auto" w:fill="auto"/>
          </w:tcPr>
          <w:p w14:paraId="06F252F2" w14:textId="77777777" w:rsidR="00792EDE" w:rsidRPr="001D12D9" w:rsidRDefault="00792EDE" w:rsidP="00792EDE">
            <w:pPr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配当外（通年活動）</w:t>
            </w:r>
            <w:r w:rsidRPr="001D12D9">
              <w:rPr>
                <w:rFonts w:eastAsia="ＭＳ ゴシック"/>
                <w:sz w:val="18"/>
                <w:szCs w:val="18"/>
              </w:rPr>
              <w:t>／下</w:t>
            </w:r>
            <w:r w:rsidRPr="001D12D9">
              <w:rPr>
                <w:rFonts w:eastAsia="ＭＳ ゴシック"/>
                <w:sz w:val="18"/>
                <w:szCs w:val="18"/>
              </w:rPr>
              <w:t>p</w:t>
            </w:r>
            <w:r>
              <w:rPr>
                <w:rFonts w:eastAsia="ＭＳ ゴシック" w:hint="eastAsia"/>
                <w:sz w:val="18"/>
                <w:szCs w:val="18"/>
              </w:rPr>
              <w:t>8</w:t>
            </w:r>
            <w:r>
              <w:rPr>
                <w:rFonts w:eastAsia="ＭＳ ゴシック"/>
                <w:sz w:val="18"/>
                <w:szCs w:val="18"/>
              </w:rPr>
              <w:t>-11</w:t>
            </w:r>
          </w:p>
          <w:p w14:paraId="5C8DD78D" w14:textId="77777777" w:rsidR="00792EDE" w:rsidRPr="00792EDE" w:rsidRDefault="00792EDE" w:rsidP="007A070B">
            <w:pPr>
              <w:spacing w:line="280" w:lineRule="exact"/>
              <w:jc w:val="left"/>
              <w:rPr>
                <w:rFonts w:eastAsia="ＭＳ ゴシック"/>
                <w:b/>
                <w:color w:val="FFFFFF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48932AF7" w14:textId="77777777" w:rsidR="00792EDE" w:rsidRDefault="00792EDE" w:rsidP="009E5F50">
            <w:pPr>
              <w:spacing w:line="28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E43167" w14:textId="77777777" w:rsidR="00792EDE" w:rsidRDefault="00792EDE" w:rsidP="007A070B">
            <w:pPr>
              <w:spacing w:line="28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</w:tc>
      </w:tr>
    </w:tbl>
    <w:p w14:paraId="0EE5E8F0" w14:textId="77777777" w:rsidR="00653E56" w:rsidRPr="00231750" w:rsidRDefault="00653E56" w:rsidP="00231750">
      <w:pPr>
        <w:widowControl/>
        <w:spacing w:line="280" w:lineRule="exact"/>
        <w:rPr>
          <w:rFonts w:ascii="ＭＳ 明朝" w:hAnsi="ＭＳ 明朝"/>
          <w:sz w:val="18"/>
          <w:szCs w:val="16"/>
        </w:rPr>
      </w:pPr>
    </w:p>
    <w:sectPr w:rsidR="00653E56" w:rsidRPr="00231750" w:rsidSect="00231750">
      <w:pgSz w:w="11906" w:h="16838"/>
      <w:pgMar w:top="1021" w:right="851" w:bottom="567" w:left="851" w:header="68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BC725" w14:textId="77777777" w:rsidR="008C17B4" w:rsidRDefault="008C17B4" w:rsidP="00DD337A">
      <w:r>
        <w:separator/>
      </w:r>
    </w:p>
  </w:endnote>
  <w:endnote w:type="continuationSeparator" w:id="0">
    <w:p w14:paraId="3B7B1AC6" w14:textId="77777777" w:rsidR="008C17B4" w:rsidRDefault="008C17B4" w:rsidP="00DD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F898" w14:textId="77777777" w:rsidR="008C17B4" w:rsidRDefault="008C17B4" w:rsidP="00DD337A">
      <w:r>
        <w:separator/>
      </w:r>
    </w:p>
  </w:footnote>
  <w:footnote w:type="continuationSeparator" w:id="0">
    <w:p w14:paraId="0891368D" w14:textId="77777777" w:rsidR="008C17B4" w:rsidRDefault="008C17B4" w:rsidP="00DD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77DD8"/>
    <w:multiLevelType w:val="hybridMultilevel"/>
    <w:tmpl w:val="9FB0A426"/>
    <w:lvl w:ilvl="0" w:tplc="68C0003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B26DE"/>
    <w:multiLevelType w:val="hybridMultilevel"/>
    <w:tmpl w:val="A43620EC"/>
    <w:lvl w:ilvl="0" w:tplc="A1ACE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A79"/>
    <w:rsid w:val="00005012"/>
    <w:rsid w:val="000079E4"/>
    <w:rsid w:val="00023C0B"/>
    <w:rsid w:val="0004080F"/>
    <w:rsid w:val="0004597D"/>
    <w:rsid w:val="00055445"/>
    <w:rsid w:val="000579D9"/>
    <w:rsid w:val="00076645"/>
    <w:rsid w:val="00080C0D"/>
    <w:rsid w:val="00082631"/>
    <w:rsid w:val="0008630D"/>
    <w:rsid w:val="0009488D"/>
    <w:rsid w:val="000A270B"/>
    <w:rsid w:val="000A6BAE"/>
    <w:rsid w:val="000B73AA"/>
    <w:rsid w:val="000C5100"/>
    <w:rsid w:val="000C667F"/>
    <w:rsid w:val="000F3697"/>
    <w:rsid w:val="000F64AE"/>
    <w:rsid w:val="0010205D"/>
    <w:rsid w:val="00115ACB"/>
    <w:rsid w:val="00123A09"/>
    <w:rsid w:val="00146B78"/>
    <w:rsid w:val="00156C25"/>
    <w:rsid w:val="00156DD6"/>
    <w:rsid w:val="00160B5F"/>
    <w:rsid w:val="001704D9"/>
    <w:rsid w:val="001710FB"/>
    <w:rsid w:val="00194675"/>
    <w:rsid w:val="00197B55"/>
    <w:rsid w:val="001A3122"/>
    <w:rsid w:val="001C0B52"/>
    <w:rsid w:val="001C6B03"/>
    <w:rsid w:val="001C7CE5"/>
    <w:rsid w:val="001D12D9"/>
    <w:rsid w:val="001D3D32"/>
    <w:rsid w:val="001D55BB"/>
    <w:rsid w:val="001E1567"/>
    <w:rsid w:val="001E2539"/>
    <w:rsid w:val="001E3634"/>
    <w:rsid w:val="001E3C91"/>
    <w:rsid w:val="001E6B3F"/>
    <w:rsid w:val="001F11D7"/>
    <w:rsid w:val="00203B12"/>
    <w:rsid w:val="0020767D"/>
    <w:rsid w:val="00211085"/>
    <w:rsid w:val="0021579B"/>
    <w:rsid w:val="00231750"/>
    <w:rsid w:val="002435D7"/>
    <w:rsid w:val="002449E0"/>
    <w:rsid w:val="002713EC"/>
    <w:rsid w:val="0027677C"/>
    <w:rsid w:val="002813D1"/>
    <w:rsid w:val="00287BDF"/>
    <w:rsid w:val="002903ED"/>
    <w:rsid w:val="00290A49"/>
    <w:rsid w:val="002A516A"/>
    <w:rsid w:val="002A56CE"/>
    <w:rsid w:val="002A6E9B"/>
    <w:rsid w:val="002B17D1"/>
    <w:rsid w:val="002C0C1E"/>
    <w:rsid w:val="002C2999"/>
    <w:rsid w:val="002C764E"/>
    <w:rsid w:val="002D5C45"/>
    <w:rsid w:val="002D6709"/>
    <w:rsid w:val="002E109B"/>
    <w:rsid w:val="002E4F09"/>
    <w:rsid w:val="002E55D4"/>
    <w:rsid w:val="002E5F47"/>
    <w:rsid w:val="002F1606"/>
    <w:rsid w:val="002F5C63"/>
    <w:rsid w:val="00303DD9"/>
    <w:rsid w:val="00310562"/>
    <w:rsid w:val="003157C3"/>
    <w:rsid w:val="00316179"/>
    <w:rsid w:val="00317D57"/>
    <w:rsid w:val="00321644"/>
    <w:rsid w:val="00322881"/>
    <w:rsid w:val="00327F8F"/>
    <w:rsid w:val="00330B95"/>
    <w:rsid w:val="00342C95"/>
    <w:rsid w:val="00347631"/>
    <w:rsid w:val="003823C3"/>
    <w:rsid w:val="0038769A"/>
    <w:rsid w:val="00394575"/>
    <w:rsid w:val="003974F3"/>
    <w:rsid w:val="003B4B51"/>
    <w:rsid w:val="003B5641"/>
    <w:rsid w:val="003C5523"/>
    <w:rsid w:val="003D139F"/>
    <w:rsid w:val="003D2489"/>
    <w:rsid w:val="003D74C8"/>
    <w:rsid w:val="003E40DB"/>
    <w:rsid w:val="003E558F"/>
    <w:rsid w:val="003F1E43"/>
    <w:rsid w:val="003F5766"/>
    <w:rsid w:val="003F6D37"/>
    <w:rsid w:val="004144A8"/>
    <w:rsid w:val="00427AD8"/>
    <w:rsid w:val="00442CED"/>
    <w:rsid w:val="00445BA0"/>
    <w:rsid w:val="004472D2"/>
    <w:rsid w:val="00450FFF"/>
    <w:rsid w:val="00466B73"/>
    <w:rsid w:val="0047587D"/>
    <w:rsid w:val="004776C4"/>
    <w:rsid w:val="004812FD"/>
    <w:rsid w:val="0048192D"/>
    <w:rsid w:val="00495BE3"/>
    <w:rsid w:val="004A3A33"/>
    <w:rsid w:val="004A6F33"/>
    <w:rsid w:val="004B3CF9"/>
    <w:rsid w:val="004B4629"/>
    <w:rsid w:val="004B4E8D"/>
    <w:rsid w:val="004C2BBC"/>
    <w:rsid w:val="004D3DD7"/>
    <w:rsid w:val="004D4955"/>
    <w:rsid w:val="004E6A4B"/>
    <w:rsid w:val="004F6672"/>
    <w:rsid w:val="004F7C49"/>
    <w:rsid w:val="00503263"/>
    <w:rsid w:val="00511384"/>
    <w:rsid w:val="005114AB"/>
    <w:rsid w:val="00512F73"/>
    <w:rsid w:val="005178D1"/>
    <w:rsid w:val="005214E7"/>
    <w:rsid w:val="00524B92"/>
    <w:rsid w:val="00525E2E"/>
    <w:rsid w:val="005269D2"/>
    <w:rsid w:val="00527E71"/>
    <w:rsid w:val="00535032"/>
    <w:rsid w:val="00555144"/>
    <w:rsid w:val="00555163"/>
    <w:rsid w:val="00556A85"/>
    <w:rsid w:val="005573F3"/>
    <w:rsid w:val="005707FB"/>
    <w:rsid w:val="00570A03"/>
    <w:rsid w:val="0058096A"/>
    <w:rsid w:val="00583644"/>
    <w:rsid w:val="005A1FAA"/>
    <w:rsid w:val="005C326A"/>
    <w:rsid w:val="005D23CC"/>
    <w:rsid w:val="005F6016"/>
    <w:rsid w:val="00602501"/>
    <w:rsid w:val="006231C6"/>
    <w:rsid w:val="00633E31"/>
    <w:rsid w:val="00634DAB"/>
    <w:rsid w:val="006415D0"/>
    <w:rsid w:val="00644ACF"/>
    <w:rsid w:val="00645F56"/>
    <w:rsid w:val="00653E56"/>
    <w:rsid w:val="0066268A"/>
    <w:rsid w:val="006701F9"/>
    <w:rsid w:val="006835AD"/>
    <w:rsid w:val="00683721"/>
    <w:rsid w:val="00696426"/>
    <w:rsid w:val="006D757E"/>
    <w:rsid w:val="006E6A1E"/>
    <w:rsid w:val="006E6E49"/>
    <w:rsid w:val="006F4F98"/>
    <w:rsid w:val="00705511"/>
    <w:rsid w:val="00714202"/>
    <w:rsid w:val="00716E2D"/>
    <w:rsid w:val="007278C5"/>
    <w:rsid w:val="0073482F"/>
    <w:rsid w:val="007358EB"/>
    <w:rsid w:val="00742118"/>
    <w:rsid w:val="00742DE8"/>
    <w:rsid w:val="00743296"/>
    <w:rsid w:val="00755BC4"/>
    <w:rsid w:val="00760D3C"/>
    <w:rsid w:val="00771BE4"/>
    <w:rsid w:val="00792EDE"/>
    <w:rsid w:val="007961B5"/>
    <w:rsid w:val="007966D9"/>
    <w:rsid w:val="007A070B"/>
    <w:rsid w:val="007B0328"/>
    <w:rsid w:val="007C1ED7"/>
    <w:rsid w:val="007C489E"/>
    <w:rsid w:val="007C74A3"/>
    <w:rsid w:val="007D6848"/>
    <w:rsid w:val="007F2A63"/>
    <w:rsid w:val="007F362F"/>
    <w:rsid w:val="007F59A5"/>
    <w:rsid w:val="007F5B23"/>
    <w:rsid w:val="007F7727"/>
    <w:rsid w:val="007F7FA3"/>
    <w:rsid w:val="00801909"/>
    <w:rsid w:val="00805705"/>
    <w:rsid w:val="00811032"/>
    <w:rsid w:val="00812899"/>
    <w:rsid w:val="00817B1F"/>
    <w:rsid w:val="008209F8"/>
    <w:rsid w:val="0082506F"/>
    <w:rsid w:val="0082779C"/>
    <w:rsid w:val="008421EF"/>
    <w:rsid w:val="0084446F"/>
    <w:rsid w:val="008508C4"/>
    <w:rsid w:val="008604B5"/>
    <w:rsid w:val="00861259"/>
    <w:rsid w:val="008622FA"/>
    <w:rsid w:val="00871C14"/>
    <w:rsid w:val="00872347"/>
    <w:rsid w:val="00882381"/>
    <w:rsid w:val="00883D95"/>
    <w:rsid w:val="00886D04"/>
    <w:rsid w:val="00892362"/>
    <w:rsid w:val="00893820"/>
    <w:rsid w:val="008B0D1E"/>
    <w:rsid w:val="008C17B4"/>
    <w:rsid w:val="008C24DF"/>
    <w:rsid w:val="008C4B07"/>
    <w:rsid w:val="008D3DCB"/>
    <w:rsid w:val="008D6B45"/>
    <w:rsid w:val="008F06C2"/>
    <w:rsid w:val="008F5371"/>
    <w:rsid w:val="008F7F1D"/>
    <w:rsid w:val="00900FF1"/>
    <w:rsid w:val="00901634"/>
    <w:rsid w:val="009043A9"/>
    <w:rsid w:val="00904F27"/>
    <w:rsid w:val="00905191"/>
    <w:rsid w:val="00921045"/>
    <w:rsid w:val="0092240C"/>
    <w:rsid w:val="00934AE9"/>
    <w:rsid w:val="009375EC"/>
    <w:rsid w:val="00940D8D"/>
    <w:rsid w:val="00943F79"/>
    <w:rsid w:val="00982D8D"/>
    <w:rsid w:val="00987337"/>
    <w:rsid w:val="009947D9"/>
    <w:rsid w:val="00995275"/>
    <w:rsid w:val="009A0B07"/>
    <w:rsid w:val="009A0CF8"/>
    <w:rsid w:val="009A0DE9"/>
    <w:rsid w:val="009A5002"/>
    <w:rsid w:val="009B44C4"/>
    <w:rsid w:val="009B4561"/>
    <w:rsid w:val="009B5CDC"/>
    <w:rsid w:val="009B634F"/>
    <w:rsid w:val="009C15F2"/>
    <w:rsid w:val="009C35AB"/>
    <w:rsid w:val="009C3DAF"/>
    <w:rsid w:val="009C44C9"/>
    <w:rsid w:val="009E5F50"/>
    <w:rsid w:val="009E7A83"/>
    <w:rsid w:val="009F14EF"/>
    <w:rsid w:val="009F7408"/>
    <w:rsid w:val="00A27884"/>
    <w:rsid w:val="00A3089A"/>
    <w:rsid w:val="00A3333C"/>
    <w:rsid w:val="00A34843"/>
    <w:rsid w:val="00A373E4"/>
    <w:rsid w:val="00A411EC"/>
    <w:rsid w:val="00A45718"/>
    <w:rsid w:val="00A55FFB"/>
    <w:rsid w:val="00A60067"/>
    <w:rsid w:val="00A60E5A"/>
    <w:rsid w:val="00A61F07"/>
    <w:rsid w:val="00A651E2"/>
    <w:rsid w:val="00A66B16"/>
    <w:rsid w:val="00A678EB"/>
    <w:rsid w:val="00A73AA2"/>
    <w:rsid w:val="00A74FCD"/>
    <w:rsid w:val="00A836D2"/>
    <w:rsid w:val="00A854A2"/>
    <w:rsid w:val="00A861E9"/>
    <w:rsid w:val="00A86830"/>
    <w:rsid w:val="00AB0046"/>
    <w:rsid w:val="00AB477E"/>
    <w:rsid w:val="00AC145C"/>
    <w:rsid w:val="00AC340E"/>
    <w:rsid w:val="00AD5910"/>
    <w:rsid w:val="00AE726B"/>
    <w:rsid w:val="00AF3F99"/>
    <w:rsid w:val="00B00A7E"/>
    <w:rsid w:val="00B04156"/>
    <w:rsid w:val="00B10607"/>
    <w:rsid w:val="00B1614D"/>
    <w:rsid w:val="00B239C5"/>
    <w:rsid w:val="00B24605"/>
    <w:rsid w:val="00B24C45"/>
    <w:rsid w:val="00B34C13"/>
    <w:rsid w:val="00B403CB"/>
    <w:rsid w:val="00B45CDD"/>
    <w:rsid w:val="00B5236F"/>
    <w:rsid w:val="00B56A3E"/>
    <w:rsid w:val="00B62506"/>
    <w:rsid w:val="00B6359F"/>
    <w:rsid w:val="00B77F00"/>
    <w:rsid w:val="00B811E4"/>
    <w:rsid w:val="00B8148D"/>
    <w:rsid w:val="00B81F65"/>
    <w:rsid w:val="00B84447"/>
    <w:rsid w:val="00B85B14"/>
    <w:rsid w:val="00B93316"/>
    <w:rsid w:val="00B95370"/>
    <w:rsid w:val="00B95F1D"/>
    <w:rsid w:val="00BA36F7"/>
    <w:rsid w:val="00BA5A6E"/>
    <w:rsid w:val="00BB37AC"/>
    <w:rsid w:val="00BB37B6"/>
    <w:rsid w:val="00BC7DD2"/>
    <w:rsid w:val="00BD1D84"/>
    <w:rsid w:val="00BE4C18"/>
    <w:rsid w:val="00BF03ED"/>
    <w:rsid w:val="00BF2918"/>
    <w:rsid w:val="00BF4543"/>
    <w:rsid w:val="00BF509F"/>
    <w:rsid w:val="00BF5572"/>
    <w:rsid w:val="00C01059"/>
    <w:rsid w:val="00C059BC"/>
    <w:rsid w:val="00C07BA4"/>
    <w:rsid w:val="00C15A79"/>
    <w:rsid w:val="00C16BE1"/>
    <w:rsid w:val="00C170AA"/>
    <w:rsid w:val="00C2001F"/>
    <w:rsid w:val="00C22C1F"/>
    <w:rsid w:val="00C33A0D"/>
    <w:rsid w:val="00C345FF"/>
    <w:rsid w:val="00C3510C"/>
    <w:rsid w:val="00C36502"/>
    <w:rsid w:val="00C37965"/>
    <w:rsid w:val="00C465F2"/>
    <w:rsid w:val="00C50011"/>
    <w:rsid w:val="00C510B5"/>
    <w:rsid w:val="00C51FC6"/>
    <w:rsid w:val="00C55C9D"/>
    <w:rsid w:val="00C61872"/>
    <w:rsid w:val="00C73BA4"/>
    <w:rsid w:val="00C83E61"/>
    <w:rsid w:val="00C90D35"/>
    <w:rsid w:val="00C91F98"/>
    <w:rsid w:val="00CA629A"/>
    <w:rsid w:val="00CC3EDB"/>
    <w:rsid w:val="00CC47B3"/>
    <w:rsid w:val="00CD02FC"/>
    <w:rsid w:val="00D01F21"/>
    <w:rsid w:val="00D02A05"/>
    <w:rsid w:val="00D2683C"/>
    <w:rsid w:val="00D303AF"/>
    <w:rsid w:val="00D3169E"/>
    <w:rsid w:val="00D3396F"/>
    <w:rsid w:val="00D41316"/>
    <w:rsid w:val="00D4309D"/>
    <w:rsid w:val="00D460A3"/>
    <w:rsid w:val="00D53F81"/>
    <w:rsid w:val="00D557ED"/>
    <w:rsid w:val="00D66980"/>
    <w:rsid w:val="00D76E36"/>
    <w:rsid w:val="00D83E25"/>
    <w:rsid w:val="00D875C9"/>
    <w:rsid w:val="00D925B8"/>
    <w:rsid w:val="00D935CB"/>
    <w:rsid w:val="00DB5396"/>
    <w:rsid w:val="00DB7DF5"/>
    <w:rsid w:val="00DB7FB1"/>
    <w:rsid w:val="00DC3D6E"/>
    <w:rsid w:val="00DD337A"/>
    <w:rsid w:val="00DE0E9F"/>
    <w:rsid w:val="00DE1054"/>
    <w:rsid w:val="00DF286F"/>
    <w:rsid w:val="00DF4375"/>
    <w:rsid w:val="00E0022D"/>
    <w:rsid w:val="00E009BB"/>
    <w:rsid w:val="00E060EF"/>
    <w:rsid w:val="00E06376"/>
    <w:rsid w:val="00E15308"/>
    <w:rsid w:val="00E2199A"/>
    <w:rsid w:val="00E252A4"/>
    <w:rsid w:val="00E40FA9"/>
    <w:rsid w:val="00E42F51"/>
    <w:rsid w:val="00E472B4"/>
    <w:rsid w:val="00E506D8"/>
    <w:rsid w:val="00E5288B"/>
    <w:rsid w:val="00E60108"/>
    <w:rsid w:val="00E650CD"/>
    <w:rsid w:val="00E6771E"/>
    <w:rsid w:val="00E76F21"/>
    <w:rsid w:val="00E81B39"/>
    <w:rsid w:val="00E87851"/>
    <w:rsid w:val="00E97C3C"/>
    <w:rsid w:val="00EA007E"/>
    <w:rsid w:val="00EA189A"/>
    <w:rsid w:val="00EA33A6"/>
    <w:rsid w:val="00EB24DB"/>
    <w:rsid w:val="00EB2545"/>
    <w:rsid w:val="00EC3B72"/>
    <w:rsid w:val="00EC5CBB"/>
    <w:rsid w:val="00EE2BD6"/>
    <w:rsid w:val="00EE50AA"/>
    <w:rsid w:val="00EF131A"/>
    <w:rsid w:val="00EF5599"/>
    <w:rsid w:val="00F040EB"/>
    <w:rsid w:val="00F2376E"/>
    <w:rsid w:val="00F2505C"/>
    <w:rsid w:val="00F2588C"/>
    <w:rsid w:val="00F35A83"/>
    <w:rsid w:val="00F36A70"/>
    <w:rsid w:val="00F37703"/>
    <w:rsid w:val="00F426B7"/>
    <w:rsid w:val="00F45D86"/>
    <w:rsid w:val="00F564FA"/>
    <w:rsid w:val="00F574C5"/>
    <w:rsid w:val="00F64B55"/>
    <w:rsid w:val="00F65667"/>
    <w:rsid w:val="00F65DDC"/>
    <w:rsid w:val="00F6618E"/>
    <w:rsid w:val="00F75E20"/>
    <w:rsid w:val="00F80A1C"/>
    <w:rsid w:val="00F81900"/>
    <w:rsid w:val="00F834A3"/>
    <w:rsid w:val="00F83BE7"/>
    <w:rsid w:val="00F844E3"/>
    <w:rsid w:val="00F8485F"/>
    <w:rsid w:val="00F86C77"/>
    <w:rsid w:val="00F90000"/>
    <w:rsid w:val="00FB0A57"/>
    <w:rsid w:val="00FB7D5C"/>
    <w:rsid w:val="00FC4C60"/>
    <w:rsid w:val="00FE4C5F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78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人物"/>
    <w:uiPriority w:val="1"/>
    <w:qFormat/>
    <w:rsid w:val="008209F8"/>
    <w:rPr>
      <w:rFonts w:ascii="HGS創英角ｺﾞｼｯｸUB" w:eastAsia="HGS創英角ｺﾞｼｯｸUB" w:hAnsi="HGS創英角ｺﾞｼｯｸUB"/>
      <w:sz w:val="16"/>
      <w:szCs w:val="16"/>
    </w:rPr>
  </w:style>
  <w:style w:type="character" w:customStyle="1" w:styleId="1">
    <w:name w:val="スタイル1"/>
    <w:uiPriority w:val="1"/>
    <w:qFormat/>
    <w:rsid w:val="008209F8"/>
    <w:rPr>
      <w:rFonts w:ascii="ＭＳ 明朝" w:eastAsia="ＭＳ 明朝" w:hAnsi="ＭＳ 明朝"/>
      <w:sz w:val="16"/>
      <w:szCs w:val="16"/>
      <w:bdr w:val="single" w:sz="4" w:space="0" w:color="auto"/>
    </w:rPr>
  </w:style>
  <w:style w:type="table" w:styleId="a4">
    <w:name w:val="Table Grid"/>
    <w:basedOn w:val="a1"/>
    <w:uiPriority w:val="59"/>
    <w:rsid w:val="00C1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37A"/>
  </w:style>
  <w:style w:type="paragraph" w:styleId="a7">
    <w:name w:val="footer"/>
    <w:basedOn w:val="a"/>
    <w:link w:val="a8"/>
    <w:uiPriority w:val="99"/>
    <w:unhideWhenUsed/>
    <w:rsid w:val="00DD33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37A"/>
  </w:style>
  <w:style w:type="paragraph" w:styleId="a9">
    <w:name w:val="List Paragraph"/>
    <w:basedOn w:val="a"/>
    <w:uiPriority w:val="34"/>
    <w:qFormat/>
    <w:rsid w:val="00DE1054"/>
    <w:pPr>
      <w:ind w:leftChars="400" w:left="840"/>
    </w:pPr>
  </w:style>
  <w:style w:type="character" w:styleId="aa">
    <w:name w:val="annotation reference"/>
    <w:uiPriority w:val="99"/>
    <w:semiHidden/>
    <w:unhideWhenUsed/>
    <w:rsid w:val="00C16BE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6BE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16BE1"/>
    <w:rPr>
      <w:kern w:val="2"/>
      <w:sz w:val="21"/>
      <w:szCs w:val="22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6BE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16BE1"/>
    <w:rPr>
      <w:b/>
      <w:bCs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2023-09-12T08:57:00Z</dcterms:created>
  <dcterms:modified xsi:type="dcterms:W3CDTF">2023-09-12T08:57:00Z</dcterms:modified>
</cp:coreProperties>
</file>